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BB" w:rsidRDefault="00AE0FBB" w:rsidP="00AE0FBB">
      <w:pPr>
        <w:rPr>
          <w:b/>
          <w:sz w:val="28"/>
          <w:szCs w:val="28"/>
        </w:rPr>
      </w:pPr>
    </w:p>
    <w:p w:rsidR="00AE0FBB" w:rsidRDefault="00AE0FBB" w:rsidP="00AE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 Ф Е Д Е Р А Ц И Я</w:t>
      </w:r>
    </w:p>
    <w:p w:rsidR="00AE0FBB" w:rsidRDefault="00AE0FBB" w:rsidP="00AE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Н С К А Я    О Б Л А С Т Ь</w:t>
      </w:r>
    </w:p>
    <w:p w:rsidR="00AE0FBB" w:rsidRDefault="00AE0FBB" w:rsidP="00AE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ПОЧЕПСКИЙ  РАЙОННЫЙ  СОВЕТ  НАРОДНЫХ  ДЕПУТАТОВ</w:t>
      </w:r>
    </w:p>
    <w:p w:rsidR="00AE0FBB" w:rsidRDefault="00AE0FBB" w:rsidP="00AE0FBB">
      <w:pPr>
        <w:jc w:val="center"/>
        <w:rPr>
          <w:b/>
          <w:sz w:val="28"/>
          <w:szCs w:val="28"/>
        </w:rPr>
      </w:pPr>
    </w:p>
    <w:p w:rsidR="00AE0FBB" w:rsidRDefault="00AE0FBB" w:rsidP="00AE0F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E0FBB" w:rsidRDefault="00AE0FBB" w:rsidP="00AE0FBB">
      <w:pPr>
        <w:jc w:val="center"/>
        <w:rPr>
          <w:b/>
          <w:sz w:val="28"/>
          <w:szCs w:val="28"/>
        </w:rPr>
      </w:pPr>
    </w:p>
    <w:p w:rsidR="00AE0FBB" w:rsidRDefault="00AE0FBB" w:rsidP="00AE0FB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68F">
        <w:rPr>
          <w:sz w:val="28"/>
          <w:szCs w:val="28"/>
        </w:rPr>
        <w:t>17.04.</w:t>
      </w:r>
      <w:r>
        <w:rPr>
          <w:sz w:val="28"/>
          <w:szCs w:val="28"/>
        </w:rPr>
        <w:t>201</w:t>
      </w:r>
      <w:r w:rsidR="008B5E41">
        <w:rPr>
          <w:sz w:val="28"/>
          <w:szCs w:val="28"/>
        </w:rPr>
        <w:t>9</w:t>
      </w:r>
      <w:r>
        <w:rPr>
          <w:sz w:val="28"/>
          <w:szCs w:val="28"/>
        </w:rPr>
        <w:t xml:space="preserve"> г. №  </w:t>
      </w:r>
      <w:r w:rsidR="00F57209">
        <w:rPr>
          <w:sz w:val="28"/>
          <w:szCs w:val="28"/>
        </w:rPr>
        <w:t>440</w:t>
      </w:r>
    </w:p>
    <w:p w:rsidR="00AE0FBB" w:rsidRDefault="00AE0FBB" w:rsidP="00AE0FBB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p w:rsidR="00AE0FBB" w:rsidRDefault="00AE0FBB" w:rsidP="00AE0FBB">
      <w:pPr>
        <w:rPr>
          <w:sz w:val="28"/>
          <w:szCs w:val="28"/>
        </w:rPr>
      </w:pPr>
    </w:p>
    <w:p w:rsidR="00AE0FBB" w:rsidRDefault="00AE0FBB" w:rsidP="00AE0FBB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слушаний  </w:t>
      </w:r>
    </w:p>
    <w:p w:rsidR="00AE0FBB" w:rsidRDefault="00AE0FBB" w:rsidP="00AE0FBB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 «Об утверждении отчета </w:t>
      </w:r>
    </w:p>
    <w:p w:rsidR="00E74362" w:rsidRDefault="00AE0FBB" w:rsidP="00AE0FBB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</w:t>
      </w:r>
      <w:r w:rsidR="00E74362">
        <w:rPr>
          <w:sz w:val="28"/>
          <w:szCs w:val="28"/>
        </w:rPr>
        <w:t xml:space="preserve"> муниципального</w:t>
      </w:r>
    </w:p>
    <w:p w:rsidR="00AE0FBB" w:rsidRDefault="00E74362" w:rsidP="00AE0FBB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 </w:t>
      </w:r>
      <w:r w:rsidR="00AE0FBB">
        <w:rPr>
          <w:sz w:val="28"/>
          <w:szCs w:val="28"/>
        </w:rPr>
        <w:t xml:space="preserve"> за 201</w:t>
      </w:r>
      <w:r w:rsidR="003E7FF0">
        <w:rPr>
          <w:sz w:val="28"/>
          <w:szCs w:val="28"/>
        </w:rPr>
        <w:t>8</w:t>
      </w:r>
      <w:r w:rsidR="00AE0FBB">
        <w:rPr>
          <w:sz w:val="28"/>
          <w:szCs w:val="28"/>
        </w:rPr>
        <w:t xml:space="preserve"> год».</w:t>
      </w:r>
    </w:p>
    <w:p w:rsidR="00AE0FBB" w:rsidRDefault="00AE0FBB" w:rsidP="00AE0FBB">
      <w:pPr>
        <w:ind w:firstLine="708"/>
        <w:jc w:val="both"/>
        <w:rPr>
          <w:sz w:val="28"/>
          <w:szCs w:val="28"/>
        </w:rPr>
      </w:pPr>
    </w:p>
    <w:p w:rsidR="00AE0FBB" w:rsidRDefault="00AE0FBB" w:rsidP="00AE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ст. 28 Федерального  закона от  06.10.2003 г. №  131 – ФЗ  «Об общих принципах организации  местного самоуправления  в Российской Федерации», Положением о бюджетном   процессе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район», решением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районного Совета  народных  депутатов № 119 от 09.06.2006 г.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 о порядке организации и проведении  публичных слушаний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район»,  районный  Совет народных депутатов  </w:t>
      </w:r>
    </w:p>
    <w:p w:rsidR="00AE0FBB" w:rsidRDefault="00AE0FBB" w:rsidP="00AE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FBB" w:rsidRDefault="00AE0FBB" w:rsidP="00AE0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 публичные  слушания по  проекту решения «Об утверждении отчета  об исполнении   бюджета </w:t>
      </w:r>
      <w:r w:rsidR="00E74362">
        <w:rPr>
          <w:sz w:val="28"/>
          <w:szCs w:val="28"/>
        </w:rPr>
        <w:t>муниципального образования «</w:t>
      </w:r>
      <w:proofErr w:type="spellStart"/>
      <w:r w:rsidR="00E74362">
        <w:rPr>
          <w:sz w:val="28"/>
          <w:szCs w:val="28"/>
        </w:rPr>
        <w:t>Почепский</w:t>
      </w:r>
      <w:proofErr w:type="spellEnd"/>
      <w:r w:rsidR="00E74362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за 201</w:t>
      </w:r>
      <w:r w:rsidR="0021568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  на </w:t>
      </w:r>
      <w:r w:rsidR="0021568F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201</w:t>
      </w:r>
      <w:r w:rsidR="003E7FF0">
        <w:rPr>
          <w:sz w:val="28"/>
          <w:szCs w:val="28"/>
        </w:rPr>
        <w:t>9</w:t>
      </w:r>
      <w:r>
        <w:rPr>
          <w:sz w:val="28"/>
          <w:szCs w:val="28"/>
        </w:rPr>
        <w:t xml:space="preserve"> г. в 11.00  и провести  в актовом зале 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Почеп, пл. Октябрьская, д. 3 а.</w:t>
      </w:r>
    </w:p>
    <w:p w:rsidR="00AE0FBB" w:rsidRDefault="00AE0FBB" w:rsidP="00AE0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организационного  комитета   по проведению  публичных  слушаний, согласно  приложению № 1.</w:t>
      </w:r>
    </w:p>
    <w:p w:rsidR="00AE0FBB" w:rsidRDefault="00AE0FBB" w:rsidP="00AE0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 организационным  комитетом  предложения  граждан по проекту решения «Об утверждении отчета об исполнении </w:t>
      </w:r>
      <w:r w:rsidR="00E74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74362">
        <w:rPr>
          <w:sz w:val="28"/>
          <w:szCs w:val="28"/>
        </w:rPr>
        <w:t xml:space="preserve"> муниципального  образования  «</w:t>
      </w:r>
      <w:proofErr w:type="spellStart"/>
      <w:r w:rsidR="00E74362">
        <w:rPr>
          <w:sz w:val="28"/>
          <w:szCs w:val="28"/>
        </w:rPr>
        <w:t>Почепский</w:t>
      </w:r>
      <w:proofErr w:type="spellEnd"/>
      <w:r w:rsidR="00E74362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за 201</w:t>
      </w:r>
      <w:r w:rsidR="003E7FF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принимаются в письменном виде в здании  администрации  района по адресу: г. Почеп,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3 а, к. 24  в период с </w:t>
      </w:r>
      <w:r w:rsidR="0021568F">
        <w:rPr>
          <w:sz w:val="28"/>
          <w:szCs w:val="28"/>
        </w:rPr>
        <w:t xml:space="preserve">22 </w:t>
      </w:r>
      <w:r>
        <w:rPr>
          <w:sz w:val="28"/>
          <w:szCs w:val="28"/>
        </w:rPr>
        <w:t>апреля 201</w:t>
      </w:r>
      <w:r w:rsidR="003E7FF0">
        <w:rPr>
          <w:sz w:val="28"/>
          <w:szCs w:val="28"/>
        </w:rPr>
        <w:t>9</w:t>
      </w:r>
      <w:r>
        <w:rPr>
          <w:sz w:val="28"/>
          <w:szCs w:val="28"/>
        </w:rPr>
        <w:t xml:space="preserve"> г. по </w:t>
      </w:r>
      <w:r w:rsidR="0021568F">
        <w:rPr>
          <w:sz w:val="28"/>
          <w:szCs w:val="28"/>
        </w:rPr>
        <w:t>13 мая</w:t>
      </w:r>
      <w:r>
        <w:rPr>
          <w:sz w:val="28"/>
          <w:szCs w:val="28"/>
        </w:rPr>
        <w:t xml:space="preserve">  201</w:t>
      </w:r>
      <w:r w:rsidR="003E7FF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E0FBB" w:rsidRDefault="00AE0FBB" w:rsidP="00AE0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опубликовать в газете «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слово».</w:t>
      </w:r>
    </w:p>
    <w:p w:rsidR="00AE0FBB" w:rsidRDefault="00AE0FBB" w:rsidP="00AE0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публичных слушаний направить в 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районный Совет народных  депутатов  и проект решения  разместить на официальном  сайте 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AE0FBB" w:rsidRDefault="00AE0FBB" w:rsidP="00AE0FBB">
      <w:pPr>
        <w:jc w:val="both"/>
        <w:rPr>
          <w:sz w:val="28"/>
          <w:szCs w:val="28"/>
        </w:rPr>
      </w:pPr>
    </w:p>
    <w:p w:rsidR="00AE0FBB" w:rsidRDefault="00AE0FBB" w:rsidP="00AE0FBB">
      <w:pPr>
        <w:jc w:val="both"/>
        <w:rPr>
          <w:sz w:val="28"/>
          <w:szCs w:val="28"/>
        </w:rPr>
      </w:pPr>
    </w:p>
    <w:p w:rsidR="00AE0FBB" w:rsidRDefault="00AE0FBB" w:rsidP="00AE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 района                                           С.Ф. </w:t>
      </w:r>
      <w:proofErr w:type="spellStart"/>
      <w:r>
        <w:rPr>
          <w:sz w:val="28"/>
          <w:szCs w:val="28"/>
        </w:rPr>
        <w:t>Чеботкевич</w:t>
      </w:r>
      <w:proofErr w:type="spellEnd"/>
    </w:p>
    <w:p w:rsidR="00AE0FBB" w:rsidRDefault="00AE0FBB" w:rsidP="00AE0F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№ 1</w:t>
      </w:r>
    </w:p>
    <w:p w:rsidR="00AE0FBB" w:rsidRDefault="00AE0FBB" w:rsidP="00AE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районного Совета</w:t>
      </w:r>
    </w:p>
    <w:p w:rsidR="00AE0FBB" w:rsidRDefault="00AE0FBB" w:rsidP="00AE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</w:t>
      </w:r>
      <w:r w:rsidR="002E0A77">
        <w:rPr>
          <w:sz w:val="28"/>
          <w:szCs w:val="28"/>
        </w:rPr>
        <w:t xml:space="preserve"> 440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21568F">
        <w:rPr>
          <w:sz w:val="28"/>
          <w:szCs w:val="28"/>
        </w:rPr>
        <w:t>17.</w:t>
      </w:r>
      <w:r w:rsidR="003E7FF0">
        <w:rPr>
          <w:sz w:val="28"/>
          <w:szCs w:val="28"/>
        </w:rPr>
        <w:t>04.</w:t>
      </w:r>
      <w:r>
        <w:rPr>
          <w:sz w:val="28"/>
          <w:szCs w:val="28"/>
        </w:rPr>
        <w:t>201</w:t>
      </w:r>
      <w:r w:rsidR="003E7FF0">
        <w:rPr>
          <w:sz w:val="28"/>
          <w:szCs w:val="28"/>
        </w:rPr>
        <w:t>9</w:t>
      </w:r>
      <w:r>
        <w:rPr>
          <w:sz w:val="28"/>
          <w:szCs w:val="28"/>
        </w:rPr>
        <w:t xml:space="preserve"> г.  </w:t>
      </w:r>
    </w:p>
    <w:p w:rsidR="00AE0FBB" w:rsidRDefault="00AE0FBB" w:rsidP="00AE0FBB">
      <w:pPr>
        <w:rPr>
          <w:sz w:val="28"/>
          <w:szCs w:val="28"/>
        </w:rPr>
      </w:pPr>
    </w:p>
    <w:p w:rsidR="00AE0FBB" w:rsidRDefault="00AE0FBB" w:rsidP="00AE0FBB">
      <w:pPr>
        <w:rPr>
          <w:sz w:val="28"/>
          <w:szCs w:val="28"/>
        </w:rPr>
      </w:pPr>
    </w:p>
    <w:p w:rsidR="00AE0FBB" w:rsidRDefault="00AE0FBB" w:rsidP="00AE0FB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  КОМИТЕТ</w:t>
      </w:r>
    </w:p>
    <w:p w:rsidR="00AE0FBB" w:rsidRDefault="00AE0FBB" w:rsidP="00AE0FBB">
      <w:pPr>
        <w:rPr>
          <w:sz w:val="28"/>
          <w:szCs w:val="28"/>
        </w:rPr>
      </w:pP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Шкабарина</w:t>
      </w:r>
      <w:proofErr w:type="spellEnd"/>
      <w:r>
        <w:rPr>
          <w:sz w:val="28"/>
          <w:szCs w:val="28"/>
        </w:rPr>
        <w:t xml:space="preserve">  А.С.   -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Совета (председатель)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 А.В.         -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 Совета  (секретарь)</w:t>
      </w:r>
    </w:p>
    <w:p w:rsidR="00AE0FBB" w:rsidRDefault="00AE0FBB" w:rsidP="00AE0FBB">
      <w:pPr>
        <w:tabs>
          <w:tab w:val="left" w:pos="981"/>
        </w:tabs>
        <w:ind w:left="720"/>
        <w:rPr>
          <w:sz w:val="28"/>
          <w:szCs w:val="28"/>
        </w:rPr>
      </w:pPr>
    </w:p>
    <w:p w:rsidR="00AE0FBB" w:rsidRDefault="00AE0FBB" w:rsidP="00AE0FBB">
      <w:pPr>
        <w:tabs>
          <w:tab w:val="left" w:pos="98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 комитета: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Е.Д.    - заместитель  главы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района, начальник финансового  управления                                               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Каплун  Н.Д.         - управляющая  делами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района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Синицын  А.М.     - главный  специалист управления  делами     </w:t>
      </w:r>
    </w:p>
    <w:p w:rsidR="00AE0FBB" w:rsidRDefault="00AE0FBB" w:rsidP="00AE0FBB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</w:t>
      </w:r>
    </w:p>
    <w:p w:rsidR="00AE0FBB" w:rsidRDefault="00AE0FBB" w:rsidP="00AE0FBB">
      <w:p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FBB" w:rsidRDefault="00AE0FBB" w:rsidP="00AE0FBB"/>
    <w:p w:rsidR="00AE0FBB" w:rsidRDefault="00AE0FBB" w:rsidP="00AE0FBB"/>
    <w:p w:rsidR="00AE0FBB" w:rsidRDefault="00AE0FBB" w:rsidP="00AE0FBB"/>
    <w:p w:rsidR="00CE66C4" w:rsidRDefault="00CE66C4"/>
    <w:sectPr w:rsidR="00CE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6F3"/>
    <w:multiLevelType w:val="hybridMultilevel"/>
    <w:tmpl w:val="7DAE1E3E"/>
    <w:lvl w:ilvl="0" w:tplc="EFDA29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BB"/>
    <w:rsid w:val="0021568F"/>
    <w:rsid w:val="002E0A77"/>
    <w:rsid w:val="003E7FF0"/>
    <w:rsid w:val="005B3A4A"/>
    <w:rsid w:val="008657E9"/>
    <w:rsid w:val="008B5E41"/>
    <w:rsid w:val="00AE0FBB"/>
    <w:rsid w:val="00CE66C4"/>
    <w:rsid w:val="00E74362"/>
    <w:rsid w:val="00F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8</cp:revision>
  <cp:lastPrinted>2019-04-16T08:58:00Z</cp:lastPrinted>
  <dcterms:created xsi:type="dcterms:W3CDTF">2019-04-10T07:58:00Z</dcterms:created>
  <dcterms:modified xsi:type="dcterms:W3CDTF">2019-04-18T08:57:00Z</dcterms:modified>
</cp:coreProperties>
</file>