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A7" w:rsidRDefault="007238A7" w:rsidP="007238A7">
      <w:pPr>
        <w:jc w:val="center"/>
        <w:rPr>
          <w:b/>
        </w:rPr>
      </w:pPr>
      <w:r>
        <w:rPr>
          <w:b/>
        </w:rPr>
        <w:t>Выборы депутатов Краснорогского сельского Совета народных депутатов четвертого созыва</w:t>
      </w:r>
    </w:p>
    <w:p w:rsidR="007238A7" w:rsidRDefault="007238A7" w:rsidP="007238A7">
      <w:pPr>
        <w:jc w:val="center"/>
        <w:rPr>
          <w:b/>
        </w:rPr>
      </w:pPr>
      <w:r>
        <w:rPr>
          <w:b/>
        </w:rPr>
        <w:t>8 сентября 2019 года</w:t>
      </w:r>
    </w:p>
    <w:p w:rsidR="007238A7" w:rsidRDefault="007238A7" w:rsidP="007238A7">
      <w:pPr>
        <w:jc w:val="center"/>
        <w:rPr>
          <w:b/>
        </w:rPr>
      </w:pPr>
    </w:p>
    <w:p w:rsidR="007238A7" w:rsidRDefault="007238A7" w:rsidP="007238A7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Краснорогского сельского Совета народных депутатов четвертого созыва, зарегистрированных по мажоритарным избирательным округам</w:t>
      </w:r>
    </w:p>
    <w:p w:rsidR="007238A7" w:rsidRPr="00FE79D6" w:rsidRDefault="007238A7" w:rsidP="00FE79D6">
      <w:pPr>
        <w:jc w:val="right"/>
      </w:pPr>
      <w:r>
        <w:t>(по состоянию на: 2</w:t>
      </w:r>
      <w:r w:rsidR="003B53CF">
        <w:rPr>
          <w:lang w:val="en-US"/>
        </w:rPr>
        <w:t>9</w:t>
      </w:r>
      <w:r>
        <w:t>.07.2019)</w:t>
      </w:r>
    </w:p>
    <w:tbl>
      <w:tblPr>
        <w:tblStyle w:val="a7"/>
        <w:tblW w:w="0" w:type="auto"/>
        <w:tblLayout w:type="fixed"/>
        <w:tblLook w:val="04A0"/>
      </w:tblPr>
      <w:tblGrid>
        <w:gridCol w:w="2269"/>
        <w:gridCol w:w="4539"/>
        <w:gridCol w:w="2269"/>
      </w:tblGrid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4539" w:type="dxa"/>
            <w:vAlign w:val="center"/>
          </w:tcPr>
          <w:p w:rsidR="003B53CF" w:rsidRDefault="003B53CF" w:rsidP="00FE79D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 кандидата, </w:t>
            </w:r>
            <w:r w:rsidRPr="00FE79D6">
              <w:rPr>
                <w:sz w:val="20"/>
              </w:rPr>
              <w:t>год</w:t>
            </w:r>
            <w:r>
              <w:rPr>
                <w:sz w:val="20"/>
              </w:rPr>
              <w:t xml:space="preserve"> рождения,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ГАЛИЦКИЙ ГЕННАДИЙ НИКОЛАЕВИЧ,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1966 года рождения, Муниципальное бюджетное общеобразовательное учреждение "Краснорогская средняя общеобразовательная школа им. А.К. Толстого", директор, место жительства Брянская область, Почепский район, п.Озаренный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 w:rsidP="003B53CF">
            <w:pPr>
              <w:rPr>
                <w:sz w:val="20"/>
              </w:rPr>
            </w:pPr>
            <w:r>
              <w:rPr>
                <w:sz w:val="20"/>
              </w:rPr>
              <w:t>МЕЛЬНИКОВА СВЕТЛАНА ВАСИЛЬЕВНА, 1977 года</w:t>
            </w:r>
            <w:r w:rsidRPr="003B53CF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МБОУ "Краснорогская СОШ им. А.К.Толстого", учитель, место жительства Брянская область,Почепкий район, п. Озаренный</w:t>
            </w:r>
          </w:p>
        </w:tc>
        <w:tc>
          <w:tcPr>
            <w:tcW w:w="2269" w:type="dxa"/>
            <w:vAlign w:val="center"/>
          </w:tcPr>
          <w:p w:rsidR="003B53CF" w:rsidRDefault="003B53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ШУЛАКОВ АНТОН ФЕДОРОВИЧ,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1995 года рождения, временно неработающий, место жительства Брянская область, Почепский район, Краснорогское сельское поселение, Озаренный поселок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ГОРЕЛОВ ВИКТОР ФЕДОСОВИЧ,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1958 года рождения, Почепский районный водоканал, слесарь-сантехник, место жительства Брянская область, Почепский район, Краснорогское сельское поселение, Красный Рог село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КУДРЯВСКАЯ ТАТЬЯНА ВИКТОРОВНА,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1973 года рождения, временно неработающий, место жительства Брянская область, Почепский район, Краснорогское сельское поселение, Озаренный поселок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КОЗЛОВА ТАТЬЯНА ВИКТОРОВНА,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1988 года рождения, МБОУ "Краснорогская СОШ им. А.К. Толстого", повар, место жительства Брянская область, Почепский район, Краснорогское сельское поселение, Озаренный поселок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ШУЛАКОВА СВЕТЛАНА СЕРГЕЕВНА,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1994 года рождения, МКП "Красногорский Луг", бугалтер-кассир, место жительства Брянская область, Почепский район, Краснорогское сельское поселение, Озаренный поселок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</w:t>
            </w:r>
            <w:r>
              <w:rPr>
                <w:sz w:val="20"/>
              </w:rPr>
              <w:lastRenderedPageBreak/>
              <w:t>объединение "Почепское местное отделение Всероссийской политической партии "ЕДИНАЯ РОССИЯ"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№4</w:t>
            </w: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БУДИНА АННА БОРИСОВНА,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1991 года рождения, муниципальное бюджетное учреждение культуры "Районный межпоселенческий Дом культуры", художественный руководитель, место жительства Брянская область, Почепский район, Краснорогское сельское поселение, Озаренный поселок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ПЕЧУРИЦА ИРИНА ПЕТРОВНА, </w:t>
            </w:r>
          </w:p>
          <w:p w:rsidR="003B53CF" w:rsidRDefault="003B53CF" w:rsidP="003B53CF">
            <w:pPr>
              <w:rPr>
                <w:sz w:val="20"/>
              </w:rPr>
            </w:pPr>
            <w:r>
              <w:rPr>
                <w:sz w:val="20"/>
              </w:rPr>
              <w:t>1963 года</w:t>
            </w:r>
            <w:r w:rsidRPr="003B53CF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МБОУ "Краснорогская СОШ им. А.К.Толстого", учитель, место жительства Брянская область,Почепкий район, с. Красный Рог</w:t>
            </w:r>
          </w:p>
        </w:tc>
        <w:tc>
          <w:tcPr>
            <w:tcW w:w="2269" w:type="dxa"/>
            <w:vAlign w:val="center"/>
          </w:tcPr>
          <w:p w:rsidR="003B53CF" w:rsidRDefault="003B53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ПРИЛУХИНА ЕЛЕНА АНАТОЛЬЕВНА,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1970 года рождения, временно неработающий, место жительства Брянская область, Почепский район, Краснорогское сельское поселение, Озаренный поселок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ШЕМЯКОВА НАТАЛЬЯ ВИКТОРОВНА,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1970 года рождения, Краснорогская сельская администрация, специалист ВУР, место жительства Брянская область, Почепский район, Краснорогское сельское поселение, Красный Рог село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СВИРИДОВ ВАЛЕРИЙ ВЛАДИМИРОВИЧ,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1953 года рождения, МБУК "Районный межпоселенческий Дом культуры", художественный руководитель Усошкинского сельского клуба, место жительства Брянская область, Почепский район, Краснорогское сельское поселение, Усошки село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СУНИЦА ОЛЬГА НИКОЛАЕВНА,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1975 года рождения, временно неработающая, место жительства Брянская область, Почепский район, Краснорогское сельское поселение, Усошки село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БОРОВИКОВА ЕЛЕНА АЛЕКСЕЕВНА,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1961 года рождения, ООШ МБОУ "Краснорогская СОШ им. А.К. Толстого, уборщик служебных помещений ХЭК отдела образования администрации Почепского района, место жительства Брянская область, Почепский район, Краснорогское сельское поселение, Роща поселок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КАРТАВАЯ СВЕТЛАНА КУЗЬМИНИЧНА,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1968 года рождения, КФХ "Демьянченко И.П.", глава хозяйства, место жительства Брянская область, Почепский район, Краснорогское </w:t>
            </w:r>
            <w:r>
              <w:rPr>
                <w:sz w:val="20"/>
              </w:rPr>
              <w:lastRenderedPageBreak/>
              <w:t>сельское поселение, Роща поселок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Избирательное объединение "Почепское местное отделение </w:t>
            </w:r>
            <w:r>
              <w:rPr>
                <w:sz w:val="20"/>
              </w:rPr>
              <w:lastRenderedPageBreak/>
              <w:t>Всероссийской политической партии "ЕДИНАЯ РОССИЯ"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№8</w:t>
            </w: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КОРОГОД ТАТЬЯНА АЛЕКСАНДРОВНА,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1967 года рождения, СП "Усошкинская ООШ", учитель, место жительства Брянская область, Почепский район, Краснорогское сельское поселение, Роща поселок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СОРОКА АЛЛА ВИКТОРОВНА, </w:t>
            </w:r>
          </w:p>
          <w:p w:rsidR="003B53CF" w:rsidRDefault="003B53CF" w:rsidP="00FE79D6">
            <w:pPr>
              <w:rPr>
                <w:sz w:val="20"/>
              </w:rPr>
            </w:pPr>
            <w:r>
              <w:rPr>
                <w:sz w:val="20"/>
              </w:rPr>
              <w:t>1985 года рождения, временно неработающий, место жительства Брянская область, Почепский район, Краснорогское сельское поселение, Роща поселок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ПОПОВА АНФИСА ФАЙЗЕЛЬБАЯНОВНА,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1966 года рождения, временно неработающая, место жительства Брянская область, Почепский район, Милечь село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ТАРАНЕЦ СВЕТЛАНА ВИКТОРОВНА,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1972 года рождения, Обособленное структурное подразделение Почепский почтамт УФПС Брянской области филиала ФГУП "Почта России", почтальон 3 класса отделения почтовой связи Милечь, место жительства Брянская область, Почепский район, Краснорогское сельское поселение, Милечь село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ВОРОНЦОВ АНДРЕЙ АНДРЕЕВИЧ,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1962 года рождения, МБОУ " Милечская НОШ", оператор газовой котельной, место жительства Брянская область,</w:t>
            </w:r>
            <w:r w:rsidRPr="00457C1F">
              <w:rPr>
                <w:sz w:val="20"/>
              </w:rPr>
              <w:t xml:space="preserve"> </w:t>
            </w:r>
            <w:r>
              <w:rPr>
                <w:sz w:val="20"/>
              </w:rPr>
              <w:t>с. Милечь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3B53CF" w:rsidTr="007238A7"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</w:p>
        </w:tc>
        <w:tc>
          <w:tcPr>
            <w:tcW w:w="4539" w:type="dxa"/>
            <w:vAlign w:val="center"/>
          </w:tcPr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 xml:space="preserve">КАРТАВЫЙ ИГОРЬ МИХАЙЛОВИЧ, </w:t>
            </w:r>
          </w:p>
          <w:p w:rsidR="003B53CF" w:rsidRDefault="003B53CF" w:rsidP="007238A7">
            <w:pPr>
              <w:rPr>
                <w:sz w:val="20"/>
              </w:rPr>
            </w:pPr>
            <w:r>
              <w:rPr>
                <w:sz w:val="20"/>
              </w:rPr>
              <w:t>1976 года рождения, КФХ "Демьянченко И.П.", главный инженер, место жительства Брянская область, Почепский район, поселок Роща</w:t>
            </w:r>
          </w:p>
        </w:tc>
        <w:tc>
          <w:tcPr>
            <w:tcW w:w="2269" w:type="dxa"/>
            <w:vAlign w:val="center"/>
          </w:tcPr>
          <w:p w:rsidR="003B53CF" w:rsidRDefault="003B53CF" w:rsidP="007238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555E15" w:rsidRPr="007238A7" w:rsidRDefault="00555E15" w:rsidP="007238A7">
      <w:pPr>
        <w:rPr>
          <w:sz w:val="20"/>
        </w:rPr>
      </w:pPr>
    </w:p>
    <w:sectPr w:rsidR="00555E15" w:rsidRPr="007238A7" w:rsidSect="007238A7">
      <w:footerReference w:type="default" r:id="rId6"/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8A7" w:rsidRDefault="007238A7" w:rsidP="007238A7">
      <w:pPr>
        <w:spacing w:after="0" w:line="240" w:lineRule="auto"/>
      </w:pPr>
      <w:r>
        <w:separator/>
      </w:r>
    </w:p>
  </w:endnote>
  <w:endnote w:type="continuationSeparator" w:id="1">
    <w:p w:rsidR="007238A7" w:rsidRDefault="007238A7" w:rsidP="0072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A7" w:rsidRPr="007238A7" w:rsidRDefault="007238A7" w:rsidP="007238A7">
    <w:pPr>
      <w:pStyle w:val="a5"/>
      <w:jc w:val="right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8A7" w:rsidRDefault="007238A7" w:rsidP="007238A7">
      <w:pPr>
        <w:spacing w:after="0" w:line="240" w:lineRule="auto"/>
      </w:pPr>
      <w:r>
        <w:separator/>
      </w:r>
    </w:p>
  </w:footnote>
  <w:footnote w:type="continuationSeparator" w:id="1">
    <w:p w:rsidR="007238A7" w:rsidRDefault="007238A7" w:rsidP="0072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8A7"/>
    <w:rsid w:val="001C5E63"/>
    <w:rsid w:val="003B53CF"/>
    <w:rsid w:val="00457C1F"/>
    <w:rsid w:val="00555E15"/>
    <w:rsid w:val="007238A7"/>
    <w:rsid w:val="00894D06"/>
    <w:rsid w:val="008E28E3"/>
    <w:rsid w:val="00957F18"/>
    <w:rsid w:val="00BF19FB"/>
    <w:rsid w:val="00CF54BB"/>
    <w:rsid w:val="00D0019C"/>
    <w:rsid w:val="00D15B8C"/>
    <w:rsid w:val="00FE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8A7"/>
  </w:style>
  <w:style w:type="paragraph" w:styleId="a5">
    <w:name w:val="footer"/>
    <w:basedOn w:val="a"/>
    <w:link w:val="a6"/>
    <w:uiPriority w:val="99"/>
    <w:semiHidden/>
    <w:unhideWhenUsed/>
    <w:rsid w:val="0072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8A7"/>
  </w:style>
  <w:style w:type="table" w:styleId="a7">
    <w:name w:val="Table Grid"/>
    <w:basedOn w:val="a1"/>
    <w:uiPriority w:val="59"/>
    <w:rsid w:val="00723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2019-07-25T14:59:00Z</dcterms:created>
  <dcterms:modified xsi:type="dcterms:W3CDTF">2019-07-29T14:12:00Z</dcterms:modified>
</cp:coreProperties>
</file>