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7F" w:rsidRDefault="0039037F" w:rsidP="0039037F">
      <w:pPr>
        <w:jc w:val="center"/>
        <w:rPr>
          <w:b/>
        </w:rPr>
      </w:pPr>
      <w:r>
        <w:rPr>
          <w:b/>
        </w:rPr>
        <w:t>Выборы депутатов Доманичского сельского Совета народных депутатов четвертого созыва</w:t>
      </w:r>
    </w:p>
    <w:p w:rsidR="0039037F" w:rsidRDefault="0039037F" w:rsidP="0039037F">
      <w:pPr>
        <w:jc w:val="center"/>
        <w:rPr>
          <w:b/>
        </w:rPr>
      </w:pPr>
      <w:r>
        <w:rPr>
          <w:b/>
        </w:rPr>
        <w:t>8 сентября 2019 года</w:t>
      </w:r>
    </w:p>
    <w:p w:rsidR="0039037F" w:rsidRDefault="0039037F" w:rsidP="0039037F">
      <w:pPr>
        <w:jc w:val="center"/>
        <w:rPr>
          <w:b/>
        </w:rPr>
      </w:pPr>
    </w:p>
    <w:p w:rsidR="0039037F" w:rsidRDefault="0039037F" w:rsidP="0039037F">
      <w:pPr>
        <w:jc w:val="center"/>
        <w:rPr>
          <w:b/>
          <w:sz w:val="28"/>
        </w:rPr>
      </w:pPr>
      <w:r>
        <w:rPr>
          <w:b/>
          <w:sz w:val="28"/>
        </w:rPr>
        <w:t>Сведения о кандидатах в депутаты Доманичского сельского Совета народных депутатов четвертого созыва, зарегистрированных по мажоритарным избирательным округам</w:t>
      </w:r>
    </w:p>
    <w:p w:rsidR="0039037F" w:rsidRPr="004D4876" w:rsidRDefault="0039037F" w:rsidP="004D4876">
      <w:pPr>
        <w:jc w:val="right"/>
        <w:rPr>
          <w:lang w:val="en-US"/>
        </w:rPr>
      </w:pPr>
      <w:r>
        <w:t>(по состоянию на: 2</w:t>
      </w:r>
      <w:r w:rsidR="003F2EA2">
        <w:rPr>
          <w:lang w:val="en-US"/>
        </w:rPr>
        <w:t>9</w:t>
      </w:r>
      <w:r>
        <w:t>.07.2019)</w:t>
      </w:r>
    </w:p>
    <w:tbl>
      <w:tblPr>
        <w:tblStyle w:val="a7"/>
        <w:tblW w:w="10031" w:type="dxa"/>
        <w:tblLayout w:type="fixed"/>
        <w:tblLook w:val="04A0"/>
      </w:tblPr>
      <w:tblGrid>
        <w:gridCol w:w="2269"/>
        <w:gridCol w:w="4643"/>
        <w:gridCol w:w="3119"/>
      </w:tblGrid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4643" w:type="dxa"/>
            <w:vAlign w:val="center"/>
          </w:tcPr>
          <w:p w:rsidR="003F2EA2" w:rsidRDefault="003F2EA2" w:rsidP="004D4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  кандидата, </w:t>
            </w:r>
            <w:r w:rsidRPr="004D4876">
              <w:rPr>
                <w:sz w:val="20"/>
              </w:rPr>
              <w:t>год</w:t>
            </w:r>
            <w:r>
              <w:rPr>
                <w:sz w:val="20"/>
              </w:rPr>
              <w:t xml:space="preserve"> рождения, место работы, занимаемая должность (род занятий), место жительства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</w:t>
            </w:r>
          </w:p>
        </w:tc>
        <w:tc>
          <w:tcPr>
            <w:tcW w:w="4643" w:type="dxa"/>
            <w:vAlign w:val="center"/>
          </w:tcPr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 xml:space="preserve">ГОЛЫШЕВА ГАЛИНА АЛЕКСЕЕВНА, </w:t>
            </w:r>
          </w:p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>1967 года рождения, домохозяйка, место жительства Брянская область, Почепский район, поселок Заречье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 xml:space="preserve">КОЧЕРГИНА ЯНА СЕРГЕЕВНА, </w:t>
            </w:r>
          </w:p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>1976 года рождения, обособленное структурное подразделение Почепский почтамт УФПС Брянской области - филиала ФГУП "Почта России", почтальон 3 класса отделения почтовой связи Доманичи, место жительства Брянская область, Почепский район, Доманичское сельское поселение, Доманичи село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4643" w:type="dxa"/>
            <w:vAlign w:val="center"/>
          </w:tcPr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 xml:space="preserve">МОТЛОХОВА ИНГА ЮРЬЕВНА, </w:t>
            </w:r>
          </w:p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>1976 года рождения, Государственное бюджетное учреждение здравоохранения "Почепская центральная районная больница", уборщица служебный помещений терапевтического отделения, место жительства Брянская область, Почепский район, село Третьяки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 xml:space="preserve">ТУКАЧЕВА ОКСАНА АНДРЕЕВНА, </w:t>
            </w:r>
          </w:p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>1973 года рождения, РМБУК "Почепская ЦБС", библиотекарь 1 категории Доманичской сельской библиотеки, место жительства Брянская область, Почепский район, Доманичское сельское поселение, Доманичи село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№3</w:t>
            </w:r>
          </w:p>
        </w:tc>
        <w:tc>
          <w:tcPr>
            <w:tcW w:w="4643" w:type="dxa"/>
            <w:vAlign w:val="center"/>
          </w:tcPr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 xml:space="preserve">ЛАПЫКО НИКОЛАЙ НИКОЛАЕВИЧ, </w:t>
            </w:r>
          </w:p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>1979 года рождения, МКП "Доманичское ЖКХ", директор, место жительства Брянская область, Почепский район, Доманичское сельское поселение, Доманичи село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:rsidR="003F2EA2" w:rsidRDefault="003F2EA2" w:rsidP="004D4876">
            <w:pPr>
              <w:rPr>
                <w:sz w:val="20"/>
              </w:rPr>
            </w:pPr>
            <w:r>
              <w:rPr>
                <w:sz w:val="20"/>
              </w:rPr>
              <w:t>САМУЙЛЕНКО ВАЛЕНТИНА ГРИГОРЬЕВНА, 1965 года рождения, домохозяйка, место жительства Брянская область, Почепский район, село Шуморово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5E1B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№4</w:t>
            </w:r>
          </w:p>
        </w:tc>
        <w:tc>
          <w:tcPr>
            <w:tcW w:w="4643" w:type="dxa"/>
            <w:vAlign w:val="center"/>
          </w:tcPr>
          <w:p w:rsidR="003F2EA2" w:rsidRDefault="003F2EA2" w:rsidP="005E1B8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ШУГУРОВА ЕЛЕНА ВЛАДИМИРОВНА, </w:t>
            </w:r>
          </w:p>
          <w:p w:rsidR="003F2EA2" w:rsidRDefault="003F2EA2" w:rsidP="003F2EA2">
            <w:pPr>
              <w:rPr>
                <w:sz w:val="20"/>
              </w:rPr>
            </w:pPr>
            <w:r>
              <w:rPr>
                <w:sz w:val="20"/>
              </w:rPr>
              <w:t>1974 года</w:t>
            </w:r>
            <w:r w:rsidRPr="003F2EA2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ГБУЗ "Почепская центральная районная больница", уборщица служебных помещений, место жительства Брянская область, Брянская область Почепский район с.Доманичи</w:t>
            </w:r>
          </w:p>
        </w:tc>
        <w:tc>
          <w:tcPr>
            <w:tcW w:w="3119" w:type="dxa"/>
            <w:vAlign w:val="center"/>
          </w:tcPr>
          <w:p w:rsidR="003F2EA2" w:rsidRDefault="003F2EA2" w:rsidP="005E1B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:rsidR="003F2EA2" w:rsidRDefault="003F2EA2" w:rsidP="004D4876">
            <w:pPr>
              <w:rPr>
                <w:sz w:val="20"/>
              </w:rPr>
            </w:pPr>
            <w:r>
              <w:rPr>
                <w:sz w:val="20"/>
              </w:rPr>
              <w:t xml:space="preserve">ЩЕГОЛЯЕВА ЕКАТЕРИНА АЛЕКСАНДРОВНА, 1992 года рождения, домохозяйка, место </w:t>
            </w:r>
            <w:r>
              <w:rPr>
                <w:sz w:val="20"/>
              </w:rPr>
              <w:lastRenderedPageBreak/>
              <w:t>жительства Брянская область, Почепский район, село Алексеевск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Избирательное объединение "Брянское региональное </w:t>
            </w:r>
            <w:r>
              <w:rPr>
                <w:sz w:val="20"/>
              </w:rPr>
              <w:lastRenderedPageBreak/>
              <w:t>отделение Политической партии ЛДПР - Либерально-демократической партии России"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одномандатный избирательный округ №5</w:t>
            </w:r>
          </w:p>
        </w:tc>
        <w:tc>
          <w:tcPr>
            <w:tcW w:w="4643" w:type="dxa"/>
            <w:vAlign w:val="center"/>
          </w:tcPr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 xml:space="preserve">КОРОТКАЯ ЛЮДМИЛА ИВАНОВНА, </w:t>
            </w:r>
          </w:p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>1956 года рождения, пенсионер, место жительства Брянская область, Почепский район, село Доманичи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 xml:space="preserve">ТУПОТИЛОВА ОЛЬГА ЮРЬЕВНА, </w:t>
            </w:r>
          </w:p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>1973 года рождения, РМБУК "Почепская ЦБС", библиотекарь 1 категории Третьяковской сельской библиотеки, место жительства Брянская область, Почепский район, Доманичское сельское поселение, Третьяки село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№6</w:t>
            </w:r>
          </w:p>
        </w:tc>
        <w:tc>
          <w:tcPr>
            <w:tcW w:w="4643" w:type="dxa"/>
            <w:vAlign w:val="center"/>
          </w:tcPr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 xml:space="preserve">КАМАЛОВА СИЯНАТ КУРБАНОВНА, </w:t>
            </w:r>
          </w:p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>1961 года рождения, пенсионер, место жительства Брянская область, Почепский район, поселок Запечье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 xml:space="preserve">ЩЕГОЛЯЕВА ЕВГЕНИЯ АПОЛЛОНОВНА, </w:t>
            </w:r>
          </w:p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>1970 года рождения, МБУК "Районный межпоселенческий Дом культуры", заведующая Алексеевским сельским клубом, место жительства Брянская область, Почепский район, Доманичское сельское поселение, Алексеевск село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№7</w:t>
            </w:r>
          </w:p>
        </w:tc>
        <w:tc>
          <w:tcPr>
            <w:tcW w:w="4643" w:type="dxa"/>
            <w:vAlign w:val="center"/>
          </w:tcPr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 xml:space="preserve">ПАЛЕЕВ НИКОЛАЙ АЛЕКСАНДРОВИЧ, </w:t>
            </w:r>
          </w:p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>1965 года рождения, ГБУ "Автомобильные дороги", слесарь по ремонту автомобилей, место жительства Брянская область, Почепский район, Доманичское сельское поселение, Алексеевск село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 xml:space="preserve">СТЕПЧЕНКО ТАТЬЯНА ПЕТРОВНА, </w:t>
            </w:r>
          </w:p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>1985 года рождения, домохозяйка, место жительства Брянская область, Почепский район, деревня Тарутино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№8</w:t>
            </w:r>
          </w:p>
        </w:tc>
        <w:tc>
          <w:tcPr>
            <w:tcW w:w="4643" w:type="dxa"/>
            <w:vAlign w:val="center"/>
          </w:tcPr>
          <w:p w:rsidR="003F2EA2" w:rsidRDefault="003F2EA2" w:rsidP="004D4876">
            <w:pPr>
              <w:rPr>
                <w:sz w:val="20"/>
              </w:rPr>
            </w:pPr>
            <w:r>
              <w:rPr>
                <w:sz w:val="20"/>
              </w:rPr>
              <w:t>АНИСИМОВА НАТАЛЬЯ АЛЕКСАНДРОВНА, 1980 года рождения, временно неработающий, место жительства Брянская область, Почепский район, Доманичское сельское поселение, Доманичи село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 xml:space="preserve">СЕЛЕДЦОВА НАТАЛЬЯ ПЕТРОВНА, </w:t>
            </w:r>
          </w:p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>1980 года рождения, временно не работает, место жительства Брянская область, Почепский район, Доманичское сельское поселение, Заречье поселок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№9</w:t>
            </w:r>
          </w:p>
        </w:tc>
        <w:tc>
          <w:tcPr>
            <w:tcW w:w="4643" w:type="dxa"/>
            <w:vAlign w:val="center"/>
          </w:tcPr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 xml:space="preserve">ЕРЕМИНА ГАЛИНА ПЕТРОВНА, </w:t>
            </w:r>
          </w:p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>1976 года рождения, РМБУК "Почепская ЦБС", библиотекарь 1 категории Шуморовской сельской библиотеки, место жительства Брянская область, Почепский район, Доманичское сельское поселение, Заречье поселок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 xml:space="preserve">КОЗЛОВА КРИСТИНА СЕРГЕЕВНА, </w:t>
            </w:r>
          </w:p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>1989 года рождения, домохозяйка, место жительства Брянская область, Почепский район, село Доманичи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№10</w:t>
            </w:r>
          </w:p>
        </w:tc>
        <w:tc>
          <w:tcPr>
            <w:tcW w:w="4643" w:type="dxa"/>
            <w:vAlign w:val="center"/>
          </w:tcPr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 xml:space="preserve">ЖУКОВА ТАТЬЯНА ВЯЧЕСЛАВОВНА, </w:t>
            </w:r>
          </w:p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>1974 года рождения, МБУК "Районный межпоселенческий Дом культуры", заведующая Шуморовским сельским Домом культуры, место жительства Брянская область, Почепский район, Доманичское сельское поселение, Заречье поселок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F2EA2" w:rsidTr="003F2EA2">
        <w:tc>
          <w:tcPr>
            <w:tcW w:w="226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</w:p>
        </w:tc>
        <w:tc>
          <w:tcPr>
            <w:tcW w:w="4643" w:type="dxa"/>
            <w:vAlign w:val="center"/>
          </w:tcPr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 xml:space="preserve">НОВИКОВА ИРИНА АНДРЕЕВНА, </w:t>
            </w:r>
          </w:p>
          <w:p w:rsidR="003F2EA2" w:rsidRDefault="003F2EA2" w:rsidP="0039037F">
            <w:pPr>
              <w:rPr>
                <w:sz w:val="20"/>
              </w:rPr>
            </w:pPr>
            <w:r>
              <w:rPr>
                <w:sz w:val="20"/>
              </w:rPr>
              <w:t>1992 года рождения, домохозяйка, место жительства Брянская область, Почепский район, село Доманичи</w:t>
            </w:r>
          </w:p>
        </w:tc>
        <w:tc>
          <w:tcPr>
            <w:tcW w:w="3119" w:type="dxa"/>
            <w:vAlign w:val="center"/>
          </w:tcPr>
          <w:p w:rsidR="003F2EA2" w:rsidRDefault="003F2EA2" w:rsidP="00390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</w:tbl>
    <w:p w:rsidR="0039037F" w:rsidRDefault="0039037F" w:rsidP="0039037F">
      <w:pPr>
        <w:jc w:val="center"/>
        <w:rPr>
          <w:sz w:val="20"/>
        </w:rPr>
      </w:pPr>
    </w:p>
    <w:p w:rsidR="00555E15" w:rsidRPr="0039037F" w:rsidRDefault="00555E15" w:rsidP="0039037F">
      <w:pPr>
        <w:rPr>
          <w:sz w:val="20"/>
        </w:rPr>
      </w:pPr>
    </w:p>
    <w:sectPr w:rsidR="00555E15" w:rsidRPr="0039037F" w:rsidSect="0039037F">
      <w:footerReference w:type="default" r:id="rId6"/>
      <w:pgSz w:w="11907" w:h="1683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7F" w:rsidRDefault="0039037F" w:rsidP="0039037F">
      <w:pPr>
        <w:spacing w:after="0" w:line="240" w:lineRule="auto"/>
      </w:pPr>
      <w:r>
        <w:separator/>
      </w:r>
    </w:p>
  </w:endnote>
  <w:endnote w:type="continuationSeparator" w:id="1">
    <w:p w:rsidR="0039037F" w:rsidRDefault="0039037F" w:rsidP="0039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7F" w:rsidRPr="0039037F" w:rsidRDefault="0039037F" w:rsidP="0039037F">
    <w:pPr>
      <w:pStyle w:val="a5"/>
      <w:jc w:val="righ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7F" w:rsidRDefault="0039037F" w:rsidP="0039037F">
      <w:pPr>
        <w:spacing w:after="0" w:line="240" w:lineRule="auto"/>
      </w:pPr>
      <w:r>
        <w:separator/>
      </w:r>
    </w:p>
  </w:footnote>
  <w:footnote w:type="continuationSeparator" w:id="1">
    <w:p w:rsidR="0039037F" w:rsidRDefault="0039037F" w:rsidP="00390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37F"/>
    <w:rsid w:val="0039037F"/>
    <w:rsid w:val="003F2EA2"/>
    <w:rsid w:val="004D4876"/>
    <w:rsid w:val="00555E15"/>
    <w:rsid w:val="00556763"/>
    <w:rsid w:val="0078123E"/>
    <w:rsid w:val="008D6B3F"/>
    <w:rsid w:val="00A93353"/>
    <w:rsid w:val="00BF19FB"/>
    <w:rsid w:val="00D0019C"/>
    <w:rsid w:val="00D43883"/>
    <w:rsid w:val="00F6208C"/>
    <w:rsid w:val="00FA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37F"/>
  </w:style>
  <w:style w:type="paragraph" w:styleId="a5">
    <w:name w:val="footer"/>
    <w:basedOn w:val="a"/>
    <w:link w:val="a6"/>
    <w:uiPriority w:val="99"/>
    <w:semiHidden/>
    <w:unhideWhenUsed/>
    <w:rsid w:val="0039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37F"/>
  </w:style>
  <w:style w:type="table" w:styleId="a7">
    <w:name w:val="Table Grid"/>
    <w:basedOn w:val="a1"/>
    <w:uiPriority w:val="59"/>
    <w:rsid w:val="00390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2019-07-25T15:08:00Z</dcterms:created>
  <dcterms:modified xsi:type="dcterms:W3CDTF">2019-07-29T14:42:00Z</dcterms:modified>
</cp:coreProperties>
</file>