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201</w:t>
      </w:r>
      <w:r w:rsidR="009B611D">
        <w:rPr>
          <w:b/>
          <w:iCs/>
          <w:caps/>
          <w:sz w:val="36"/>
          <w:szCs w:val="36"/>
        </w:rPr>
        <w:t>9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3944C8" w:rsidRDefault="005B3C34" w:rsidP="00431340">
      <w:pPr>
        <w:jc w:val="center"/>
      </w:pPr>
      <w:r>
        <w:t>(утвержден решением Коллегии Контрольно-счетной палаты Почепского района от 27 декабря 201</w:t>
      </w:r>
      <w:r w:rsidR="009B611D">
        <w:t>8</w:t>
      </w:r>
      <w:r>
        <w:t xml:space="preserve"> года № </w:t>
      </w:r>
      <w:r w:rsidR="009B611D">
        <w:t>5</w:t>
      </w:r>
    </w:p>
    <w:p w:rsidR="00C60304" w:rsidRDefault="003944C8" w:rsidP="00431340">
      <w:pPr>
        <w:jc w:val="center"/>
      </w:pPr>
      <w:r>
        <w:t xml:space="preserve">с изменениями, утвержденными решением Коллегии Контрольно-счетной палаты Почепского района от </w:t>
      </w:r>
      <w:r w:rsidR="007F6192">
        <w:t>29</w:t>
      </w:r>
      <w:r>
        <w:t xml:space="preserve"> июня 2019 года № 2,</w:t>
      </w:r>
    </w:p>
    <w:p w:rsidR="00215CDA" w:rsidRDefault="00983AAB" w:rsidP="00983AAB">
      <w:r>
        <w:t xml:space="preserve">           </w:t>
      </w:r>
      <w:r>
        <w:t xml:space="preserve">с изменениями, утвержденными решением Коллегии Контрольно-счетной палаты Почепского района от </w:t>
      </w:r>
      <w:r>
        <w:t>25</w:t>
      </w:r>
      <w:r>
        <w:t xml:space="preserve"> </w:t>
      </w:r>
      <w:r>
        <w:t>сентября</w:t>
      </w:r>
      <w:r>
        <w:t xml:space="preserve"> 2019 года № </w:t>
      </w:r>
      <w:r>
        <w:t>3</w:t>
      </w:r>
      <w:r w:rsidR="00D17D21">
        <w:t>)</w:t>
      </w:r>
    </w:p>
    <w:p w:rsidR="00215CDA" w:rsidRDefault="00215CD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>Почепского района,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431340" w:rsidRPr="00630184" w:rsidRDefault="00431340" w:rsidP="00793EA5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793EA5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>и плановый период 20</w:t>
            </w:r>
            <w:r w:rsidR="005B3C34">
              <w:rPr>
                <w:b/>
              </w:rPr>
              <w:t>2</w:t>
            </w:r>
            <w:r w:rsidR="00793EA5">
              <w:rPr>
                <w:b/>
              </w:rPr>
              <w:t>1</w:t>
            </w:r>
            <w:r w:rsidR="00582007">
              <w:rPr>
                <w:b/>
              </w:rPr>
              <w:t xml:space="preserve"> и 202</w:t>
            </w:r>
            <w:r w:rsidR="00793EA5">
              <w:rPr>
                <w:b/>
              </w:rPr>
              <w:t>2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793EA5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Pr="00D47471">
              <w:t xml:space="preserve"> района на 20</w:t>
            </w:r>
            <w:r w:rsidR="00793EA5">
              <w:t>20</w:t>
            </w:r>
            <w:r>
              <w:t xml:space="preserve"> год и </w:t>
            </w:r>
            <w:r w:rsidR="00793EA5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793EA5">
              <w:t>1</w:t>
            </w:r>
            <w:r>
              <w:t xml:space="preserve"> и 202</w:t>
            </w:r>
            <w:r w:rsidR="00793EA5">
              <w:t>2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792C14">
              <w:t>1</w:t>
            </w:r>
            <w:r w:rsidR="005B3C34">
              <w:t xml:space="preserve">6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МО Почепского района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2020</w:t>
            </w:r>
            <w:r>
              <w:t xml:space="preserve"> год и </w:t>
            </w:r>
            <w:r w:rsidR="00342EB2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342EB2">
              <w:t>1</w:t>
            </w:r>
            <w:r>
              <w:t xml:space="preserve"> и 202</w:t>
            </w:r>
            <w:r w:rsidR="00342EB2">
              <w:t>2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Речицкое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0913E8" w:rsidRPr="00D47471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582007" w:rsidRPr="00630184" w:rsidRDefault="00582007" w:rsidP="0063782C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63782C">
              <w:rPr>
                <w:b/>
              </w:rPr>
              <w:t>9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>плановый период 20</w:t>
            </w:r>
            <w:r w:rsidR="0063782C">
              <w:rPr>
                <w:b/>
              </w:rPr>
              <w:t>20</w:t>
            </w:r>
            <w:r>
              <w:rPr>
                <w:b/>
              </w:rPr>
              <w:t xml:space="preserve"> и 20</w:t>
            </w:r>
            <w:r w:rsidR="00B46F45">
              <w:rPr>
                <w:b/>
              </w:rPr>
              <w:t>2</w:t>
            </w:r>
            <w:r w:rsidR="0063782C">
              <w:rPr>
                <w:b/>
              </w:rPr>
              <w:t>1</w:t>
            </w:r>
            <w:r>
              <w:rPr>
                <w:b/>
              </w:rPr>
              <w:t xml:space="preserve"> 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>«О бюджете Почепского муниципального района на 201</w:t>
            </w:r>
            <w:r w:rsidR="00560547">
              <w:t>9</w:t>
            </w:r>
            <w:r>
              <w:t xml:space="preserve"> год и </w:t>
            </w:r>
            <w:r w:rsidR="00746A57">
              <w:t xml:space="preserve">на </w:t>
            </w:r>
            <w:r>
              <w:t>плановый период 20</w:t>
            </w:r>
            <w:r w:rsidR="00560547">
              <w:t>20</w:t>
            </w:r>
            <w:r>
              <w:t xml:space="preserve"> и 202</w:t>
            </w:r>
            <w:r w:rsidR="00560547">
              <w:t>1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решения Совета народных депутатов</w:t>
            </w:r>
            <w:r w:rsidRPr="004F4146">
              <w:t xml:space="preserve"> </w:t>
            </w:r>
            <w:r>
              <w:t>16 сельских и 2 городских поселений МО Почепского района «О бюджете сельских и городских поселений на 201</w:t>
            </w:r>
            <w:r w:rsidR="00560547">
              <w:t>9</w:t>
            </w:r>
            <w:r>
              <w:t xml:space="preserve"> год и</w:t>
            </w:r>
            <w:r w:rsidR="00746A57">
              <w:t xml:space="preserve"> на </w:t>
            </w:r>
            <w:r>
              <w:t>плановый период 20</w:t>
            </w:r>
            <w:r w:rsidR="00560547">
              <w:t>20</w:t>
            </w:r>
            <w:r>
              <w:t xml:space="preserve"> и 202</w:t>
            </w:r>
            <w:r w:rsidR="00560547">
              <w:t>1</w:t>
            </w:r>
            <w:r>
              <w:t xml:space="preserve"> годов»»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Сетоловское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7D2B5E" w:rsidRPr="00630184" w:rsidRDefault="007D2B5E" w:rsidP="007D2B5E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>Почепского района за 1 квартал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1 квартал 201</w:t>
            </w:r>
            <w:r w:rsidR="00560547">
              <w:t>9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r>
              <w:t>Дмитровское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r>
              <w:t>Московское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r>
              <w:t>Первомайское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4A36D9" w:rsidRPr="00EE66B5" w:rsidRDefault="004A36D9" w:rsidP="004A36D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1 полугодие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1 полугодие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r>
              <w:t>Дмитровское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r>
              <w:t>Московское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r>
              <w:t>Первомайское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114949" w:rsidRPr="00EE66B5" w:rsidRDefault="00114949" w:rsidP="0011494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9 месяцев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октябрь- 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r>
              <w:t>Дмитровское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r>
              <w:t>Московское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r>
              <w:t>Первомайское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114949" w:rsidRDefault="00114949" w:rsidP="0011494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ноябрь- 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201</w:t>
            </w:r>
            <w:r w:rsidR="00560547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201</w:t>
            </w:r>
            <w:r w:rsidR="00560547">
              <w:t>8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3944C8" w:rsidP="009A333C">
            <w:pPr>
              <w:jc w:val="center"/>
            </w:pPr>
            <w: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lastRenderedPageBreak/>
              <w:t>1.3.2.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</w:t>
            </w:r>
            <w:r>
              <w:t xml:space="preserve"> 16 сельских и 2 городских поселений МО Почепского района за 201</w:t>
            </w:r>
            <w:r w:rsidR="00560547">
              <w:t>8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r>
              <w:t>Дмитровское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r>
              <w:t>Московское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r>
              <w:t>Первомайское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114949" w:rsidRPr="00630184" w:rsidRDefault="00114949" w:rsidP="0011494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D46E01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 xml:space="preserve">но-аналитическая деятельность Контрольно-счетной палаты </w:t>
            </w:r>
            <w:proofErr w:type="spellStart"/>
            <w:r w:rsidRPr="009A333C">
              <w:rPr>
                <w:b/>
                <w:sz w:val="28"/>
                <w:szCs w:val="28"/>
              </w:rPr>
              <w:t>Почеспкого</w:t>
            </w:r>
            <w:proofErr w:type="spellEnd"/>
            <w:r w:rsidRPr="009A333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Default="00925F82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860E91">
            <w:pPr>
              <w:jc w:val="both"/>
            </w:pPr>
            <w:r>
              <w:t>Экспертно-аналитическое мероприятие «</w:t>
            </w:r>
            <w:r w:rsidR="00860E91">
      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 в 2018 году»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44C8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860E91" w:rsidP="0039258A">
            <w:pPr>
              <w:jc w:val="center"/>
            </w:pPr>
            <w:r w:rsidRPr="00A10DC6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7847F1" w:rsidP="00874B0F">
            <w:pPr>
              <w:jc w:val="both"/>
            </w:pPr>
            <w:r>
              <w:t>Контрольное мероприятие «Проверка финансово-хозяйственной деятельности МКП «</w:t>
            </w:r>
            <w:proofErr w:type="spellStart"/>
            <w:r w:rsidR="00C40A71">
              <w:t>Почепский</w:t>
            </w:r>
            <w:proofErr w:type="spellEnd"/>
            <w:r w:rsidR="00C40A71">
              <w:t xml:space="preserve"> </w:t>
            </w:r>
            <w:proofErr w:type="spellStart"/>
            <w:r>
              <w:t>Жилкомводхоз</w:t>
            </w:r>
            <w:proofErr w:type="spellEnd"/>
            <w:r>
              <w:t>» за 2018 год</w:t>
            </w:r>
            <w:r w:rsidR="00C510DD">
              <w:t>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7847F1" w:rsidP="009A333C">
            <w:pPr>
              <w:jc w:val="center"/>
            </w:pPr>
            <w:r>
              <w:t>Февраль-апрель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7847F1" w:rsidP="0039258A">
            <w:pPr>
              <w:jc w:val="center"/>
            </w:pPr>
            <w:r>
              <w:t>По предложению главы Совета народных депутатов города «Почеп»</w:t>
            </w:r>
          </w:p>
        </w:tc>
      </w:tr>
      <w:tr w:rsidR="007847F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7847F1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7847F1" w:rsidP="00743F4D">
            <w:pPr>
              <w:jc w:val="both"/>
            </w:pPr>
            <w:r>
              <w:t xml:space="preserve">Контрольное мероприятие «Проверка </w:t>
            </w:r>
            <w:r w:rsidR="00743F4D">
              <w:t xml:space="preserve">законности использования муниципального имущества (служебного автомобиля) </w:t>
            </w:r>
            <w:proofErr w:type="spellStart"/>
            <w:r w:rsidR="00743F4D">
              <w:t>Витовского</w:t>
            </w:r>
            <w:proofErr w:type="spellEnd"/>
            <w:r w:rsidR="00743F4D">
              <w:t xml:space="preserve"> сельского поселения за 2017-2018 годы и истекший период 2019 года»</w:t>
            </w:r>
            <w:r w:rsidR="00C3309B">
              <w:t>.</w:t>
            </w: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7847F1" w:rsidRDefault="003944C8" w:rsidP="009A333C">
            <w:pPr>
              <w:jc w:val="center"/>
            </w:pPr>
            <w: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7847F1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EC650F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ED696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D696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D6966" w:rsidP="00ED6966">
            <w:pPr>
              <w:jc w:val="both"/>
            </w:pPr>
            <w:r>
              <w:t>Контрольное мероприятие «Проверка соблюдения установленного порядка управления и распоряжения имуществом, находящимся в муниципальной собственности Почепского района за 2018 год, истекший период 2019 года».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ED6966" w:rsidRDefault="003944C8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D6966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171CA" w:rsidP="0039258A">
            <w:pPr>
              <w:jc w:val="center"/>
            </w:pPr>
            <w:r w:rsidRPr="00A10DC6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1076A">
            <w:pPr>
              <w:jc w:val="center"/>
            </w:pPr>
            <w:r>
              <w:rPr>
                <w:sz w:val="22"/>
                <w:szCs w:val="22"/>
              </w:rPr>
              <w:t>2.2.</w:t>
            </w:r>
            <w:r w:rsidR="0091076A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2A4B94">
            <w:pPr>
              <w:jc w:val="both"/>
            </w:pPr>
            <w:r>
              <w:t>Контрольное мероприятие «</w:t>
            </w:r>
            <w:r>
              <w:rPr>
                <w:bCs/>
              </w:rPr>
              <w:t>Законность и эффективность использования бюджетных средств, выделенных из районного бюджета на ремонт образовательных учреждений в 201</w:t>
            </w:r>
            <w:r w:rsidR="002A4B94">
              <w:rPr>
                <w:bCs/>
              </w:rPr>
              <w:t>9</w:t>
            </w:r>
            <w:r>
              <w:rPr>
                <w:bCs/>
              </w:rPr>
              <w:t xml:space="preserve"> году».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>
              <w:t>сентябрь-октябрь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A10DC6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1076A">
            <w:pPr>
              <w:jc w:val="center"/>
            </w:pPr>
            <w:r>
              <w:rPr>
                <w:sz w:val="22"/>
                <w:szCs w:val="22"/>
              </w:rPr>
              <w:t>2.2.</w:t>
            </w:r>
            <w:r w:rsidR="009107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F12D05" w:rsidP="00450E5C">
            <w:pPr>
              <w:autoSpaceDE w:val="0"/>
              <w:autoSpaceDN w:val="0"/>
              <w:adjustRightInd w:val="0"/>
              <w:jc w:val="both"/>
            </w:pPr>
            <w:r>
              <w:t>Контрольное мероприятие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 (2014-2020 годы)», за период 2017-2018 годы и истекший период 2019 года» (совместное с Контрольно-счетной палатой Брянской области»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F12D05" w:rsidP="009A333C">
            <w:pPr>
              <w:jc w:val="center"/>
            </w:pPr>
            <w:r>
              <w:t>сентябрь-ноябрь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F12D05" w:rsidP="009A333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9A333C">
            <w:pPr>
              <w:jc w:val="center"/>
            </w:pPr>
            <w:r>
              <w:t>По предложению Контрольно-счетной палаты Брянской области</w:t>
            </w:r>
          </w:p>
        </w:tc>
      </w:tr>
      <w:tr w:rsidR="0039258A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9258A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9258A" w:rsidRPr="00630184" w:rsidTr="00002354">
        <w:trPr>
          <w:trHeight w:val="4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lastRenderedPageBreak/>
              <w:t>3</w:t>
            </w:r>
            <w:r w:rsidRPr="00630184">
              <w:t>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4C27EA" w:rsidRDefault="0039258A" w:rsidP="00485776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201</w:t>
            </w:r>
            <w:r w:rsidR="00485776">
              <w:t>8</w:t>
            </w:r>
            <w:r>
              <w:t xml:space="preserve"> год.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8A" w:rsidRPr="003C21E5" w:rsidRDefault="0039258A" w:rsidP="0039258A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4A1250" w:rsidP="0039258A">
            <w:pPr>
              <w:jc w:val="center"/>
              <w:rPr>
                <w:b/>
              </w:rPr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8C6223" w:rsidRDefault="0039258A" w:rsidP="0039258A">
            <w:pPr>
              <w:jc w:val="center"/>
            </w:pPr>
            <w:r>
              <w:t>3.1.2.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</w:pPr>
            <w:r>
              <w:t>Подготовка и утверждение плана работы Контрольно-счетной палаты Почепского района на 20</w:t>
            </w:r>
            <w:r w:rsidR="00485776">
              <w:t>20</w:t>
            </w:r>
            <w:r>
              <w:t xml:space="preserve"> год</w:t>
            </w:r>
          </w:p>
          <w:p w:rsidR="0039258A" w:rsidRPr="004F4146" w:rsidRDefault="0039258A" w:rsidP="0039258A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3C21E5" w:rsidRDefault="0039258A" w:rsidP="0039258A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4F4146" w:rsidRDefault="0039258A" w:rsidP="0039258A">
            <w:pPr>
              <w:jc w:val="both"/>
            </w:pPr>
            <w:r>
              <w:t>Разработка стандартов по муниципальному финансовому контролю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</w:pPr>
            <w:r w:rsidRPr="0030026B">
              <w:rPr>
                <w:spacing w:val="-2"/>
              </w:rPr>
              <w:t xml:space="preserve">Участие в работе конференций, семинаров и совещаний, проводимых </w:t>
            </w:r>
            <w:r>
              <w:rPr>
                <w:spacing w:val="-2"/>
              </w:rPr>
              <w:t>Контрольно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30026B" w:rsidRDefault="0039258A" w:rsidP="0039258A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3.1.6.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30026B" w:rsidRDefault="0039258A" w:rsidP="0039258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2A3A92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C69DA" w:rsidRDefault="0039258A" w:rsidP="0039258A">
            <w:pPr>
              <w:jc w:val="center"/>
            </w:pPr>
            <w:r>
              <w:t>Согласно решению Почепского районного Совета народных депутатов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3.1.8.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D3793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материалов о результатах деятельности Контрольно-счетной палаты Почепского района</w:t>
            </w:r>
            <w:r w:rsidR="00D3793A">
              <w:rPr>
                <w:spacing w:val="-2"/>
              </w:rPr>
              <w:t xml:space="preserve"> для публикации в средствах массовой информации и на официальном сайте «</w:t>
            </w:r>
            <w:proofErr w:type="spellStart"/>
            <w:r w:rsidR="00D3793A">
              <w:rPr>
                <w:spacing w:val="-2"/>
              </w:rPr>
              <w:t>Почепский</w:t>
            </w:r>
            <w:proofErr w:type="spellEnd"/>
            <w:r w:rsidR="00D3793A">
              <w:rPr>
                <w:spacing w:val="-2"/>
              </w:rPr>
              <w:t xml:space="preserve"> муниципальный район»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D3793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2A3A92" w:rsidRDefault="00D3793A" w:rsidP="0039258A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D3793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D3793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Default="00D3793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A" w:rsidRDefault="00D3793A" w:rsidP="00D3793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793A" w:rsidRDefault="00D3793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Pr="002A3A92" w:rsidRDefault="00D3793A" w:rsidP="0039258A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Pr="00FC69DA" w:rsidRDefault="00D3793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215CDA">
      <w:headerReference w:type="default" r:id="rId9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19" w:rsidRDefault="009C7E19" w:rsidP="00F60B75">
      <w:r>
        <w:separator/>
      </w:r>
    </w:p>
  </w:endnote>
  <w:endnote w:type="continuationSeparator" w:id="0">
    <w:p w:rsidR="009C7E19" w:rsidRDefault="009C7E19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19" w:rsidRDefault="009C7E19" w:rsidP="00F60B75">
      <w:r>
        <w:separator/>
      </w:r>
    </w:p>
  </w:footnote>
  <w:footnote w:type="continuationSeparator" w:id="0">
    <w:p w:rsidR="009C7E19" w:rsidRDefault="009C7E19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75" w:rsidRDefault="00F60B75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3039A"/>
    <w:rsid w:val="000346F8"/>
    <w:rsid w:val="0003607F"/>
    <w:rsid w:val="000363DA"/>
    <w:rsid w:val="00041233"/>
    <w:rsid w:val="00042855"/>
    <w:rsid w:val="00044348"/>
    <w:rsid w:val="000458A8"/>
    <w:rsid w:val="00054043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13E8"/>
    <w:rsid w:val="00092CD8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1D99"/>
    <w:rsid w:val="000F6871"/>
    <w:rsid w:val="00101FFA"/>
    <w:rsid w:val="001032FA"/>
    <w:rsid w:val="0010395D"/>
    <w:rsid w:val="001047C4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53B01"/>
    <w:rsid w:val="00155549"/>
    <w:rsid w:val="00163124"/>
    <w:rsid w:val="0016698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567F"/>
    <w:rsid w:val="001D5B78"/>
    <w:rsid w:val="001D5EE4"/>
    <w:rsid w:val="001E1D6B"/>
    <w:rsid w:val="001E67A8"/>
    <w:rsid w:val="001E6B8A"/>
    <w:rsid w:val="001E7628"/>
    <w:rsid w:val="001F32D2"/>
    <w:rsid w:val="001F3F10"/>
    <w:rsid w:val="001F42FB"/>
    <w:rsid w:val="00203F65"/>
    <w:rsid w:val="00207B0F"/>
    <w:rsid w:val="0021011C"/>
    <w:rsid w:val="002111C0"/>
    <w:rsid w:val="002148F8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416"/>
    <w:rsid w:val="0024591B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4B94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3111"/>
    <w:rsid w:val="002E018E"/>
    <w:rsid w:val="002E52B2"/>
    <w:rsid w:val="002E683C"/>
    <w:rsid w:val="002F2A81"/>
    <w:rsid w:val="002F7B66"/>
    <w:rsid w:val="00302E93"/>
    <w:rsid w:val="0030411D"/>
    <w:rsid w:val="00304D58"/>
    <w:rsid w:val="0030780F"/>
    <w:rsid w:val="00311B73"/>
    <w:rsid w:val="00313061"/>
    <w:rsid w:val="00313A9E"/>
    <w:rsid w:val="003153C5"/>
    <w:rsid w:val="0032127D"/>
    <w:rsid w:val="00321555"/>
    <w:rsid w:val="0033193C"/>
    <w:rsid w:val="00333010"/>
    <w:rsid w:val="00333F02"/>
    <w:rsid w:val="0033404D"/>
    <w:rsid w:val="003379D3"/>
    <w:rsid w:val="00337A95"/>
    <w:rsid w:val="00340E3C"/>
    <w:rsid w:val="003417DB"/>
    <w:rsid w:val="00342EB2"/>
    <w:rsid w:val="00346B53"/>
    <w:rsid w:val="00350982"/>
    <w:rsid w:val="00353E8F"/>
    <w:rsid w:val="00356A7D"/>
    <w:rsid w:val="003644B4"/>
    <w:rsid w:val="00381773"/>
    <w:rsid w:val="0039258A"/>
    <w:rsid w:val="003941A7"/>
    <w:rsid w:val="003944C8"/>
    <w:rsid w:val="003B467B"/>
    <w:rsid w:val="003C21E5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75D4D"/>
    <w:rsid w:val="00476ECE"/>
    <w:rsid w:val="004821D1"/>
    <w:rsid w:val="00485776"/>
    <w:rsid w:val="004878C4"/>
    <w:rsid w:val="0049029B"/>
    <w:rsid w:val="00491369"/>
    <w:rsid w:val="00492CCB"/>
    <w:rsid w:val="004A1250"/>
    <w:rsid w:val="004A23C3"/>
    <w:rsid w:val="004A36D9"/>
    <w:rsid w:val="004A51A3"/>
    <w:rsid w:val="004A6F7F"/>
    <w:rsid w:val="004B23A0"/>
    <w:rsid w:val="004B28FD"/>
    <w:rsid w:val="004B4F82"/>
    <w:rsid w:val="004D08E5"/>
    <w:rsid w:val="004D27AA"/>
    <w:rsid w:val="004D4996"/>
    <w:rsid w:val="004D7B55"/>
    <w:rsid w:val="004E149D"/>
    <w:rsid w:val="004E43DE"/>
    <w:rsid w:val="004E4462"/>
    <w:rsid w:val="004E614A"/>
    <w:rsid w:val="004F0845"/>
    <w:rsid w:val="004F1F2C"/>
    <w:rsid w:val="00501759"/>
    <w:rsid w:val="00506118"/>
    <w:rsid w:val="005217E1"/>
    <w:rsid w:val="00524CB2"/>
    <w:rsid w:val="00533FAD"/>
    <w:rsid w:val="00542F75"/>
    <w:rsid w:val="00551977"/>
    <w:rsid w:val="0055254C"/>
    <w:rsid w:val="00552DA6"/>
    <w:rsid w:val="00560547"/>
    <w:rsid w:val="00571AAC"/>
    <w:rsid w:val="00571CAD"/>
    <w:rsid w:val="00571F93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7874"/>
    <w:rsid w:val="005D07B6"/>
    <w:rsid w:val="005D57E6"/>
    <w:rsid w:val="005D59E5"/>
    <w:rsid w:val="005D5CEA"/>
    <w:rsid w:val="005E36BA"/>
    <w:rsid w:val="005E3965"/>
    <w:rsid w:val="005F25E3"/>
    <w:rsid w:val="005F3951"/>
    <w:rsid w:val="00602C89"/>
    <w:rsid w:val="0060317F"/>
    <w:rsid w:val="0060618F"/>
    <w:rsid w:val="00606B3D"/>
    <w:rsid w:val="00615FB3"/>
    <w:rsid w:val="00616616"/>
    <w:rsid w:val="006212CB"/>
    <w:rsid w:val="006226A9"/>
    <w:rsid w:val="00622A28"/>
    <w:rsid w:val="00625327"/>
    <w:rsid w:val="006275B1"/>
    <w:rsid w:val="0063782C"/>
    <w:rsid w:val="00640A16"/>
    <w:rsid w:val="00645154"/>
    <w:rsid w:val="006552E0"/>
    <w:rsid w:val="00657124"/>
    <w:rsid w:val="00657320"/>
    <w:rsid w:val="006627A3"/>
    <w:rsid w:val="00667540"/>
    <w:rsid w:val="00670A5B"/>
    <w:rsid w:val="006748F3"/>
    <w:rsid w:val="0068140B"/>
    <w:rsid w:val="0068177C"/>
    <w:rsid w:val="00686E81"/>
    <w:rsid w:val="00694DAE"/>
    <w:rsid w:val="0069621D"/>
    <w:rsid w:val="0069691B"/>
    <w:rsid w:val="006976E1"/>
    <w:rsid w:val="006A109C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66B4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4776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791C"/>
    <w:rsid w:val="007B7A84"/>
    <w:rsid w:val="007C20A6"/>
    <w:rsid w:val="007D0B2B"/>
    <w:rsid w:val="007D1044"/>
    <w:rsid w:val="007D1F12"/>
    <w:rsid w:val="007D2B5E"/>
    <w:rsid w:val="007E218B"/>
    <w:rsid w:val="007E2F88"/>
    <w:rsid w:val="007F3FE4"/>
    <w:rsid w:val="007F4C10"/>
    <w:rsid w:val="007F6192"/>
    <w:rsid w:val="007F6B81"/>
    <w:rsid w:val="00803197"/>
    <w:rsid w:val="00807B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6ED3"/>
    <w:rsid w:val="008C7933"/>
    <w:rsid w:val="008D24C4"/>
    <w:rsid w:val="008D2AE9"/>
    <w:rsid w:val="008D4E0E"/>
    <w:rsid w:val="008D60F1"/>
    <w:rsid w:val="008E1C4D"/>
    <w:rsid w:val="008E46EC"/>
    <w:rsid w:val="008E5AAD"/>
    <w:rsid w:val="008E6123"/>
    <w:rsid w:val="008E7E1C"/>
    <w:rsid w:val="008F43E8"/>
    <w:rsid w:val="008F5A7B"/>
    <w:rsid w:val="008F72FB"/>
    <w:rsid w:val="0090058A"/>
    <w:rsid w:val="00900DB0"/>
    <w:rsid w:val="0091076A"/>
    <w:rsid w:val="0091448E"/>
    <w:rsid w:val="00916BC7"/>
    <w:rsid w:val="00925F82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2A28"/>
    <w:rsid w:val="00974863"/>
    <w:rsid w:val="00981FD5"/>
    <w:rsid w:val="00983AAB"/>
    <w:rsid w:val="009863F4"/>
    <w:rsid w:val="00993F10"/>
    <w:rsid w:val="00997F1A"/>
    <w:rsid w:val="009A333C"/>
    <w:rsid w:val="009A7047"/>
    <w:rsid w:val="009B29D1"/>
    <w:rsid w:val="009B611D"/>
    <w:rsid w:val="009C0621"/>
    <w:rsid w:val="009C5DFE"/>
    <w:rsid w:val="009C76AE"/>
    <w:rsid w:val="009C7E19"/>
    <w:rsid w:val="009D5247"/>
    <w:rsid w:val="009D77C7"/>
    <w:rsid w:val="009E1EA4"/>
    <w:rsid w:val="009E6B15"/>
    <w:rsid w:val="009F1C5F"/>
    <w:rsid w:val="009F67E1"/>
    <w:rsid w:val="00A00126"/>
    <w:rsid w:val="00A03743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72329"/>
    <w:rsid w:val="00A72650"/>
    <w:rsid w:val="00A735EA"/>
    <w:rsid w:val="00A81C8D"/>
    <w:rsid w:val="00A8454F"/>
    <w:rsid w:val="00A85EDF"/>
    <w:rsid w:val="00A93901"/>
    <w:rsid w:val="00A93F76"/>
    <w:rsid w:val="00A97547"/>
    <w:rsid w:val="00AA1A94"/>
    <w:rsid w:val="00AA3B61"/>
    <w:rsid w:val="00AA4BB3"/>
    <w:rsid w:val="00AB13A2"/>
    <w:rsid w:val="00AC1D9E"/>
    <w:rsid w:val="00AC2AD1"/>
    <w:rsid w:val="00AC74C5"/>
    <w:rsid w:val="00AD0A09"/>
    <w:rsid w:val="00AD4ACD"/>
    <w:rsid w:val="00AD4E15"/>
    <w:rsid w:val="00AE0C48"/>
    <w:rsid w:val="00AE7EDB"/>
    <w:rsid w:val="00AF14D6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44CC8"/>
    <w:rsid w:val="00B46F45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847BA"/>
    <w:rsid w:val="00B918E2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2179"/>
    <w:rsid w:val="00C3309B"/>
    <w:rsid w:val="00C40A71"/>
    <w:rsid w:val="00C50015"/>
    <w:rsid w:val="00C50103"/>
    <w:rsid w:val="00C50A57"/>
    <w:rsid w:val="00C510DD"/>
    <w:rsid w:val="00C52B55"/>
    <w:rsid w:val="00C54038"/>
    <w:rsid w:val="00C54797"/>
    <w:rsid w:val="00C56953"/>
    <w:rsid w:val="00C60304"/>
    <w:rsid w:val="00C630DF"/>
    <w:rsid w:val="00C63982"/>
    <w:rsid w:val="00C64DC9"/>
    <w:rsid w:val="00C66535"/>
    <w:rsid w:val="00C827CA"/>
    <w:rsid w:val="00C83C60"/>
    <w:rsid w:val="00C84532"/>
    <w:rsid w:val="00C9378B"/>
    <w:rsid w:val="00C97BC9"/>
    <w:rsid w:val="00CA4FE2"/>
    <w:rsid w:val="00CA7BDD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595E"/>
    <w:rsid w:val="00D059A3"/>
    <w:rsid w:val="00D06026"/>
    <w:rsid w:val="00D06786"/>
    <w:rsid w:val="00D1117B"/>
    <w:rsid w:val="00D12322"/>
    <w:rsid w:val="00D159C0"/>
    <w:rsid w:val="00D16B94"/>
    <w:rsid w:val="00D1774F"/>
    <w:rsid w:val="00D17D21"/>
    <w:rsid w:val="00D2212F"/>
    <w:rsid w:val="00D32512"/>
    <w:rsid w:val="00D337FD"/>
    <w:rsid w:val="00D35975"/>
    <w:rsid w:val="00D3793A"/>
    <w:rsid w:val="00D40070"/>
    <w:rsid w:val="00D46E01"/>
    <w:rsid w:val="00D47D67"/>
    <w:rsid w:val="00D52FCD"/>
    <w:rsid w:val="00D541FB"/>
    <w:rsid w:val="00D55E94"/>
    <w:rsid w:val="00D57870"/>
    <w:rsid w:val="00D61409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22BD"/>
    <w:rsid w:val="00DA2601"/>
    <w:rsid w:val="00DA3E3C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0B91"/>
    <w:rsid w:val="00DF3E99"/>
    <w:rsid w:val="00DF467C"/>
    <w:rsid w:val="00DF7E11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4C7E"/>
    <w:rsid w:val="00E65C69"/>
    <w:rsid w:val="00E73DF0"/>
    <w:rsid w:val="00E74DAD"/>
    <w:rsid w:val="00E7508D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328"/>
    <w:rsid w:val="00EC650F"/>
    <w:rsid w:val="00EC7DB4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426D"/>
    <w:rsid w:val="00F32CA3"/>
    <w:rsid w:val="00F35C35"/>
    <w:rsid w:val="00F41246"/>
    <w:rsid w:val="00F455D8"/>
    <w:rsid w:val="00F47726"/>
    <w:rsid w:val="00F504E0"/>
    <w:rsid w:val="00F5535C"/>
    <w:rsid w:val="00F60B75"/>
    <w:rsid w:val="00F60BA7"/>
    <w:rsid w:val="00F62032"/>
    <w:rsid w:val="00F6249F"/>
    <w:rsid w:val="00F71065"/>
    <w:rsid w:val="00F7562B"/>
    <w:rsid w:val="00F7637D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9E37-F54D-4679-B2BE-6FC7BDDD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50</cp:revision>
  <cp:lastPrinted>2019-01-09T15:09:00Z</cp:lastPrinted>
  <dcterms:created xsi:type="dcterms:W3CDTF">2018-01-15T07:51:00Z</dcterms:created>
  <dcterms:modified xsi:type="dcterms:W3CDTF">2019-10-06T13:24:00Z</dcterms:modified>
</cp:coreProperties>
</file>