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14CAA" w14:textId="77777777" w:rsidR="00D033B8" w:rsidRPr="0084713D" w:rsidRDefault="00D033B8" w:rsidP="00D033B8">
      <w:pPr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84713D">
        <w:rPr>
          <w:rFonts w:ascii="Times New Roman" w:hAnsi="Times New Roman"/>
          <w:b/>
          <w:sz w:val="28"/>
          <w:szCs w:val="28"/>
        </w:rPr>
        <w:t>Извещение о планируемом предоставлении в аренду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4713D">
        <w:rPr>
          <w:rFonts w:ascii="Times New Roman" w:hAnsi="Times New Roman"/>
          <w:b/>
          <w:sz w:val="28"/>
          <w:szCs w:val="28"/>
        </w:rPr>
        <w:t>земельного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4713D">
        <w:rPr>
          <w:rFonts w:ascii="Times New Roman" w:hAnsi="Times New Roman"/>
          <w:b/>
          <w:sz w:val="28"/>
          <w:szCs w:val="28"/>
        </w:rPr>
        <w:t xml:space="preserve">участка для </w:t>
      </w:r>
      <w:r w:rsidR="00427938">
        <w:rPr>
          <w:rFonts w:ascii="Times New Roman" w:hAnsi="Times New Roman"/>
          <w:b/>
          <w:sz w:val="28"/>
          <w:szCs w:val="28"/>
        </w:rPr>
        <w:t>ведения садоводства</w:t>
      </w:r>
    </w:p>
    <w:p w14:paraId="1166DED1" w14:textId="77777777" w:rsidR="00D033B8" w:rsidRDefault="00D033B8" w:rsidP="00D033B8">
      <w:pPr>
        <w:spacing w:after="0" w:line="240" w:lineRule="auto"/>
        <w:ind w:firstLine="540"/>
        <w:jc w:val="both"/>
        <w:rPr>
          <w:rFonts w:ascii="Times New Roman" w:hAnsi="Times New Roman"/>
          <w:sz w:val="27"/>
          <w:szCs w:val="27"/>
        </w:rPr>
      </w:pPr>
    </w:p>
    <w:p w14:paraId="327EAF39" w14:textId="77777777" w:rsidR="00D033B8" w:rsidRDefault="00D033B8" w:rsidP="00D033B8">
      <w:pPr>
        <w:spacing w:after="0" w:line="240" w:lineRule="auto"/>
        <w:ind w:firstLine="540"/>
        <w:jc w:val="both"/>
        <w:rPr>
          <w:rFonts w:ascii="Times New Roman" w:hAnsi="Times New Roman"/>
          <w:sz w:val="27"/>
          <w:szCs w:val="27"/>
        </w:rPr>
      </w:pPr>
    </w:p>
    <w:p w14:paraId="4114F97F" w14:textId="77777777" w:rsidR="00D033B8" w:rsidRPr="00AA7B96" w:rsidRDefault="00D033B8" w:rsidP="00D033B8">
      <w:pPr>
        <w:spacing w:after="0" w:line="240" w:lineRule="auto"/>
        <w:ind w:firstLine="540"/>
        <w:jc w:val="both"/>
        <w:rPr>
          <w:rFonts w:ascii="Times New Roman" w:hAnsi="Times New Roman"/>
          <w:b/>
          <w:sz w:val="27"/>
          <w:szCs w:val="27"/>
        </w:rPr>
      </w:pPr>
      <w:r w:rsidRPr="00AA7B96">
        <w:rPr>
          <w:rFonts w:ascii="Times New Roman" w:hAnsi="Times New Roman"/>
          <w:b/>
          <w:sz w:val="27"/>
          <w:szCs w:val="27"/>
        </w:rPr>
        <w:t>Администрация Почепского района извещает о планируемом предоставлении земельного участка в аренду из категории земель населённых пунктов</w:t>
      </w:r>
      <w:r>
        <w:rPr>
          <w:rFonts w:ascii="Times New Roman" w:hAnsi="Times New Roman"/>
          <w:b/>
          <w:sz w:val="27"/>
          <w:szCs w:val="27"/>
        </w:rPr>
        <w:t xml:space="preserve"> </w:t>
      </w:r>
      <w:r w:rsidRPr="00AA7B96">
        <w:rPr>
          <w:rFonts w:ascii="Times New Roman" w:hAnsi="Times New Roman"/>
          <w:b/>
          <w:sz w:val="27"/>
          <w:szCs w:val="27"/>
        </w:rPr>
        <w:t xml:space="preserve">площадью </w:t>
      </w:r>
      <w:r w:rsidR="004B3723">
        <w:rPr>
          <w:rFonts w:ascii="Times New Roman" w:hAnsi="Times New Roman"/>
          <w:b/>
          <w:sz w:val="27"/>
          <w:szCs w:val="27"/>
        </w:rPr>
        <w:t>505</w:t>
      </w:r>
      <w:r w:rsidRPr="00AA7B96">
        <w:rPr>
          <w:rFonts w:ascii="Times New Roman" w:hAnsi="Times New Roman"/>
          <w:b/>
          <w:sz w:val="27"/>
          <w:szCs w:val="27"/>
        </w:rPr>
        <w:t xml:space="preserve"> кв. м, расположенного по адресу: Российская Федерация, Брянская область, Почепский муниципальный район, </w:t>
      </w:r>
      <w:r w:rsidR="004B3723">
        <w:rPr>
          <w:rFonts w:ascii="Times New Roman" w:hAnsi="Times New Roman"/>
          <w:b/>
          <w:sz w:val="27"/>
          <w:szCs w:val="27"/>
        </w:rPr>
        <w:t xml:space="preserve">Почепское городское </w:t>
      </w:r>
      <w:r>
        <w:rPr>
          <w:rFonts w:ascii="Times New Roman" w:hAnsi="Times New Roman"/>
          <w:b/>
          <w:sz w:val="27"/>
          <w:szCs w:val="27"/>
        </w:rPr>
        <w:t xml:space="preserve">поселение, </w:t>
      </w:r>
      <w:r w:rsidR="004B3723">
        <w:rPr>
          <w:rFonts w:ascii="Times New Roman" w:hAnsi="Times New Roman"/>
          <w:b/>
          <w:sz w:val="27"/>
          <w:szCs w:val="27"/>
        </w:rPr>
        <w:t>город Почеп, переулок Озерный,</w:t>
      </w:r>
      <w:r w:rsidR="00427938">
        <w:rPr>
          <w:rFonts w:ascii="Times New Roman" w:hAnsi="Times New Roman"/>
          <w:b/>
          <w:sz w:val="27"/>
          <w:szCs w:val="27"/>
        </w:rPr>
        <w:t xml:space="preserve"> </w:t>
      </w:r>
      <w:r w:rsidRPr="00AA7B96">
        <w:rPr>
          <w:rFonts w:ascii="Times New Roman" w:hAnsi="Times New Roman"/>
          <w:b/>
          <w:sz w:val="27"/>
          <w:szCs w:val="27"/>
        </w:rPr>
        <w:t xml:space="preserve">земельный участок </w:t>
      </w:r>
      <w:r w:rsidR="004B3723">
        <w:rPr>
          <w:rFonts w:ascii="Times New Roman" w:hAnsi="Times New Roman"/>
          <w:b/>
          <w:sz w:val="27"/>
          <w:szCs w:val="27"/>
        </w:rPr>
        <w:t>1</w:t>
      </w:r>
      <w:r w:rsidR="007E1106">
        <w:rPr>
          <w:rFonts w:ascii="Times New Roman" w:hAnsi="Times New Roman"/>
          <w:b/>
          <w:sz w:val="27"/>
          <w:szCs w:val="27"/>
        </w:rPr>
        <w:t>А</w:t>
      </w:r>
      <w:r w:rsidR="00427938">
        <w:rPr>
          <w:rFonts w:ascii="Times New Roman" w:hAnsi="Times New Roman"/>
          <w:b/>
          <w:sz w:val="27"/>
          <w:szCs w:val="27"/>
        </w:rPr>
        <w:t xml:space="preserve"> </w:t>
      </w:r>
      <w:r w:rsidRPr="00AA7B96">
        <w:rPr>
          <w:rFonts w:ascii="Times New Roman" w:hAnsi="Times New Roman"/>
          <w:b/>
          <w:sz w:val="27"/>
          <w:szCs w:val="27"/>
        </w:rPr>
        <w:t>с видом разрешённого использования «</w:t>
      </w:r>
      <w:r w:rsidR="00427938">
        <w:rPr>
          <w:rFonts w:ascii="Times New Roman" w:hAnsi="Times New Roman"/>
          <w:b/>
          <w:sz w:val="27"/>
          <w:szCs w:val="27"/>
        </w:rPr>
        <w:t>ведение садоводства</w:t>
      </w:r>
      <w:r w:rsidRPr="00AA7B96">
        <w:rPr>
          <w:rFonts w:ascii="Times New Roman" w:hAnsi="Times New Roman"/>
          <w:b/>
          <w:sz w:val="27"/>
          <w:szCs w:val="27"/>
        </w:rPr>
        <w:t>».</w:t>
      </w:r>
    </w:p>
    <w:p w14:paraId="5CB4442B" w14:textId="77777777" w:rsidR="00D033B8" w:rsidRDefault="00D033B8" w:rsidP="00D033B8">
      <w:pPr>
        <w:spacing w:after="0" w:line="240" w:lineRule="auto"/>
        <w:ind w:firstLine="708"/>
        <w:jc w:val="both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Предоставление земельного участка осуществляется в порядке, предусмотренном ст. </w:t>
      </w:r>
      <w:r w:rsidRPr="00AA7B96">
        <w:rPr>
          <w:rFonts w:ascii="Times New Roman" w:hAnsi="Times New Roman"/>
          <w:b/>
          <w:sz w:val="27"/>
          <w:szCs w:val="27"/>
        </w:rPr>
        <w:t>39.18 ЗК РФ.</w:t>
      </w:r>
    </w:p>
    <w:p w14:paraId="0AA806F5" w14:textId="77777777" w:rsidR="00D033B8" w:rsidRPr="00993159" w:rsidRDefault="00D033B8" w:rsidP="00D033B8">
      <w:pPr>
        <w:spacing w:after="0" w:line="240" w:lineRule="auto"/>
        <w:ind w:firstLine="708"/>
        <w:jc w:val="both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Дата начала приема </w:t>
      </w:r>
      <w:r w:rsidRPr="00993159">
        <w:rPr>
          <w:rFonts w:ascii="Times New Roman" w:hAnsi="Times New Roman"/>
          <w:b/>
          <w:sz w:val="27"/>
          <w:szCs w:val="27"/>
        </w:rPr>
        <w:t xml:space="preserve">заявлений </w:t>
      </w:r>
      <w:r w:rsidR="007E1106" w:rsidRPr="00993159">
        <w:rPr>
          <w:rFonts w:ascii="Times New Roman" w:hAnsi="Times New Roman"/>
          <w:b/>
          <w:sz w:val="27"/>
          <w:szCs w:val="27"/>
        </w:rPr>
        <w:t>01.06</w:t>
      </w:r>
      <w:r w:rsidRPr="00993159">
        <w:rPr>
          <w:rFonts w:ascii="Times New Roman" w:hAnsi="Times New Roman"/>
          <w:b/>
          <w:sz w:val="27"/>
          <w:szCs w:val="27"/>
        </w:rPr>
        <w:t>.2026</w:t>
      </w:r>
    </w:p>
    <w:p w14:paraId="6B1F969B" w14:textId="2956594F" w:rsidR="00D033B8" w:rsidRPr="00AA7B96" w:rsidRDefault="00D033B8" w:rsidP="00D033B8">
      <w:pPr>
        <w:spacing w:after="0" w:line="240" w:lineRule="auto"/>
        <w:ind w:firstLine="708"/>
        <w:jc w:val="both"/>
        <w:rPr>
          <w:rFonts w:ascii="Times New Roman" w:hAnsi="Times New Roman"/>
          <w:b/>
          <w:sz w:val="27"/>
          <w:szCs w:val="27"/>
        </w:rPr>
      </w:pPr>
      <w:r w:rsidRPr="00993159">
        <w:rPr>
          <w:rFonts w:ascii="Times New Roman" w:hAnsi="Times New Roman"/>
          <w:b/>
          <w:sz w:val="27"/>
          <w:szCs w:val="27"/>
        </w:rPr>
        <w:t xml:space="preserve">Дата окончания приема заявлений </w:t>
      </w:r>
      <w:r w:rsidR="00993159" w:rsidRPr="00993159">
        <w:rPr>
          <w:rFonts w:ascii="Times New Roman" w:hAnsi="Times New Roman"/>
          <w:b/>
          <w:sz w:val="27"/>
          <w:szCs w:val="27"/>
        </w:rPr>
        <w:t>01</w:t>
      </w:r>
      <w:r w:rsidR="007E1106" w:rsidRPr="00993159">
        <w:rPr>
          <w:rFonts w:ascii="Times New Roman" w:hAnsi="Times New Roman"/>
          <w:b/>
          <w:sz w:val="27"/>
          <w:szCs w:val="27"/>
        </w:rPr>
        <w:t>.07</w:t>
      </w:r>
      <w:r w:rsidRPr="00993159">
        <w:rPr>
          <w:rFonts w:ascii="Times New Roman" w:hAnsi="Times New Roman"/>
          <w:b/>
          <w:sz w:val="27"/>
          <w:szCs w:val="27"/>
        </w:rPr>
        <w:t>.2026</w:t>
      </w:r>
      <w:r>
        <w:rPr>
          <w:rFonts w:ascii="Times New Roman" w:hAnsi="Times New Roman"/>
          <w:b/>
          <w:sz w:val="27"/>
          <w:szCs w:val="27"/>
        </w:rPr>
        <w:t xml:space="preserve"> </w:t>
      </w:r>
    </w:p>
    <w:p w14:paraId="35E19B97" w14:textId="77777777" w:rsidR="00D033B8" w:rsidRDefault="00D033B8" w:rsidP="00D033B8">
      <w:pPr>
        <w:spacing w:after="0" w:line="240" w:lineRule="auto"/>
        <w:ind w:firstLine="708"/>
        <w:jc w:val="both"/>
        <w:rPr>
          <w:rFonts w:ascii="Times New Roman" w:hAnsi="Times New Roman"/>
          <w:b/>
          <w:sz w:val="27"/>
          <w:szCs w:val="27"/>
        </w:rPr>
      </w:pPr>
      <w:r w:rsidRPr="00AA7B96">
        <w:rPr>
          <w:rFonts w:ascii="Times New Roman" w:hAnsi="Times New Roman"/>
          <w:b/>
          <w:sz w:val="27"/>
          <w:szCs w:val="27"/>
        </w:rPr>
        <w:t xml:space="preserve">Граждане, заинтересованные в </w:t>
      </w:r>
      <w:r>
        <w:rPr>
          <w:rFonts w:ascii="Times New Roman" w:hAnsi="Times New Roman"/>
          <w:b/>
          <w:sz w:val="27"/>
          <w:szCs w:val="27"/>
        </w:rPr>
        <w:t xml:space="preserve">предоставлении земельного участка для указанных в извещении целей, вправе в течение тридцати дней со дня размещения извещения подавать заявления о намерении участвовать в аукционе. </w:t>
      </w:r>
    </w:p>
    <w:p w14:paraId="2B1ABD42" w14:textId="77777777" w:rsidR="00D033B8" w:rsidRDefault="00D033B8" w:rsidP="00D033B8">
      <w:pPr>
        <w:spacing w:after="0" w:line="240" w:lineRule="auto"/>
        <w:ind w:firstLine="360"/>
        <w:jc w:val="both"/>
        <w:rPr>
          <w:rFonts w:ascii="Times New Roman" w:hAnsi="Times New Roman"/>
          <w:b/>
          <w:sz w:val="27"/>
          <w:szCs w:val="27"/>
        </w:rPr>
      </w:pPr>
      <w:r w:rsidRPr="00675B48">
        <w:rPr>
          <w:rFonts w:ascii="Times New Roman" w:hAnsi="Times New Roman"/>
          <w:b/>
          <w:sz w:val="27"/>
          <w:szCs w:val="27"/>
        </w:rPr>
        <w:t>Заявления принимаются в письменном виде по установленной форме, лично, либо через законного представителя, с обязательным приложением к заявлению копии паспорта по адресу: Брянская область, Почепский район, г. Почеп, Октябрьская площадь, д. 3А, кабинет № 4 ежедневно по рабочим дням с 8.30 до 13.00 часов и с 14.00 до 17.45 часов (пятница – с 14.00 до 16.30) тел. (48345) 3-00-51</w:t>
      </w:r>
      <w:r>
        <w:rPr>
          <w:rFonts w:ascii="Times New Roman" w:hAnsi="Times New Roman"/>
          <w:b/>
          <w:sz w:val="27"/>
          <w:szCs w:val="27"/>
        </w:rPr>
        <w:t>.</w:t>
      </w:r>
    </w:p>
    <w:p w14:paraId="3BDB58CE" w14:textId="77777777" w:rsidR="00D033B8" w:rsidRDefault="00D033B8" w:rsidP="00D033B8">
      <w:pPr>
        <w:spacing w:after="0" w:line="240" w:lineRule="auto"/>
        <w:ind w:firstLine="360"/>
        <w:jc w:val="both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     Ознакомиться со схемой расположения земельного участка можно по адресу: Брянская область, Почепский район, г. Почеп, Октябрьская площадь, д. 3А, кабинет № 4 ежедневно по рабочим дням с 8.30 до 13.00 часов и с 14.00 до 17.45 часов (пятница – с 14.00 до 16.30), тел. (48345) 3-00-51».</w:t>
      </w:r>
    </w:p>
    <w:p w14:paraId="68EAA9C8" w14:textId="77777777" w:rsidR="00D033B8" w:rsidRDefault="00D033B8" w:rsidP="00D033B8">
      <w:pPr>
        <w:spacing w:after="0" w:line="240" w:lineRule="auto"/>
        <w:ind w:firstLine="360"/>
        <w:jc w:val="both"/>
        <w:rPr>
          <w:rFonts w:ascii="Times New Roman" w:hAnsi="Times New Roman"/>
          <w:b/>
          <w:sz w:val="27"/>
          <w:szCs w:val="27"/>
        </w:rPr>
      </w:pPr>
    </w:p>
    <w:p w14:paraId="0D803A6C" w14:textId="77777777" w:rsidR="00D033B8" w:rsidRPr="00126A68" w:rsidRDefault="00D033B8" w:rsidP="00D033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7"/>
          <w:szCs w:val="27"/>
        </w:rPr>
      </w:pPr>
      <w:r w:rsidRPr="00AA7B96">
        <w:rPr>
          <w:rFonts w:ascii="Times New Roman" w:hAnsi="Times New Roman"/>
          <w:b/>
          <w:sz w:val="27"/>
          <w:szCs w:val="27"/>
        </w:rPr>
        <w:t xml:space="preserve">Настоящее </w:t>
      </w:r>
      <w:r w:rsidRPr="00212002">
        <w:rPr>
          <w:rFonts w:ascii="Times New Roman" w:hAnsi="Times New Roman"/>
          <w:b/>
          <w:sz w:val="27"/>
          <w:szCs w:val="27"/>
        </w:rPr>
        <w:t xml:space="preserve">извещение, форма заявления (приложение), схема расположения земельного участка размещены на официальном сайте РФ в сети Интернет по адресу: </w:t>
      </w:r>
      <w:hyperlink r:id="rId4" w:history="1">
        <w:r w:rsidRPr="00AF3FD0">
          <w:rPr>
            <w:rStyle w:val="a3"/>
            <w:rFonts w:ascii="Times New Roman" w:hAnsi="Times New Roman"/>
            <w:b/>
            <w:sz w:val="27"/>
            <w:szCs w:val="27"/>
          </w:rPr>
          <w:t>www.torgi.gov.ru/new</w:t>
        </w:r>
      </w:hyperlink>
      <w:r>
        <w:rPr>
          <w:rFonts w:ascii="Times New Roman" w:hAnsi="Times New Roman"/>
          <w:b/>
          <w:sz w:val="27"/>
          <w:szCs w:val="27"/>
        </w:rPr>
        <w:t xml:space="preserve"> </w:t>
      </w:r>
      <w:r w:rsidRPr="00212002">
        <w:rPr>
          <w:rFonts w:ascii="Times New Roman" w:hAnsi="Times New Roman"/>
          <w:b/>
          <w:sz w:val="27"/>
          <w:szCs w:val="27"/>
        </w:rPr>
        <w:t xml:space="preserve"> (ГИС Торги)</w:t>
      </w:r>
      <w:r>
        <w:rPr>
          <w:rFonts w:ascii="Times New Roman" w:hAnsi="Times New Roman"/>
          <w:b/>
          <w:sz w:val="27"/>
          <w:szCs w:val="27"/>
        </w:rPr>
        <w:t xml:space="preserve"> и </w:t>
      </w:r>
      <w:r w:rsidRPr="00AA7B96">
        <w:rPr>
          <w:rFonts w:ascii="Times New Roman" w:hAnsi="Times New Roman"/>
          <w:b/>
          <w:sz w:val="27"/>
          <w:szCs w:val="27"/>
        </w:rPr>
        <w:t>на официальном сайте уполномоченного органа в информационно-</w:t>
      </w:r>
      <w:r>
        <w:rPr>
          <w:rFonts w:ascii="Times New Roman" w:hAnsi="Times New Roman"/>
          <w:b/>
          <w:sz w:val="27"/>
          <w:szCs w:val="27"/>
        </w:rPr>
        <w:t>т</w:t>
      </w:r>
      <w:r w:rsidRPr="00AA7B96">
        <w:rPr>
          <w:rFonts w:ascii="Times New Roman" w:hAnsi="Times New Roman"/>
          <w:b/>
          <w:sz w:val="27"/>
          <w:szCs w:val="27"/>
        </w:rPr>
        <w:t>елекоммуникационной сети «Интернет»</w:t>
      </w:r>
      <w:r>
        <w:rPr>
          <w:rFonts w:ascii="Times New Roman" w:hAnsi="Times New Roman"/>
          <w:b/>
          <w:sz w:val="27"/>
          <w:szCs w:val="27"/>
        </w:rPr>
        <w:t xml:space="preserve"> </w:t>
      </w:r>
      <w:hyperlink r:id="rId5" w:history="1">
        <w:r w:rsidRPr="00471A12">
          <w:rPr>
            <w:rStyle w:val="a3"/>
            <w:rFonts w:ascii="Times New Roman" w:hAnsi="Times New Roman"/>
            <w:sz w:val="27"/>
            <w:szCs w:val="27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www.admpochep.ru</w:t>
        </w:r>
      </w:hyperlink>
      <w:r w:rsidRPr="00126A68">
        <w:rPr>
          <w:rStyle w:val="a3"/>
          <w:rFonts w:ascii="Times New Roman" w:hAnsi="Times New Roman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Style w:val="a3"/>
          <w:rFonts w:ascii="Times New Roman" w:hAnsi="Times New Roman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0B4DEFC5" w14:textId="77777777" w:rsidR="00D033B8" w:rsidRDefault="00D033B8" w:rsidP="00D033B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sectPr w:rsidR="00D033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DA8"/>
    <w:rsid w:val="002D28C4"/>
    <w:rsid w:val="00410E80"/>
    <w:rsid w:val="00427938"/>
    <w:rsid w:val="00497153"/>
    <w:rsid w:val="004B0DA8"/>
    <w:rsid w:val="004B3723"/>
    <w:rsid w:val="004D0CE0"/>
    <w:rsid w:val="00510F0A"/>
    <w:rsid w:val="00516A69"/>
    <w:rsid w:val="00593BE8"/>
    <w:rsid w:val="005D3E80"/>
    <w:rsid w:val="00761207"/>
    <w:rsid w:val="007E1106"/>
    <w:rsid w:val="00894BCE"/>
    <w:rsid w:val="00993159"/>
    <w:rsid w:val="00B56738"/>
    <w:rsid w:val="00D0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CE34C"/>
  <w15:chartTrackingRefBased/>
  <w15:docId w15:val="{6C649FA3-2C10-4E23-8BDA-994573D84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1207"/>
    <w:pPr>
      <w:spacing w:after="200" w:line="276" w:lineRule="auto"/>
    </w:pPr>
    <w:rPr>
      <w:rFonts w:ascii="Calibri" w:eastAsia="Times New Roman" w:hAnsi="Calibri" w:cs="Times New Roman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120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0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dmpochep.ru" TargetMode="External"/><Relationship Id="rId4" Type="http://schemas.openxmlformats.org/officeDocument/2006/relationships/hyperlink" Target="http://www.torgi.gov.ru/ne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288</Words>
  <Characters>1645</Characters>
  <Application>Microsoft Office Word</Application>
  <DocSecurity>0</DocSecurity>
  <Lines>13</Lines>
  <Paragraphs>3</Paragraphs>
  <ScaleCrop>false</ScaleCrop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Admin</cp:lastModifiedBy>
  <cp:revision>17</cp:revision>
  <dcterms:created xsi:type="dcterms:W3CDTF">2026-02-27T09:10:00Z</dcterms:created>
  <dcterms:modified xsi:type="dcterms:W3CDTF">2026-06-01T11:59:00Z</dcterms:modified>
</cp:coreProperties>
</file>