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A87D9" w14:textId="02DB6882" w:rsidR="00B31669" w:rsidRPr="00964A8E" w:rsidRDefault="00580D52" w:rsidP="00576A4B">
      <w:pPr>
        <w:spacing w:after="0" w:line="240" w:lineRule="auto"/>
        <w:ind w:right="170" w:firstLine="567"/>
        <w:jc w:val="center"/>
        <w:rPr>
          <w:rFonts w:ascii="Times New Roman" w:eastAsia="Times New Roman" w:hAnsi="Times New Roman" w:cs="Times New Roman"/>
          <w:b/>
          <w:bCs/>
          <w:color w:val="000000"/>
          <w:sz w:val="24"/>
          <w:szCs w:val="24"/>
          <w:lang w:eastAsia="ru-RU"/>
        </w:rPr>
      </w:pPr>
      <w:r w:rsidRPr="00964A8E">
        <w:rPr>
          <w:rFonts w:ascii="Times New Roman" w:eastAsia="Times New Roman" w:hAnsi="Times New Roman" w:cs="Times New Roman"/>
          <w:b/>
          <w:bCs/>
          <w:color w:val="000000"/>
          <w:sz w:val="24"/>
          <w:szCs w:val="24"/>
          <w:lang w:eastAsia="ru-RU"/>
        </w:rPr>
        <w:t xml:space="preserve"> </w:t>
      </w:r>
      <w:r w:rsidR="00B31669" w:rsidRPr="00964A8E">
        <w:rPr>
          <w:rFonts w:ascii="Times New Roman" w:eastAsia="Times New Roman" w:hAnsi="Times New Roman" w:cs="Times New Roman"/>
          <w:b/>
          <w:bCs/>
          <w:color w:val="000000"/>
          <w:sz w:val="24"/>
          <w:szCs w:val="24"/>
          <w:lang w:eastAsia="ru-RU"/>
        </w:rPr>
        <w:t>Извещение о проведении аукцион</w:t>
      </w:r>
      <w:r w:rsidR="002D18DF">
        <w:rPr>
          <w:rFonts w:ascii="Times New Roman" w:eastAsia="Times New Roman" w:hAnsi="Times New Roman" w:cs="Times New Roman"/>
          <w:b/>
          <w:bCs/>
          <w:color w:val="000000"/>
          <w:sz w:val="24"/>
          <w:szCs w:val="24"/>
          <w:lang w:eastAsia="ru-RU"/>
        </w:rPr>
        <w:t>а</w:t>
      </w:r>
      <w:r w:rsidR="00B31669" w:rsidRPr="00964A8E">
        <w:rPr>
          <w:rFonts w:ascii="Times New Roman" w:eastAsia="Times New Roman" w:hAnsi="Times New Roman" w:cs="Times New Roman"/>
          <w:b/>
          <w:bCs/>
          <w:color w:val="000000"/>
          <w:sz w:val="24"/>
          <w:szCs w:val="24"/>
          <w:lang w:eastAsia="ru-RU"/>
        </w:rPr>
        <w:t xml:space="preserve"> </w:t>
      </w:r>
      <w:r w:rsidR="005C742F">
        <w:rPr>
          <w:rFonts w:ascii="Times New Roman" w:eastAsia="Times New Roman" w:hAnsi="Times New Roman" w:cs="Times New Roman"/>
          <w:b/>
          <w:bCs/>
          <w:color w:val="000000"/>
          <w:sz w:val="24"/>
          <w:szCs w:val="24"/>
          <w:lang w:eastAsia="ru-RU"/>
        </w:rPr>
        <w:t>в электронной форме</w:t>
      </w:r>
    </w:p>
    <w:p w14:paraId="43DA8219" w14:textId="48DD6C63" w:rsidR="00B31669" w:rsidRPr="00964A8E" w:rsidRDefault="00B31669" w:rsidP="00576A4B">
      <w:pPr>
        <w:spacing w:after="0" w:line="240" w:lineRule="auto"/>
        <w:ind w:right="170" w:firstLine="567"/>
        <w:jc w:val="center"/>
        <w:rPr>
          <w:rFonts w:ascii="Times New Roman" w:eastAsia="Times New Roman" w:hAnsi="Times New Roman" w:cs="Times New Roman"/>
          <w:b/>
          <w:bCs/>
          <w:color w:val="000000"/>
          <w:sz w:val="24"/>
          <w:szCs w:val="24"/>
          <w:lang w:eastAsia="ru-RU"/>
        </w:rPr>
      </w:pPr>
      <w:r w:rsidRPr="00964A8E">
        <w:rPr>
          <w:rFonts w:ascii="Times New Roman" w:eastAsia="Times New Roman" w:hAnsi="Times New Roman" w:cs="Times New Roman"/>
          <w:b/>
          <w:bCs/>
          <w:color w:val="000000"/>
          <w:sz w:val="24"/>
          <w:szCs w:val="24"/>
          <w:lang w:eastAsia="ru-RU"/>
        </w:rPr>
        <w:t>на право заключения договор</w:t>
      </w:r>
      <w:r w:rsidR="005C742F">
        <w:rPr>
          <w:rFonts w:ascii="Times New Roman" w:eastAsia="Times New Roman" w:hAnsi="Times New Roman" w:cs="Times New Roman"/>
          <w:b/>
          <w:bCs/>
          <w:color w:val="000000"/>
          <w:sz w:val="24"/>
          <w:szCs w:val="24"/>
          <w:lang w:eastAsia="ru-RU"/>
        </w:rPr>
        <w:t>а</w:t>
      </w:r>
      <w:r w:rsidRPr="00964A8E">
        <w:rPr>
          <w:rFonts w:ascii="Times New Roman" w:eastAsia="Times New Roman" w:hAnsi="Times New Roman" w:cs="Times New Roman"/>
          <w:b/>
          <w:bCs/>
          <w:color w:val="000000"/>
          <w:sz w:val="24"/>
          <w:szCs w:val="24"/>
          <w:lang w:eastAsia="ru-RU"/>
        </w:rPr>
        <w:t xml:space="preserve"> аренды земельн</w:t>
      </w:r>
      <w:r w:rsidR="005C742F">
        <w:rPr>
          <w:rFonts w:ascii="Times New Roman" w:eastAsia="Times New Roman" w:hAnsi="Times New Roman" w:cs="Times New Roman"/>
          <w:b/>
          <w:bCs/>
          <w:color w:val="000000"/>
          <w:sz w:val="24"/>
          <w:szCs w:val="24"/>
          <w:lang w:eastAsia="ru-RU"/>
        </w:rPr>
        <w:t>ого</w:t>
      </w:r>
      <w:r w:rsidRPr="00964A8E">
        <w:rPr>
          <w:rFonts w:ascii="Times New Roman" w:eastAsia="Times New Roman" w:hAnsi="Times New Roman" w:cs="Times New Roman"/>
          <w:b/>
          <w:bCs/>
          <w:color w:val="000000"/>
          <w:sz w:val="24"/>
          <w:szCs w:val="24"/>
          <w:lang w:eastAsia="ru-RU"/>
        </w:rPr>
        <w:t xml:space="preserve"> участк</w:t>
      </w:r>
      <w:r w:rsidR="005C742F">
        <w:rPr>
          <w:rFonts w:ascii="Times New Roman" w:eastAsia="Times New Roman" w:hAnsi="Times New Roman" w:cs="Times New Roman"/>
          <w:b/>
          <w:bCs/>
          <w:color w:val="000000"/>
          <w:sz w:val="24"/>
          <w:szCs w:val="24"/>
          <w:lang w:eastAsia="ru-RU"/>
        </w:rPr>
        <w:t>а</w:t>
      </w:r>
    </w:p>
    <w:p w14:paraId="30BDD312" w14:textId="77777777" w:rsidR="002D6127" w:rsidRPr="00964A8E" w:rsidRDefault="002D6127" w:rsidP="00BE60BE">
      <w:pPr>
        <w:spacing w:after="0" w:line="240" w:lineRule="auto"/>
        <w:ind w:right="170" w:firstLine="567"/>
        <w:jc w:val="center"/>
        <w:rPr>
          <w:rFonts w:ascii="Times New Roman" w:eastAsia="Times New Roman" w:hAnsi="Times New Roman" w:cs="Times New Roman"/>
          <w:color w:val="000000"/>
          <w:sz w:val="24"/>
          <w:szCs w:val="24"/>
          <w:lang w:eastAsia="ru-RU"/>
        </w:rPr>
      </w:pPr>
    </w:p>
    <w:p w14:paraId="7D573925" w14:textId="4C37DF7F" w:rsidR="00B31669" w:rsidRPr="00964A8E" w:rsidRDefault="00B31669" w:rsidP="00576A4B">
      <w:pPr>
        <w:spacing w:after="0" w:line="240" w:lineRule="auto"/>
        <w:ind w:right="-170" w:firstLine="567"/>
        <w:jc w:val="both"/>
        <w:rPr>
          <w:rFonts w:ascii="Times New Roman" w:eastAsia="Times New Roman" w:hAnsi="Times New Roman" w:cs="Times New Roman"/>
          <w:color w:val="000000"/>
          <w:sz w:val="24"/>
          <w:szCs w:val="24"/>
          <w:lang w:eastAsia="ru-RU"/>
        </w:rPr>
      </w:pPr>
      <w:r w:rsidRPr="00964A8E">
        <w:rPr>
          <w:rFonts w:ascii="Times New Roman" w:eastAsia="Times New Roman" w:hAnsi="Times New Roman" w:cs="Times New Roman"/>
          <w:bCs/>
          <w:color w:val="000000"/>
          <w:sz w:val="24"/>
          <w:szCs w:val="24"/>
          <w:lang w:eastAsia="ru-RU"/>
        </w:rPr>
        <w:t>Администрация Почепского района сообщает о проведении аукцион</w:t>
      </w:r>
      <w:r w:rsidR="00244EE2">
        <w:rPr>
          <w:rFonts w:ascii="Times New Roman" w:eastAsia="Times New Roman" w:hAnsi="Times New Roman" w:cs="Times New Roman"/>
          <w:bCs/>
          <w:color w:val="000000"/>
          <w:sz w:val="24"/>
          <w:szCs w:val="24"/>
          <w:lang w:eastAsia="ru-RU"/>
        </w:rPr>
        <w:t>а</w:t>
      </w:r>
      <w:r w:rsidRPr="00964A8E">
        <w:rPr>
          <w:rFonts w:ascii="Times New Roman" w:eastAsia="Times New Roman" w:hAnsi="Times New Roman" w:cs="Times New Roman"/>
          <w:bCs/>
          <w:color w:val="000000"/>
          <w:sz w:val="24"/>
          <w:szCs w:val="24"/>
          <w:lang w:eastAsia="ru-RU"/>
        </w:rPr>
        <w:t xml:space="preserve"> </w:t>
      </w:r>
      <w:r w:rsidR="005C742F">
        <w:rPr>
          <w:rFonts w:ascii="Times New Roman" w:eastAsia="Times New Roman" w:hAnsi="Times New Roman" w:cs="Times New Roman"/>
          <w:bCs/>
          <w:color w:val="000000"/>
          <w:sz w:val="24"/>
          <w:szCs w:val="24"/>
          <w:lang w:eastAsia="ru-RU"/>
        </w:rPr>
        <w:t xml:space="preserve">в электронной форме </w:t>
      </w:r>
      <w:r w:rsidR="003E08E1">
        <w:rPr>
          <w:rFonts w:ascii="Times New Roman" w:eastAsia="Times New Roman" w:hAnsi="Times New Roman" w:cs="Times New Roman"/>
          <w:bCs/>
          <w:color w:val="000000"/>
          <w:sz w:val="24"/>
          <w:szCs w:val="24"/>
          <w:lang w:eastAsia="ru-RU"/>
        </w:rPr>
        <w:t xml:space="preserve">на </w:t>
      </w:r>
      <w:r w:rsidRPr="00964A8E">
        <w:rPr>
          <w:rFonts w:ascii="Times New Roman" w:eastAsia="Times New Roman" w:hAnsi="Times New Roman" w:cs="Times New Roman"/>
          <w:bCs/>
          <w:color w:val="000000"/>
          <w:sz w:val="24"/>
          <w:szCs w:val="24"/>
          <w:lang w:eastAsia="ru-RU"/>
        </w:rPr>
        <w:t>прав</w:t>
      </w:r>
      <w:r w:rsidR="003E08E1">
        <w:rPr>
          <w:rFonts w:ascii="Times New Roman" w:eastAsia="Times New Roman" w:hAnsi="Times New Roman" w:cs="Times New Roman"/>
          <w:bCs/>
          <w:color w:val="000000"/>
          <w:sz w:val="24"/>
          <w:szCs w:val="24"/>
          <w:lang w:eastAsia="ru-RU"/>
        </w:rPr>
        <w:t>о заключения</w:t>
      </w:r>
      <w:r w:rsidRPr="00964A8E">
        <w:rPr>
          <w:rFonts w:ascii="Times New Roman" w:eastAsia="Times New Roman" w:hAnsi="Times New Roman" w:cs="Times New Roman"/>
          <w:bCs/>
          <w:color w:val="000000"/>
          <w:sz w:val="24"/>
          <w:szCs w:val="24"/>
          <w:lang w:eastAsia="ru-RU"/>
        </w:rPr>
        <w:t xml:space="preserve"> договор</w:t>
      </w:r>
      <w:r w:rsidR="005C742F">
        <w:rPr>
          <w:rFonts w:ascii="Times New Roman" w:eastAsia="Times New Roman" w:hAnsi="Times New Roman" w:cs="Times New Roman"/>
          <w:bCs/>
          <w:color w:val="000000"/>
          <w:sz w:val="24"/>
          <w:szCs w:val="24"/>
          <w:lang w:eastAsia="ru-RU"/>
        </w:rPr>
        <w:t>а</w:t>
      </w:r>
      <w:r w:rsidRPr="00964A8E">
        <w:rPr>
          <w:rFonts w:ascii="Times New Roman" w:eastAsia="Times New Roman" w:hAnsi="Times New Roman" w:cs="Times New Roman"/>
          <w:bCs/>
          <w:color w:val="000000"/>
          <w:sz w:val="24"/>
          <w:szCs w:val="24"/>
          <w:lang w:eastAsia="ru-RU"/>
        </w:rPr>
        <w:t xml:space="preserve"> аренды земельн</w:t>
      </w:r>
      <w:r w:rsidR="005C742F">
        <w:rPr>
          <w:rFonts w:ascii="Times New Roman" w:eastAsia="Times New Roman" w:hAnsi="Times New Roman" w:cs="Times New Roman"/>
          <w:bCs/>
          <w:color w:val="000000"/>
          <w:sz w:val="24"/>
          <w:szCs w:val="24"/>
          <w:lang w:eastAsia="ru-RU"/>
        </w:rPr>
        <w:t>ого</w:t>
      </w:r>
      <w:r w:rsidRPr="00964A8E">
        <w:rPr>
          <w:rFonts w:ascii="Times New Roman" w:eastAsia="Times New Roman" w:hAnsi="Times New Roman" w:cs="Times New Roman"/>
          <w:bCs/>
          <w:color w:val="000000"/>
          <w:sz w:val="24"/>
          <w:szCs w:val="24"/>
          <w:lang w:eastAsia="ru-RU"/>
        </w:rPr>
        <w:t xml:space="preserve"> участк</w:t>
      </w:r>
      <w:r w:rsidR="005C742F">
        <w:rPr>
          <w:rFonts w:ascii="Times New Roman" w:eastAsia="Times New Roman" w:hAnsi="Times New Roman" w:cs="Times New Roman"/>
          <w:bCs/>
          <w:color w:val="000000"/>
          <w:sz w:val="24"/>
          <w:szCs w:val="24"/>
          <w:lang w:eastAsia="ru-RU"/>
        </w:rPr>
        <w:t>а</w:t>
      </w:r>
      <w:r w:rsidRPr="00964A8E">
        <w:rPr>
          <w:rFonts w:ascii="Times New Roman" w:eastAsia="Times New Roman" w:hAnsi="Times New Roman" w:cs="Times New Roman"/>
          <w:bCs/>
          <w:color w:val="000000"/>
          <w:sz w:val="24"/>
          <w:szCs w:val="24"/>
          <w:lang w:eastAsia="ru-RU"/>
        </w:rPr>
        <w:t>.</w:t>
      </w:r>
    </w:p>
    <w:p w14:paraId="163837F4" w14:textId="07F66B6C" w:rsidR="00AB12B1" w:rsidRPr="007B2162" w:rsidRDefault="00AB12B1" w:rsidP="00AB12B1">
      <w:pPr>
        <w:spacing w:after="0" w:line="240" w:lineRule="auto"/>
        <w:ind w:firstLine="709"/>
        <w:jc w:val="both"/>
        <w:rPr>
          <w:rFonts w:ascii="Times New Roman" w:eastAsia="Times New Roman" w:hAnsi="Times New Roman" w:cs="Times New Roman"/>
          <w:sz w:val="24"/>
          <w:szCs w:val="24"/>
          <w:lang w:eastAsia="ru-RU"/>
        </w:rPr>
      </w:pPr>
      <w:r w:rsidRPr="00964A8E">
        <w:rPr>
          <w:rFonts w:ascii="Times New Roman" w:eastAsia="Times New Roman" w:hAnsi="Times New Roman" w:cs="Times New Roman"/>
          <w:b/>
          <w:sz w:val="24"/>
          <w:szCs w:val="24"/>
          <w:lang w:eastAsia="ru-RU"/>
        </w:rPr>
        <w:t>Организатор аукцион</w:t>
      </w:r>
      <w:r w:rsidR="002D18DF">
        <w:rPr>
          <w:rFonts w:ascii="Times New Roman" w:eastAsia="Times New Roman" w:hAnsi="Times New Roman" w:cs="Times New Roman"/>
          <w:b/>
          <w:sz w:val="24"/>
          <w:szCs w:val="24"/>
          <w:lang w:eastAsia="ru-RU"/>
        </w:rPr>
        <w:t>а</w:t>
      </w:r>
      <w:r w:rsidRPr="00964A8E">
        <w:rPr>
          <w:rFonts w:ascii="Times New Roman" w:eastAsia="Times New Roman" w:hAnsi="Times New Roman" w:cs="Times New Roman"/>
          <w:b/>
          <w:sz w:val="24"/>
          <w:szCs w:val="24"/>
          <w:lang w:eastAsia="ru-RU"/>
        </w:rPr>
        <w:t xml:space="preserve">: </w:t>
      </w:r>
      <w:r w:rsidRPr="00964A8E">
        <w:rPr>
          <w:rFonts w:ascii="Times New Roman" w:eastAsia="Times New Roman" w:hAnsi="Times New Roman" w:cs="Times New Roman"/>
          <w:sz w:val="24"/>
          <w:szCs w:val="24"/>
          <w:lang w:eastAsia="ru-RU"/>
        </w:rPr>
        <w:t>Администрация Почепского района 243400, Брянская область, г. Почеп, Октябрьская площадь, д. 3А, тел. 8(48345) 3-0</w:t>
      </w:r>
      <w:r w:rsidR="005C742F">
        <w:rPr>
          <w:rFonts w:ascii="Times New Roman" w:eastAsia="Times New Roman" w:hAnsi="Times New Roman" w:cs="Times New Roman"/>
          <w:sz w:val="24"/>
          <w:szCs w:val="24"/>
          <w:lang w:eastAsia="ru-RU"/>
        </w:rPr>
        <w:t>3</w:t>
      </w:r>
      <w:r w:rsidRPr="00964A8E">
        <w:rPr>
          <w:rFonts w:ascii="Times New Roman" w:eastAsia="Times New Roman" w:hAnsi="Times New Roman" w:cs="Times New Roman"/>
          <w:sz w:val="24"/>
          <w:szCs w:val="24"/>
          <w:lang w:eastAsia="ru-RU"/>
        </w:rPr>
        <w:t>-</w:t>
      </w:r>
      <w:r w:rsidR="005C742F">
        <w:rPr>
          <w:rFonts w:ascii="Times New Roman" w:eastAsia="Times New Roman" w:hAnsi="Times New Roman" w:cs="Times New Roman"/>
          <w:sz w:val="24"/>
          <w:szCs w:val="24"/>
          <w:lang w:eastAsia="ru-RU"/>
        </w:rPr>
        <w:t>35</w:t>
      </w:r>
      <w:r w:rsidRPr="00964A8E">
        <w:rPr>
          <w:rFonts w:ascii="Times New Roman" w:eastAsia="Times New Roman" w:hAnsi="Times New Roman" w:cs="Times New Roman"/>
          <w:sz w:val="24"/>
          <w:szCs w:val="24"/>
          <w:lang w:eastAsia="ru-RU"/>
        </w:rPr>
        <w:t xml:space="preserve">, факс 8(48345) 3-02-52, адрес электронной почты: </w:t>
      </w:r>
      <w:proofErr w:type="spellStart"/>
      <w:r w:rsidR="007B2162" w:rsidRPr="007B2162">
        <w:rPr>
          <w:rFonts w:ascii="Times New Roman" w:eastAsia="Times New Roman" w:hAnsi="Times New Roman" w:cs="Times New Roman"/>
          <w:sz w:val="24"/>
          <w:szCs w:val="24"/>
          <w:lang w:val="en-US" w:eastAsia="ru-RU"/>
        </w:rPr>
        <w:t>zakupki</w:t>
      </w:r>
      <w:proofErr w:type="spellEnd"/>
      <w:r w:rsidR="007B2162" w:rsidRPr="007B2162">
        <w:rPr>
          <w:rFonts w:ascii="Times New Roman" w:eastAsia="Times New Roman" w:hAnsi="Times New Roman" w:cs="Times New Roman"/>
          <w:sz w:val="24"/>
          <w:szCs w:val="24"/>
          <w:lang w:eastAsia="ru-RU"/>
        </w:rPr>
        <w:t>_</w:t>
      </w:r>
      <w:proofErr w:type="spellStart"/>
      <w:r w:rsidR="007B2162" w:rsidRPr="007B2162">
        <w:rPr>
          <w:rFonts w:ascii="Times New Roman" w:eastAsia="Times New Roman" w:hAnsi="Times New Roman" w:cs="Times New Roman"/>
          <w:sz w:val="24"/>
          <w:szCs w:val="24"/>
          <w:lang w:val="en-US" w:eastAsia="ru-RU"/>
        </w:rPr>
        <w:t>pochep</w:t>
      </w:r>
      <w:proofErr w:type="spellEnd"/>
      <w:r w:rsidR="007B2162" w:rsidRPr="007B2162">
        <w:rPr>
          <w:rFonts w:ascii="Times New Roman" w:eastAsia="Times New Roman" w:hAnsi="Times New Roman" w:cs="Times New Roman"/>
          <w:sz w:val="24"/>
          <w:szCs w:val="24"/>
          <w:lang w:eastAsia="ru-RU"/>
        </w:rPr>
        <w:t>32@</w:t>
      </w:r>
      <w:r w:rsidR="007B2162" w:rsidRPr="007B2162">
        <w:rPr>
          <w:rFonts w:ascii="Times New Roman" w:eastAsia="Times New Roman" w:hAnsi="Times New Roman" w:cs="Times New Roman"/>
          <w:sz w:val="24"/>
          <w:szCs w:val="24"/>
          <w:lang w:val="en-US" w:eastAsia="ru-RU"/>
        </w:rPr>
        <w:t>mail</w:t>
      </w:r>
      <w:r w:rsidR="007B2162" w:rsidRPr="007B2162">
        <w:rPr>
          <w:rFonts w:ascii="Times New Roman" w:eastAsia="Times New Roman" w:hAnsi="Times New Roman" w:cs="Times New Roman"/>
          <w:sz w:val="24"/>
          <w:szCs w:val="24"/>
          <w:lang w:eastAsia="ru-RU"/>
        </w:rPr>
        <w:t>.</w:t>
      </w:r>
      <w:proofErr w:type="spellStart"/>
      <w:r w:rsidR="007B2162" w:rsidRPr="007B2162">
        <w:rPr>
          <w:rFonts w:ascii="Times New Roman" w:eastAsia="Times New Roman" w:hAnsi="Times New Roman" w:cs="Times New Roman"/>
          <w:sz w:val="24"/>
          <w:szCs w:val="24"/>
          <w:lang w:val="en-US" w:eastAsia="ru-RU"/>
        </w:rPr>
        <w:t>ru</w:t>
      </w:r>
      <w:proofErr w:type="spellEnd"/>
      <w:r w:rsidR="007B2162" w:rsidRPr="007B2162">
        <w:rPr>
          <w:rFonts w:ascii="Times New Roman" w:eastAsia="Times New Roman" w:hAnsi="Times New Roman" w:cs="Times New Roman"/>
          <w:sz w:val="24"/>
          <w:szCs w:val="24"/>
          <w:lang w:eastAsia="ru-RU"/>
        </w:rPr>
        <w:t xml:space="preserve">, </w:t>
      </w:r>
      <w:proofErr w:type="spellStart"/>
      <w:r w:rsidR="007B2162" w:rsidRPr="007B2162">
        <w:rPr>
          <w:rFonts w:ascii="Times New Roman" w:eastAsia="Times New Roman" w:hAnsi="Times New Roman" w:cs="Times New Roman"/>
          <w:sz w:val="24"/>
          <w:szCs w:val="24"/>
          <w:lang w:val="en-US" w:eastAsia="ru-RU"/>
        </w:rPr>
        <w:t>zem</w:t>
      </w:r>
      <w:proofErr w:type="spellEnd"/>
      <w:r w:rsidR="007B2162" w:rsidRPr="007B2162">
        <w:rPr>
          <w:rFonts w:ascii="Times New Roman" w:eastAsia="Times New Roman" w:hAnsi="Times New Roman" w:cs="Times New Roman"/>
          <w:sz w:val="24"/>
          <w:szCs w:val="24"/>
          <w:lang w:eastAsia="ru-RU"/>
        </w:rPr>
        <w:t>3220@</w:t>
      </w:r>
      <w:r w:rsidR="007B2162" w:rsidRPr="007B2162">
        <w:rPr>
          <w:rFonts w:ascii="Times New Roman" w:eastAsia="Times New Roman" w:hAnsi="Times New Roman" w:cs="Times New Roman"/>
          <w:sz w:val="24"/>
          <w:szCs w:val="24"/>
          <w:lang w:val="en-US" w:eastAsia="ru-RU"/>
        </w:rPr>
        <w:t>mail</w:t>
      </w:r>
      <w:r w:rsidR="007B2162" w:rsidRPr="007B2162">
        <w:rPr>
          <w:rFonts w:ascii="Times New Roman" w:eastAsia="Times New Roman" w:hAnsi="Times New Roman" w:cs="Times New Roman"/>
          <w:sz w:val="24"/>
          <w:szCs w:val="24"/>
          <w:lang w:eastAsia="ru-RU"/>
        </w:rPr>
        <w:t>.</w:t>
      </w:r>
      <w:proofErr w:type="spellStart"/>
      <w:r w:rsidR="007B2162" w:rsidRPr="007B2162">
        <w:rPr>
          <w:rFonts w:ascii="Times New Roman" w:eastAsia="Times New Roman" w:hAnsi="Times New Roman" w:cs="Times New Roman"/>
          <w:sz w:val="24"/>
          <w:szCs w:val="24"/>
          <w:lang w:val="en-US" w:eastAsia="ru-RU"/>
        </w:rPr>
        <w:t>ru</w:t>
      </w:r>
      <w:proofErr w:type="spellEnd"/>
      <w:r w:rsidR="007B2162">
        <w:rPr>
          <w:rFonts w:ascii="Times New Roman" w:eastAsia="Times New Roman" w:hAnsi="Times New Roman" w:cs="Times New Roman"/>
          <w:sz w:val="24"/>
          <w:szCs w:val="24"/>
          <w:lang w:eastAsia="ru-RU"/>
        </w:rPr>
        <w:t>.</w:t>
      </w:r>
    </w:p>
    <w:p w14:paraId="05C75AB2" w14:textId="21629E33" w:rsidR="00AB12B1" w:rsidRDefault="00AB12B1" w:rsidP="00AB12B1">
      <w:pPr>
        <w:spacing w:after="0" w:line="240" w:lineRule="auto"/>
        <w:ind w:firstLine="709"/>
        <w:jc w:val="both"/>
        <w:rPr>
          <w:rFonts w:ascii="Times New Roman" w:eastAsia="Times New Roman" w:hAnsi="Times New Roman" w:cs="Times New Roman"/>
          <w:sz w:val="24"/>
          <w:szCs w:val="24"/>
          <w:lang w:eastAsia="ru-RU"/>
        </w:rPr>
      </w:pPr>
      <w:r w:rsidRPr="00964A8E">
        <w:rPr>
          <w:rFonts w:ascii="Times New Roman" w:eastAsia="Times New Roman" w:hAnsi="Times New Roman" w:cs="Times New Roman"/>
          <w:b/>
          <w:sz w:val="24"/>
          <w:szCs w:val="24"/>
          <w:lang w:eastAsia="ru-RU"/>
        </w:rPr>
        <w:t>Уполномоченный орган, принявший решение о проведении аукцион</w:t>
      </w:r>
      <w:r w:rsidR="002D18DF">
        <w:rPr>
          <w:rFonts w:ascii="Times New Roman" w:eastAsia="Times New Roman" w:hAnsi="Times New Roman" w:cs="Times New Roman"/>
          <w:b/>
          <w:sz w:val="24"/>
          <w:szCs w:val="24"/>
          <w:lang w:eastAsia="ru-RU"/>
        </w:rPr>
        <w:t>а</w:t>
      </w:r>
      <w:r w:rsidRPr="00964A8E">
        <w:rPr>
          <w:rFonts w:ascii="Times New Roman" w:eastAsia="Times New Roman" w:hAnsi="Times New Roman" w:cs="Times New Roman"/>
          <w:b/>
          <w:sz w:val="24"/>
          <w:szCs w:val="24"/>
          <w:lang w:eastAsia="ru-RU"/>
        </w:rPr>
        <w:t>:</w:t>
      </w:r>
      <w:r w:rsidRPr="00964A8E">
        <w:rPr>
          <w:rFonts w:ascii="Times New Roman" w:eastAsia="Times New Roman" w:hAnsi="Times New Roman" w:cs="Times New Roman"/>
          <w:sz w:val="24"/>
          <w:szCs w:val="24"/>
          <w:lang w:eastAsia="ru-RU"/>
        </w:rPr>
        <w:t xml:space="preserve"> Администрация Почепского района</w:t>
      </w:r>
      <w:r w:rsidR="005C742F">
        <w:rPr>
          <w:rFonts w:ascii="Times New Roman" w:eastAsia="Times New Roman" w:hAnsi="Times New Roman" w:cs="Times New Roman"/>
          <w:sz w:val="24"/>
          <w:szCs w:val="24"/>
          <w:lang w:eastAsia="ru-RU"/>
        </w:rPr>
        <w:t>.</w:t>
      </w:r>
    </w:p>
    <w:p w14:paraId="508F83C6" w14:textId="7E6F5F86" w:rsidR="005C742F" w:rsidRDefault="005C742F" w:rsidP="005C742F">
      <w:pPr>
        <w:tabs>
          <w:tab w:val="left" w:pos="0"/>
        </w:tabs>
        <w:spacing w:after="0" w:line="240" w:lineRule="auto"/>
        <w:ind w:right="-58"/>
        <w:jc w:val="both"/>
        <w:rPr>
          <w:rFonts w:ascii="Times New Roman" w:eastAsia="Times New Roman" w:hAnsi="Times New Roman" w:cs="Times New Roman"/>
          <w:sz w:val="24"/>
          <w:szCs w:val="24"/>
          <w:lang w:eastAsia="ru-RU"/>
        </w:rPr>
      </w:pPr>
      <w:r w:rsidRPr="005C742F">
        <w:rPr>
          <w:rFonts w:ascii="Times New Roman" w:eastAsia="Times New Roman" w:hAnsi="Times New Roman" w:cs="Times New Roman"/>
          <w:b/>
          <w:sz w:val="20"/>
          <w:szCs w:val="20"/>
          <w:lang w:eastAsia="ru-RU"/>
        </w:rPr>
        <w:t xml:space="preserve">            </w:t>
      </w:r>
      <w:r w:rsidRPr="00785102">
        <w:rPr>
          <w:rFonts w:ascii="Times New Roman" w:eastAsia="Times New Roman" w:hAnsi="Times New Roman" w:cs="Times New Roman"/>
          <w:b/>
          <w:sz w:val="24"/>
          <w:szCs w:val="24"/>
          <w:lang w:eastAsia="ru-RU"/>
        </w:rPr>
        <w:t>Оператор электронной площадки:</w:t>
      </w:r>
      <w:r w:rsidRPr="00785102">
        <w:rPr>
          <w:rFonts w:ascii="Times New Roman" w:eastAsia="Times New Roman" w:hAnsi="Times New Roman" w:cs="Times New Roman"/>
          <w:b/>
          <w:color w:val="000000"/>
          <w:sz w:val="24"/>
          <w:szCs w:val="24"/>
          <w:lang w:eastAsia="ru-RU"/>
        </w:rPr>
        <w:t xml:space="preserve"> </w:t>
      </w:r>
      <w:r w:rsidRPr="00785102">
        <w:rPr>
          <w:rFonts w:ascii="Times New Roman" w:eastAsia="Times New Roman" w:hAnsi="Times New Roman" w:cs="Times New Roman"/>
          <w:sz w:val="24"/>
          <w:szCs w:val="24"/>
          <w:lang w:eastAsia="ru-RU"/>
        </w:rPr>
        <w:t xml:space="preserve">Общество с ограниченной ответственностью                        </w:t>
      </w:r>
      <w:proofErr w:type="gramStart"/>
      <w:r w:rsidRPr="00785102">
        <w:rPr>
          <w:rFonts w:ascii="Times New Roman" w:eastAsia="Times New Roman" w:hAnsi="Times New Roman" w:cs="Times New Roman"/>
          <w:sz w:val="24"/>
          <w:szCs w:val="24"/>
          <w:lang w:eastAsia="ru-RU"/>
        </w:rPr>
        <w:t xml:space="preserve">   «</w:t>
      </w:r>
      <w:proofErr w:type="gramEnd"/>
      <w:r w:rsidRPr="00785102">
        <w:rPr>
          <w:rFonts w:ascii="Times New Roman" w:eastAsia="Times New Roman" w:hAnsi="Times New Roman" w:cs="Times New Roman"/>
          <w:sz w:val="24"/>
          <w:szCs w:val="24"/>
          <w:lang w:eastAsia="ru-RU"/>
        </w:rPr>
        <w:t xml:space="preserve">РТС-тендер» (ООО «РТС-тендер»). Адрес: </w:t>
      </w:r>
      <w:r w:rsidRPr="00785102">
        <w:rPr>
          <w:rFonts w:ascii="Times New Roman" w:eastAsia="Times New Roman" w:hAnsi="Times New Roman" w:cs="Times New Roman"/>
          <w:sz w:val="24"/>
          <w:szCs w:val="24"/>
          <w:bdr w:val="none" w:sz="0" w:space="0" w:color="auto" w:frame="1"/>
          <w:shd w:val="clear" w:color="auto" w:fill="FFFFFF"/>
          <w:lang w:eastAsia="ru-RU"/>
        </w:rPr>
        <w:t xml:space="preserve">121151, г. Москва, наб. Тараса Шевченко, </w:t>
      </w:r>
      <w:proofErr w:type="gramStart"/>
      <w:r w:rsidRPr="00785102">
        <w:rPr>
          <w:rFonts w:ascii="Times New Roman" w:eastAsia="Times New Roman" w:hAnsi="Times New Roman" w:cs="Times New Roman"/>
          <w:sz w:val="24"/>
          <w:szCs w:val="24"/>
          <w:bdr w:val="none" w:sz="0" w:space="0" w:color="auto" w:frame="1"/>
          <w:shd w:val="clear" w:color="auto" w:fill="FFFFFF"/>
          <w:lang w:eastAsia="ru-RU"/>
        </w:rPr>
        <w:t>д.23А</w:t>
      </w:r>
      <w:r w:rsidRPr="00785102">
        <w:rPr>
          <w:rFonts w:ascii="Times New Roman" w:eastAsia="Times New Roman" w:hAnsi="Times New Roman" w:cs="Times New Roman"/>
          <w:sz w:val="24"/>
          <w:szCs w:val="24"/>
          <w:shd w:val="clear" w:color="auto" w:fill="FFFFFF"/>
          <w:lang w:eastAsia="ru-RU"/>
        </w:rPr>
        <w:t> ,</w:t>
      </w:r>
      <w:proofErr w:type="gramEnd"/>
      <w:r w:rsidRPr="00785102">
        <w:rPr>
          <w:rFonts w:ascii="Times New Roman" w:eastAsia="Times New Roman" w:hAnsi="Times New Roman" w:cs="Times New Roman"/>
          <w:sz w:val="24"/>
          <w:szCs w:val="24"/>
          <w:shd w:val="clear" w:color="auto" w:fill="FFFFFF"/>
          <w:lang w:eastAsia="ru-RU"/>
        </w:rPr>
        <w:t xml:space="preserve"> сектор В, 25 этаж,</w:t>
      </w:r>
      <w:r w:rsidR="00236BB8" w:rsidRPr="00785102">
        <w:rPr>
          <w:rFonts w:ascii="Times New Roman" w:eastAsia="Times New Roman" w:hAnsi="Times New Roman" w:cs="Times New Roman"/>
          <w:sz w:val="24"/>
          <w:szCs w:val="24"/>
          <w:shd w:val="clear" w:color="auto" w:fill="FFFFFF"/>
          <w:lang w:eastAsia="ru-RU"/>
        </w:rPr>
        <w:t xml:space="preserve"> помещение 1</w:t>
      </w:r>
      <w:r w:rsidRPr="00785102">
        <w:rPr>
          <w:rFonts w:ascii="Times New Roman" w:eastAsia="Times New Roman" w:hAnsi="Times New Roman" w:cs="Times New Roman"/>
          <w:sz w:val="24"/>
          <w:szCs w:val="24"/>
          <w:shd w:val="clear" w:color="auto" w:fill="FFFFFF"/>
          <w:lang w:eastAsia="ru-RU"/>
        </w:rPr>
        <w:t xml:space="preserve"> </w:t>
      </w:r>
      <w:r w:rsidRPr="00785102">
        <w:rPr>
          <w:rFonts w:ascii="Times New Roman" w:eastAsia="Times New Roman" w:hAnsi="Times New Roman" w:cs="Times New Roman"/>
          <w:sz w:val="24"/>
          <w:szCs w:val="24"/>
          <w:shd w:val="clear" w:color="auto" w:fill="FFFFFF"/>
          <w:lang w:val="en-US" w:eastAsia="ru-RU"/>
        </w:rPr>
        <w:t>c</w:t>
      </w:r>
      <w:proofErr w:type="spellStart"/>
      <w:r w:rsidRPr="00785102">
        <w:rPr>
          <w:rFonts w:ascii="Times New Roman" w:eastAsia="Times New Roman" w:hAnsi="Times New Roman" w:cs="Times New Roman"/>
          <w:sz w:val="24"/>
          <w:szCs w:val="24"/>
          <w:lang w:eastAsia="ru-RU"/>
        </w:rPr>
        <w:t>айт</w:t>
      </w:r>
      <w:proofErr w:type="spellEnd"/>
      <w:r w:rsidR="00CD63EA">
        <w:rPr>
          <w:rFonts w:ascii="Times New Roman" w:eastAsia="Times New Roman" w:hAnsi="Times New Roman" w:cs="Times New Roman"/>
          <w:sz w:val="24"/>
          <w:szCs w:val="24"/>
          <w:lang w:eastAsia="ru-RU"/>
        </w:rPr>
        <w:t xml:space="preserve"> </w:t>
      </w:r>
      <w:r w:rsidRPr="00785102">
        <w:rPr>
          <w:rFonts w:ascii="Times New Roman" w:eastAsia="Times New Roman" w:hAnsi="Times New Roman" w:cs="Times New Roman"/>
          <w:sz w:val="24"/>
          <w:szCs w:val="24"/>
          <w:lang w:eastAsia="ru-RU"/>
        </w:rPr>
        <w:t xml:space="preserve">- </w:t>
      </w:r>
      <w:hyperlink r:id="rId6" w:history="1">
        <w:r w:rsidRPr="00785102">
          <w:rPr>
            <w:rFonts w:ascii="Times New Roman" w:eastAsia="Times New Roman" w:hAnsi="Times New Roman" w:cs="Times New Roman"/>
            <w:color w:val="0000FF"/>
            <w:sz w:val="24"/>
            <w:szCs w:val="24"/>
            <w:u w:val="single"/>
            <w:lang w:eastAsia="ru-RU"/>
          </w:rPr>
          <w:t>https://www.rts-tender.ru/</w:t>
        </w:r>
      </w:hyperlink>
      <w:r w:rsidRPr="00785102">
        <w:rPr>
          <w:rFonts w:ascii="Times New Roman" w:eastAsia="Times New Roman" w:hAnsi="Times New Roman" w:cs="Times New Roman"/>
          <w:sz w:val="24"/>
          <w:szCs w:val="24"/>
          <w:lang w:eastAsia="ru-RU"/>
        </w:rPr>
        <w:t xml:space="preserve"> (далее – электронная площадка).</w:t>
      </w:r>
    </w:p>
    <w:p w14:paraId="124C0BC1" w14:textId="77777777" w:rsidR="00236BB8" w:rsidRPr="005C742F" w:rsidRDefault="00236BB8" w:rsidP="005C742F">
      <w:pPr>
        <w:tabs>
          <w:tab w:val="left" w:pos="0"/>
        </w:tabs>
        <w:spacing w:after="0" w:line="240" w:lineRule="auto"/>
        <w:ind w:right="-58"/>
        <w:jc w:val="both"/>
        <w:rPr>
          <w:rFonts w:ascii="Times New Roman" w:eastAsia="Times New Roman" w:hAnsi="Times New Roman" w:cs="Times New Roman"/>
          <w:sz w:val="24"/>
          <w:szCs w:val="24"/>
          <w:lang w:eastAsia="ru-RU"/>
        </w:rPr>
      </w:pPr>
    </w:p>
    <w:p w14:paraId="2CBF2217" w14:textId="4CBC2022" w:rsidR="005C742F" w:rsidRPr="005C742F" w:rsidRDefault="005C742F" w:rsidP="00CF71DF">
      <w:pPr>
        <w:spacing w:after="0" w:line="240" w:lineRule="auto"/>
        <w:ind w:firstLine="708"/>
        <w:jc w:val="both"/>
        <w:rPr>
          <w:rFonts w:ascii="Times New Roman" w:eastAsia="Times New Roman" w:hAnsi="Times New Roman" w:cs="Times New Roman"/>
          <w:sz w:val="24"/>
          <w:szCs w:val="24"/>
          <w:lang w:eastAsia="ru-RU"/>
        </w:rPr>
      </w:pPr>
      <w:r w:rsidRPr="005C742F">
        <w:rPr>
          <w:rFonts w:ascii="Times New Roman" w:eastAsia="Times New Roman" w:hAnsi="Times New Roman" w:cs="Times New Roman"/>
          <w:sz w:val="24"/>
          <w:szCs w:val="24"/>
          <w:lang w:eastAsia="ru-RU"/>
        </w:rPr>
        <w:t>Настоящее извещение размещено на сайте Организатора аукцион</w:t>
      </w:r>
      <w:r w:rsidR="003F2DE7">
        <w:rPr>
          <w:rFonts w:ascii="Times New Roman" w:eastAsia="Times New Roman" w:hAnsi="Times New Roman" w:cs="Times New Roman"/>
          <w:sz w:val="24"/>
          <w:szCs w:val="24"/>
          <w:lang w:eastAsia="ru-RU"/>
        </w:rPr>
        <w:t>а</w:t>
      </w:r>
      <w:r w:rsidRPr="005C742F">
        <w:rPr>
          <w:rFonts w:ascii="Times New Roman" w:eastAsia="Times New Roman" w:hAnsi="Times New Roman" w:cs="Times New Roman"/>
          <w:sz w:val="24"/>
          <w:szCs w:val="24"/>
          <w:lang w:eastAsia="ru-RU"/>
        </w:rPr>
        <w:t xml:space="preserve"> в сети Интернет </w:t>
      </w:r>
      <w:bookmarkStart w:id="0" w:name="_Hlk139457123"/>
      <w:r w:rsidR="00E92D75">
        <w:rPr>
          <w:rFonts w:ascii="Times New Roman" w:eastAsia="Times New Roman" w:hAnsi="Times New Roman" w:cs="Times New Roman"/>
          <w:sz w:val="24"/>
          <w:szCs w:val="24"/>
          <w:lang w:val="en-US" w:eastAsia="ru-RU"/>
        </w:rPr>
        <w:fldChar w:fldCharType="begin"/>
      </w:r>
      <w:r w:rsidR="00E92D75">
        <w:rPr>
          <w:rFonts w:ascii="Times New Roman" w:eastAsia="Times New Roman" w:hAnsi="Times New Roman" w:cs="Times New Roman"/>
          <w:sz w:val="24"/>
          <w:szCs w:val="24"/>
          <w:lang w:val="en-US" w:eastAsia="ru-RU"/>
        </w:rPr>
        <w:instrText>HYPERLINK</w:instrText>
      </w:r>
      <w:r w:rsidR="00E92D75" w:rsidRPr="00E92D75">
        <w:rPr>
          <w:rFonts w:ascii="Times New Roman" w:eastAsia="Times New Roman" w:hAnsi="Times New Roman" w:cs="Times New Roman"/>
          <w:sz w:val="24"/>
          <w:szCs w:val="24"/>
          <w:lang w:eastAsia="ru-RU"/>
        </w:rPr>
        <w:instrText xml:space="preserve"> "</w:instrText>
      </w:r>
      <w:r w:rsidR="00E92D75">
        <w:rPr>
          <w:rFonts w:ascii="Times New Roman" w:eastAsia="Times New Roman" w:hAnsi="Times New Roman" w:cs="Times New Roman"/>
          <w:sz w:val="24"/>
          <w:szCs w:val="24"/>
          <w:lang w:val="en-US" w:eastAsia="ru-RU"/>
        </w:rPr>
        <w:instrText>http</w:instrText>
      </w:r>
      <w:r w:rsidR="00E92D75" w:rsidRPr="00E92D75">
        <w:rPr>
          <w:rFonts w:ascii="Times New Roman" w:eastAsia="Times New Roman" w:hAnsi="Times New Roman" w:cs="Times New Roman"/>
          <w:sz w:val="24"/>
          <w:szCs w:val="24"/>
          <w:lang w:eastAsia="ru-RU"/>
        </w:rPr>
        <w:instrText>://</w:instrText>
      </w:r>
      <w:r w:rsidR="00E92D75" w:rsidRPr="00E92D75">
        <w:rPr>
          <w:rFonts w:ascii="Times New Roman" w:eastAsia="Times New Roman" w:hAnsi="Times New Roman" w:cs="Times New Roman"/>
          <w:sz w:val="24"/>
          <w:szCs w:val="24"/>
          <w:lang w:val="en-US" w:eastAsia="ru-RU"/>
        </w:rPr>
        <w:instrText>www</w:instrText>
      </w:r>
      <w:r w:rsidR="00E92D75" w:rsidRPr="00E92D75">
        <w:rPr>
          <w:rFonts w:ascii="Times New Roman" w:eastAsia="Times New Roman" w:hAnsi="Times New Roman" w:cs="Times New Roman"/>
          <w:sz w:val="24"/>
          <w:szCs w:val="24"/>
          <w:lang w:eastAsia="ru-RU"/>
        </w:rPr>
        <w:instrText>.</w:instrText>
      </w:r>
      <w:r w:rsidR="00E92D75" w:rsidRPr="00E92D75">
        <w:rPr>
          <w:rFonts w:ascii="Times New Roman" w:eastAsia="Times New Roman" w:hAnsi="Times New Roman" w:cs="Times New Roman"/>
          <w:sz w:val="24"/>
          <w:szCs w:val="24"/>
          <w:lang w:val="en-US" w:eastAsia="ru-RU"/>
        </w:rPr>
        <w:instrText>admpochep</w:instrText>
      </w:r>
      <w:r w:rsidR="00E92D75" w:rsidRPr="00E92D75">
        <w:rPr>
          <w:rFonts w:ascii="Times New Roman" w:eastAsia="Times New Roman" w:hAnsi="Times New Roman" w:cs="Times New Roman"/>
          <w:sz w:val="24"/>
          <w:szCs w:val="24"/>
          <w:lang w:eastAsia="ru-RU"/>
        </w:rPr>
        <w:instrText>.</w:instrText>
      </w:r>
      <w:r w:rsidR="00E92D75" w:rsidRPr="00E92D75">
        <w:rPr>
          <w:rFonts w:ascii="Times New Roman" w:eastAsia="Times New Roman" w:hAnsi="Times New Roman" w:cs="Times New Roman"/>
          <w:sz w:val="24"/>
          <w:szCs w:val="24"/>
          <w:lang w:val="en-US" w:eastAsia="ru-RU"/>
        </w:rPr>
        <w:instrText>ru</w:instrText>
      </w:r>
      <w:r w:rsidR="00E92D75" w:rsidRPr="00E92D75">
        <w:rPr>
          <w:rFonts w:ascii="Times New Roman" w:eastAsia="Times New Roman" w:hAnsi="Times New Roman" w:cs="Times New Roman"/>
          <w:sz w:val="24"/>
          <w:szCs w:val="24"/>
          <w:lang w:eastAsia="ru-RU"/>
        </w:rPr>
        <w:instrText>"</w:instrText>
      </w:r>
      <w:r w:rsidR="00E92D75">
        <w:rPr>
          <w:rFonts w:ascii="Times New Roman" w:eastAsia="Times New Roman" w:hAnsi="Times New Roman" w:cs="Times New Roman"/>
          <w:sz w:val="24"/>
          <w:szCs w:val="24"/>
          <w:lang w:val="en-US" w:eastAsia="ru-RU"/>
        </w:rPr>
        <w:fldChar w:fldCharType="separate"/>
      </w:r>
      <w:r w:rsidR="00E92D75" w:rsidRPr="00E96F5E">
        <w:rPr>
          <w:rStyle w:val="a5"/>
          <w:rFonts w:ascii="Times New Roman" w:eastAsia="Times New Roman" w:hAnsi="Times New Roman" w:cs="Times New Roman"/>
          <w:sz w:val="24"/>
          <w:szCs w:val="24"/>
          <w:lang w:val="en-US" w:eastAsia="ru-RU"/>
        </w:rPr>
        <w:t>www</w:t>
      </w:r>
      <w:r w:rsidR="00E92D75" w:rsidRPr="00E96F5E">
        <w:rPr>
          <w:rStyle w:val="a5"/>
          <w:rFonts w:ascii="Times New Roman" w:eastAsia="Times New Roman" w:hAnsi="Times New Roman" w:cs="Times New Roman"/>
          <w:sz w:val="24"/>
          <w:szCs w:val="24"/>
          <w:lang w:eastAsia="ru-RU"/>
        </w:rPr>
        <w:t>.</w:t>
      </w:r>
      <w:r w:rsidR="00E92D75" w:rsidRPr="00E96F5E">
        <w:rPr>
          <w:rStyle w:val="a5"/>
          <w:rFonts w:ascii="Times New Roman" w:eastAsia="Times New Roman" w:hAnsi="Times New Roman" w:cs="Times New Roman"/>
          <w:sz w:val="24"/>
          <w:szCs w:val="24"/>
          <w:lang w:val="en-US" w:eastAsia="ru-RU"/>
        </w:rPr>
        <w:t>admpochep</w:t>
      </w:r>
      <w:r w:rsidR="00E92D75" w:rsidRPr="00E96F5E">
        <w:rPr>
          <w:rStyle w:val="a5"/>
          <w:rFonts w:ascii="Times New Roman" w:eastAsia="Times New Roman" w:hAnsi="Times New Roman" w:cs="Times New Roman"/>
          <w:sz w:val="24"/>
          <w:szCs w:val="24"/>
          <w:lang w:eastAsia="ru-RU"/>
        </w:rPr>
        <w:t>.</w:t>
      </w:r>
      <w:r w:rsidR="00E92D75" w:rsidRPr="00E96F5E">
        <w:rPr>
          <w:rStyle w:val="a5"/>
          <w:rFonts w:ascii="Times New Roman" w:eastAsia="Times New Roman" w:hAnsi="Times New Roman" w:cs="Times New Roman"/>
          <w:sz w:val="24"/>
          <w:szCs w:val="24"/>
          <w:lang w:val="en-US" w:eastAsia="ru-RU"/>
        </w:rPr>
        <w:t>ru</w:t>
      </w:r>
      <w:r w:rsidR="00E92D75">
        <w:rPr>
          <w:rFonts w:ascii="Times New Roman" w:eastAsia="Times New Roman" w:hAnsi="Times New Roman" w:cs="Times New Roman"/>
          <w:sz w:val="24"/>
          <w:szCs w:val="24"/>
          <w:lang w:val="en-US" w:eastAsia="ru-RU"/>
        </w:rPr>
        <w:fldChar w:fldCharType="end"/>
      </w:r>
      <w:r w:rsidR="00E92D75" w:rsidRPr="00E92D75">
        <w:rPr>
          <w:rFonts w:ascii="Times New Roman" w:eastAsia="Times New Roman" w:hAnsi="Times New Roman" w:cs="Times New Roman"/>
          <w:sz w:val="24"/>
          <w:szCs w:val="24"/>
          <w:lang w:eastAsia="ru-RU"/>
        </w:rPr>
        <w:t>.</w:t>
      </w:r>
      <w:bookmarkEnd w:id="0"/>
      <w:r w:rsidRPr="005C742F">
        <w:rPr>
          <w:rFonts w:ascii="Times New Roman" w:eastAsia="Times New Roman" w:hAnsi="Times New Roman" w:cs="Times New Roman"/>
          <w:sz w:val="24"/>
          <w:szCs w:val="24"/>
          <w:lang w:eastAsia="ru-RU"/>
        </w:rPr>
        <w:t>, на сайте</w:t>
      </w:r>
      <w:r w:rsidRPr="005C742F">
        <w:rPr>
          <w:rFonts w:ascii="Times New Roman" w:eastAsia="Times New Roman" w:hAnsi="Times New Roman" w:cs="Times New Roman"/>
          <w:b/>
          <w:sz w:val="24"/>
          <w:szCs w:val="24"/>
          <w:lang w:eastAsia="ru-RU"/>
        </w:rPr>
        <w:t xml:space="preserve"> </w:t>
      </w:r>
      <w:r w:rsidRPr="005C742F">
        <w:rPr>
          <w:rFonts w:ascii="Times New Roman" w:eastAsia="Times New Roman" w:hAnsi="Times New Roman" w:cs="Times New Roman"/>
          <w:sz w:val="24"/>
          <w:szCs w:val="24"/>
          <w:lang w:eastAsia="ru-RU"/>
        </w:rPr>
        <w:t xml:space="preserve">оператора электронной площадки </w:t>
      </w:r>
      <w:r w:rsidRPr="001527AC">
        <w:rPr>
          <w:rFonts w:ascii="Times New Roman" w:eastAsia="Times New Roman" w:hAnsi="Times New Roman" w:cs="Times New Roman"/>
          <w:sz w:val="24"/>
          <w:szCs w:val="24"/>
          <w:lang w:eastAsia="ru-RU"/>
        </w:rPr>
        <w:t xml:space="preserve">ООО «РТС-тендер» </w:t>
      </w:r>
      <w:hyperlink r:id="rId7" w:history="1">
        <w:r w:rsidRPr="001527AC">
          <w:rPr>
            <w:rFonts w:ascii="Times New Roman" w:eastAsia="Times New Roman" w:hAnsi="Times New Roman" w:cs="Times New Roman"/>
            <w:color w:val="0000FF"/>
            <w:sz w:val="24"/>
            <w:szCs w:val="24"/>
            <w:u w:val="single"/>
            <w:lang w:eastAsia="ru-RU"/>
          </w:rPr>
          <w:t>www.rts-tender.ru/</w:t>
        </w:r>
      </w:hyperlink>
      <w:r w:rsidRPr="001527AC">
        <w:rPr>
          <w:rFonts w:ascii="Times New Roman" w:eastAsia="Times New Roman" w:hAnsi="Times New Roman" w:cs="Times New Roman"/>
          <w:sz w:val="24"/>
          <w:szCs w:val="24"/>
          <w:lang w:eastAsia="ru-RU"/>
        </w:rPr>
        <w:t>,</w:t>
      </w:r>
      <w:r w:rsidRPr="005C742F">
        <w:rPr>
          <w:rFonts w:ascii="Times New Roman" w:eastAsia="Times New Roman" w:hAnsi="Times New Roman" w:cs="Times New Roman"/>
          <w:sz w:val="24"/>
          <w:szCs w:val="24"/>
          <w:lang w:eastAsia="ru-RU"/>
        </w:rPr>
        <w:t xml:space="preserve"> а также на официальном сайте Российской Федерации для размещения информации о проведении торгов в сети Интернет </w:t>
      </w:r>
      <w:hyperlink r:id="rId8" w:history="1">
        <w:r w:rsidRPr="005C742F">
          <w:rPr>
            <w:rFonts w:ascii="Times New Roman" w:eastAsia="Times New Roman" w:hAnsi="Times New Roman" w:cs="Times New Roman"/>
            <w:color w:val="0000FF"/>
            <w:sz w:val="24"/>
            <w:szCs w:val="24"/>
            <w:u w:val="single"/>
            <w:lang w:eastAsia="ru-RU"/>
          </w:rPr>
          <w:t>www.torgi.gov.ru/new</w:t>
        </w:r>
      </w:hyperlink>
      <w:r w:rsidRPr="005C742F">
        <w:rPr>
          <w:rFonts w:ascii="Times New Roman" w:eastAsia="Times New Roman" w:hAnsi="Times New Roman" w:cs="Times New Roman"/>
          <w:color w:val="143370"/>
          <w:sz w:val="24"/>
          <w:szCs w:val="24"/>
          <w:lang w:eastAsia="ru-RU"/>
        </w:rPr>
        <w:t> (ГИС Торги).</w:t>
      </w:r>
    </w:p>
    <w:p w14:paraId="3B8B9A0F" w14:textId="35254658" w:rsidR="005C742F" w:rsidRPr="005C742F" w:rsidRDefault="005C742F" w:rsidP="005C742F">
      <w:pPr>
        <w:spacing w:after="0" w:line="240" w:lineRule="auto"/>
        <w:ind w:firstLine="709"/>
        <w:jc w:val="both"/>
        <w:rPr>
          <w:rFonts w:ascii="Times New Roman" w:eastAsia="Times New Roman" w:hAnsi="Times New Roman" w:cs="Times New Roman"/>
          <w:sz w:val="24"/>
          <w:szCs w:val="24"/>
          <w:lang w:eastAsia="ru-RU"/>
        </w:rPr>
      </w:pPr>
      <w:r w:rsidRPr="005C742F">
        <w:rPr>
          <w:rFonts w:ascii="Times New Roman" w:eastAsia="Times New Roman" w:hAnsi="Times New Roman" w:cs="Times New Roman"/>
          <w:b/>
          <w:sz w:val="24"/>
          <w:szCs w:val="24"/>
          <w:lang w:eastAsia="ru-RU"/>
        </w:rPr>
        <w:t xml:space="preserve"> Форма торгов</w:t>
      </w:r>
      <w:r w:rsidRPr="005C742F">
        <w:rPr>
          <w:rFonts w:ascii="Times New Roman" w:eastAsia="Times New Roman" w:hAnsi="Times New Roman" w:cs="Times New Roman"/>
          <w:b/>
          <w:color w:val="000000"/>
          <w:sz w:val="24"/>
          <w:szCs w:val="24"/>
          <w:lang w:eastAsia="ru-RU"/>
        </w:rPr>
        <w:t>:</w:t>
      </w:r>
      <w:r w:rsidRPr="005C742F">
        <w:rPr>
          <w:rFonts w:ascii="Times New Roman" w:eastAsia="Times New Roman" w:hAnsi="Times New Roman" w:cs="Times New Roman"/>
          <w:color w:val="000000"/>
          <w:sz w:val="24"/>
          <w:szCs w:val="24"/>
          <w:lang w:eastAsia="ru-RU"/>
        </w:rPr>
        <w:t xml:space="preserve"> аукцион</w:t>
      </w:r>
      <w:r w:rsidRPr="005C742F">
        <w:rPr>
          <w:rFonts w:ascii="Times New Roman" w:eastAsia="Times New Roman" w:hAnsi="Times New Roman" w:cs="Times New Roman"/>
          <w:sz w:val="24"/>
          <w:szCs w:val="24"/>
          <w:lang w:eastAsia="ru-RU"/>
        </w:rPr>
        <w:t xml:space="preserve"> в электронной форме</w:t>
      </w:r>
      <w:r w:rsidRPr="005C742F">
        <w:rPr>
          <w:rFonts w:ascii="Times New Roman" w:eastAsia="Times New Roman" w:hAnsi="Times New Roman" w:cs="Times New Roman"/>
          <w:color w:val="000000"/>
          <w:sz w:val="24"/>
          <w:szCs w:val="24"/>
          <w:lang w:eastAsia="ru-RU"/>
        </w:rPr>
        <w:t xml:space="preserve">, </w:t>
      </w:r>
      <w:r w:rsidRPr="005C742F">
        <w:rPr>
          <w:rFonts w:ascii="Times New Roman" w:eastAsia="Times New Roman" w:hAnsi="Times New Roman" w:cs="Times New Roman"/>
          <w:sz w:val="24"/>
          <w:szCs w:val="24"/>
          <w:lang w:eastAsia="ru-RU"/>
        </w:rPr>
        <w:t xml:space="preserve">открытый по составу участников с открытой формой подачи предложений о цене. </w:t>
      </w:r>
    </w:p>
    <w:p w14:paraId="75A1F2C9" w14:textId="1B35C069" w:rsidR="005C742F" w:rsidRPr="005C742F" w:rsidRDefault="005C742F" w:rsidP="005C742F">
      <w:pPr>
        <w:spacing w:after="0" w:line="240" w:lineRule="auto"/>
        <w:ind w:firstLine="709"/>
        <w:jc w:val="both"/>
        <w:rPr>
          <w:rFonts w:ascii="Times New Roman" w:eastAsia="Times New Roman" w:hAnsi="Times New Roman" w:cs="Times New Roman"/>
          <w:sz w:val="24"/>
          <w:szCs w:val="24"/>
          <w:lang w:eastAsia="ru-RU"/>
        </w:rPr>
      </w:pPr>
      <w:r w:rsidRPr="005C742F">
        <w:rPr>
          <w:rFonts w:ascii="Times New Roman" w:eastAsia="Times New Roman" w:hAnsi="Times New Roman" w:cs="Times New Roman"/>
          <w:b/>
          <w:sz w:val="24"/>
          <w:szCs w:val="24"/>
          <w:lang w:eastAsia="ru-RU"/>
        </w:rPr>
        <w:t>Предмет аукцион</w:t>
      </w:r>
      <w:r w:rsidR="003052F5">
        <w:rPr>
          <w:rFonts w:ascii="Times New Roman" w:eastAsia="Times New Roman" w:hAnsi="Times New Roman" w:cs="Times New Roman"/>
          <w:b/>
          <w:sz w:val="24"/>
          <w:szCs w:val="24"/>
          <w:lang w:eastAsia="ru-RU"/>
        </w:rPr>
        <w:t>а</w:t>
      </w:r>
      <w:r w:rsidRPr="005C742F">
        <w:rPr>
          <w:rFonts w:ascii="Times New Roman" w:eastAsia="Times New Roman" w:hAnsi="Times New Roman" w:cs="Times New Roman"/>
          <w:sz w:val="24"/>
          <w:szCs w:val="24"/>
          <w:lang w:eastAsia="ru-RU"/>
        </w:rPr>
        <w:t xml:space="preserve"> – право на заключения договор</w:t>
      </w:r>
      <w:r w:rsidR="003052F5">
        <w:rPr>
          <w:rFonts w:ascii="Times New Roman" w:eastAsia="Times New Roman" w:hAnsi="Times New Roman" w:cs="Times New Roman"/>
          <w:sz w:val="24"/>
          <w:szCs w:val="24"/>
          <w:lang w:eastAsia="ru-RU"/>
        </w:rPr>
        <w:t>а</w:t>
      </w:r>
      <w:r w:rsidRPr="005C742F">
        <w:rPr>
          <w:rFonts w:ascii="Times New Roman" w:eastAsia="Times New Roman" w:hAnsi="Times New Roman" w:cs="Times New Roman"/>
          <w:sz w:val="24"/>
          <w:szCs w:val="24"/>
          <w:lang w:eastAsia="ru-RU"/>
        </w:rPr>
        <w:t xml:space="preserve"> аренды земельн</w:t>
      </w:r>
      <w:r w:rsidR="003052F5">
        <w:rPr>
          <w:rFonts w:ascii="Times New Roman" w:eastAsia="Times New Roman" w:hAnsi="Times New Roman" w:cs="Times New Roman"/>
          <w:sz w:val="24"/>
          <w:szCs w:val="24"/>
          <w:lang w:eastAsia="ru-RU"/>
        </w:rPr>
        <w:t>ого</w:t>
      </w:r>
      <w:r w:rsidRPr="005C742F">
        <w:rPr>
          <w:rFonts w:ascii="Times New Roman" w:eastAsia="Times New Roman" w:hAnsi="Times New Roman" w:cs="Times New Roman"/>
          <w:sz w:val="24"/>
          <w:szCs w:val="24"/>
          <w:lang w:eastAsia="ru-RU"/>
        </w:rPr>
        <w:t xml:space="preserve"> участк</w:t>
      </w:r>
      <w:r w:rsidR="003052F5">
        <w:rPr>
          <w:rFonts w:ascii="Times New Roman" w:eastAsia="Times New Roman" w:hAnsi="Times New Roman" w:cs="Times New Roman"/>
          <w:sz w:val="24"/>
          <w:szCs w:val="24"/>
          <w:lang w:eastAsia="ru-RU"/>
        </w:rPr>
        <w:t>а</w:t>
      </w:r>
      <w:r w:rsidRPr="005C742F">
        <w:rPr>
          <w:rFonts w:ascii="Times New Roman" w:eastAsia="Times New Roman" w:hAnsi="Times New Roman" w:cs="Times New Roman"/>
          <w:sz w:val="24"/>
          <w:szCs w:val="24"/>
          <w:lang w:eastAsia="ru-RU"/>
        </w:rPr>
        <w:t>.</w:t>
      </w:r>
    </w:p>
    <w:p w14:paraId="60EBF1D8" w14:textId="702CF66B" w:rsidR="005C742F" w:rsidRPr="005C742F" w:rsidRDefault="005C742F" w:rsidP="005C742F">
      <w:pPr>
        <w:spacing w:after="0" w:line="240" w:lineRule="auto"/>
        <w:ind w:firstLine="709"/>
        <w:jc w:val="both"/>
        <w:rPr>
          <w:rFonts w:ascii="Times New Roman" w:eastAsia="Times New Roman" w:hAnsi="Times New Roman" w:cs="Times New Roman"/>
          <w:sz w:val="24"/>
          <w:szCs w:val="24"/>
          <w:lang w:eastAsia="ru-RU"/>
        </w:rPr>
      </w:pPr>
      <w:r w:rsidRPr="005C742F">
        <w:rPr>
          <w:rFonts w:ascii="Times New Roman" w:eastAsia="Times New Roman" w:hAnsi="Times New Roman" w:cs="Times New Roman"/>
          <w:b/>
          <w:sz w:val="24"/>
          <w:szCs w:val="24"/>
          <w:lang w:eastAsia="ru-RU"/>
        </w:rPr>
        <w:t>Земельны</w:t>
      </w:r>
      <w:r w:rsidR="003052F5">
        <w:rPr>
          <w:rFonts w:ascii="Times New Roman" w:eastAsia="Times New Roman" w:hAnsi="Times New Roman" w:cs="Times New Roman"/>
          <w:b/>
          <w:sz w:val="24"/>
          <w:szCs w:val="24"/>
          <w:lang w:eastAsia="ru-RU"/>
        </w:rPr>
        <w:t>й</w:t>
      </w:r>
      <w:r w:rsidRPr="005C742F">
        <w:rPr>
          <w:rFonts w:ascii="Times New Roman" w:eastAsia="Times New Roman" w:hAnsi="Times New Roman" w:cs="Times New Roman"/>
          <w:b/>
          <w:sz w:val="24"/>
          <w:szCs w:val="24"/>
          <w:lang w:eastAsia="ru-RU"/>
        </w:rPr>
        <w:t xml:space="preserve"> участ</w:t>
      </w:r>
      <w:r w:rsidR="003052F5">
        <w:rPr>
          <w:rFonts w:ascii="Times New Roman" w:eastAsia="Times New Roman" w:hAnsi="Times New Roman" w:cs="Times New Roman"/>
          <w:b/>
          <w:sz w:val="24"/>
          <w:szCs w:val="24"/>
          <w:lang w:eastAsia="ru-RU"/>
        </w:rPr>
        <w:t>о</w:t>
      </w:r>
      <w:r w:rsidRPr="005C742F">
        <w:rPr>
          <w:rFonts w:ascii="Times New Roman" w:eastAsia="Times New Roman" w:hAnsi="Times New Roman" w:cs="Times New Roman"/>
          <w:b/>
          <w:sz w:val="24"/>
          <w:szCs w:val="24"/>
          <w:lang w:eastAsia="ru-RU"/>
        </w:rPr>
        <w:t>к из категории земель</w:t>
      </w:r>
      <w:r w:rsidRPr="005C742F">
        <w:rPr>
          <w:rFonts w:ascii="Times New Roman" w:eastAsia="Times New Roman" w:hAnsi="Times New Roman" w:cs="Times New Roman"/>
          <w:sz w:val="24"/>
          <w:szCs w:val="24"/>
          <w:lang w:eastAsia="ru-RU"/>
        </w:rPr>
        <w:t xml:space="preserve"> – земли населенных пунктов.</w:t>
      </w:r>
    </w:p>
    <w:p w14:paraId="3FFACB04" w14:textId="0585EC8E" w:rsidR="00AB12B1" w:rsidRPr="00964A8E" w:rsidRDefault="00AB12B1" w:rsidP="0053178D">
      <w:pPr>
        <w:spacing w:after="0" w:line="240" w:lineRule="auto"/>
        <w:ind w:firstLine="709"/>
        <w:jc w:val="both"/>
        <w:rPr>
          <w:rFonts w:ascii="Times New Roman" w:eastAsia="Times New Roman" w:hAnsi="Times New Roman" w:cs="Times New Roman"/>
          <w:sz w:val="24"/>
          <w:szCs w:val="24"/>
          <w:lang w:eastAsia="ru-RU"/>
        </w:rPr>
      </w:pPr>
      <w:r w:rsidRPr="00964A8E">
        <w:rPr>
          <w:rFonts w:ascii="Times New Roman" w:eastAsia="Times New Roman" w:hAnsi="Times New Roman" w:cs="Times New Roman"/>
          <w:sz w:val="24"/>
          <w:szCs w:val="24"/>
          <w:lang w:eastAsia="ru-RU"/>
        </w:rPr>
        <w:t xml:space="preserve">   </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04"/>
        <w:gridCol w:w="1134"/>
        <w:gridCol w:w="1417"/>
        <w:gridCol w:w="739"/>
        <w:gridCol w:w="1560"/>
        <w:gridCol w:w="850"/>
        <w:gridCol w:w="1134"/>
        <w:gridCol w:w="851"/>
        <w:gridCol w:w="992"/>
      </w:tblGrid>
      <w:tr w:rsidR="00A76FBE" w:rsidRPr="00AB12B1" w14:paraId="069A4931" w14:textId="77777777" w:rsidTr="00791DCA">
        <w:tc>
          <w:tcPr>
            <w:tcW w:w="426" w:type="dxa"/>
            <w:tcBorders>
              <w:top w:val="single" w:sz="4" w:space="0" w:color="auto"/>
              <w:left w:val="single" w:sz="4" w:space="0" w:color="auto"/>
              <w:bottom w:val="single" w:sz="4" w:space="0" w:color="auto"/>
              <w:right w:val="single" w:sz="4" w:space="0" w:color="auto"/>
            </w:tcBorders>
            <w:hideMark/>
          </w:tcPr>
          <w:p w14:paraId="134B3092" w14:textId="77777777" w:rsidR="00A76FBE" w:rsidRPr="00AB12B1" w:rsidRDefault="00A76FBE" w:rsidP="00AB12B1">
            <w:pPr>
              <w:spacing w:after="0" w:line="240" w:lineRule="auto"/>
              <w:jc w:val="both"/>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 лота</w:t>
            </w:r>
          </w:p>
        </w:tc>
        <w:tc>
          <w:tcPr>
            <w:tcW w:w="1104" w:type="dxa"/>
            <w:tcBorders>
              <w:top w:val="single" w:sz="4" w:space="0" w:color="auto"/>
              <w:left w:val="single" w:sz="4" w:space="0" w:color="auto"/>
              <w:bottom w:val="single" w:sz="4" w:space="0" w:color="auto"/>
              <w:right w:val="single" w:sz="4" w:space="0" w:color="auto"/>
            </w:tcBorders>
            <w:hideMark/>
          </w:tcPr>
          <w:p w14:paraId="46931BE4" w14:textId="77777777" w:rsidR="00A76FBE" w:rsidRPr="00AB12B1" w:rsidRDefault="00A76FBE"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Д</w:t>
            </w:r>
            <w:r w:rsidR="009A51F8">
              <w:rPr>
                <w:rFonts w:ascii="Times New Roman" w:eastAsia="Times New Roman" w:hAnsi="Times New Roman" w:cs="Times New Roman"/>
                <w:sz w:val="18"/>
                <w:szCs w:val="18"/>
                <w:lang w:eastAsia="ru-RU"/>
              </w:rPr>
              <w:t xml:space="preserve">ата и время проведения аукциона </w:t>
            </w:r>
            <w:r w:rsidRPr="009A51F8">
              <w:rPr>
                <w:rFonts w:ascii="Times New Roman" w:eastAsia="Times New Roman" w:hAnsi="Times New Roman" w:cs="Times New Roman"/>
                <w:sz w:val="17"/>
                <w:szCs w:val="17"/>
                <w:lang w:eastAsia="ru-RU"/>
              </w:rPr>
              <w:t>(подведения итогов)</w:t>
            </w:r>
          </w:p>
        </w:tc>
        <w:tc>
          <w:tcPr>
            <w:tcW w:w="1134" w:type="dxa"/>
            <w:tcBorders>
              <w:top w:val="single" w:sz="4" w:space="0" w:color="auto"/>
              <w:left w:val="single" w:sz="4" w:space="0" w:color="auto"/>
              <w:bottom w:val="single" w:sz="4" w:space="0" w:color="auto"/>
              <w:right w:val="single" w:sz="4" w:space="0" w:color="auto"/>
            </w:tcBorders>
            <w:hideMark/>
          </w:tcPr>
          <w:p w14:paraId="14A1E547" w14:textId="77777777" w:rsidR="00A76FBE" w:rsidRPr="00AB12B1" w:rsidRDefault="00A76FBE"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Дата и время окончания приёма заявок и документов</w:t>
            </w:r>
          </w:p>
        </w:tc>
        <w:tc>
          <w:tcPr>
            <w:tcW w:w="1417" w:type="dxa"/>
            <w:tcBorders>
              <w:top w:val="single" w:sz="4" w:space="0" w:color="auto"/>
              <w:left w:val="single" w:sz="4" w:space="0" w:color="auto"/>
              <w:bottom w:val="single" w:sz="4" w:space="0" w:color="auto"/>
              <w:right w:val="single" w:sz="4" w:space="0" w:color="auto"/>
            </w:tcBorders>
            <w:hideMark/>
          </w:tcPr>
          <w:p w14:paraId="21E59A67" w14:textId="77777777" w:rsidR="00A76FBE" w:rsidRPr="004C2C35" w:rsidRDefault="00A76FBE" w:rsidP="00AB12B1">
            <w:pPr>
              <w:spacing w:after="0" w:line="240" w:lineRule="auto"/>
              <w:jc w:val="center"/>
              <w:rPr>
                <w:rFonts w:ascii="Times New Roman" w:eastAsia="Times New Roman" w:hAnsi="Times New Roman" w:cs="Times New Roman"/>
                <w:sz w:val="16"/>
                <w:szCs w:val="16"/>
                <w:lang w:eastAsia="ru-RU"/>
              </w:rPr>
            </w:pPr>
            <w:r w:rsidRPr="004C2C35">
              <w:rPr>
                <w:rFonts w:ascii="Times New Roman" w:eastAsia="Times New Roman" w:hAnsi="Times New Roman" w:cs="Times New Roman"/>
                <w:sz w:val="16"/>
                <w:szCs w:val="16"/>
                <w:lang w:eastAsia="ru-RU"/>
              </w:rPr>
              <w:t>Реквизиты решения администрации Почепского района Брянской области</w:t>
            </w:r>
          </w:p>
        </w:tc>
        <w:tc>
          <w:tcPr>
            <w:tcW w:w="739" w:type="dxa"/>
            <w:tcBorders>
              <w:top w:val="single" w:sz="4" w:space="0" w:color="auto"/>
              <w:left w:val="single" w:sz="4" w:space="0" w:color="auto"/>
              <w:bottom w:val="single" w:sz="4" w:space="0" w:color="auto"/>
              <w:right w:val="single" w:sz="4" w:space="0" w:color="auto"/>
            </w:tcBorders>
            <w:hideMark/>
          </w:tcPr>
          <w:p w14:paraId="00613172" w14:textId="34773AAB" w:rsidR="00A76FBE" w:rsidRPr="00AB12B1" w:rsidRDefault="00A76FBE" w:rsidP="00AB12B1">
            <w:pPr>
              <w:spacing w:after="0" w:line="240" w:lineRule="auto"/>
              <w:jc w:val="center"/>
              <w:rPr>
                <w:rFonts w:ascii="Times New Roman" w:eastAsia="Times New Roman" w:hAnsi="Times New Roman" w:cs="Times New Roman"/>
                <w:sz w:val="18"/>
                <w:szCs w:val="18"/>
                <w:lang w:eastAsia="ru-RU"/>
              </w:rPr>
            </w:pPr>
            <w:r w:rsidRPr="009A51F8">
              <w:rPr>
                <w:rFonts w:ascii="Times New Roman" w:eastAsia="Times New Roman" w:hAnsi="Times New Roman" w:cs="Times New Roman"/>
                <w:sz w:val="16"/>
                <w:szCs w:val="16"/>
                <w:lang w:eastAsia="ru-RU"/>
              </w:rPr>
              <w:t>Площадь</w:t>
            </w:r>
            <w:r w:rsidRPr="00AB12B1">
              <w:rPr>
                <w:rFonts w:ascii="Times New Roman" w:eastAsia="Times New Roman" w:hAnsi="Times New Roman" w:cs="Times New Roman"/>
                <w:sz w:val="18"/>
                <w:szCs w:val="18"/>
                <w:lang w:eastAsia="ru-RU"/>
              </w:rPr>
              <w:t xml:space="preserve"> </w:t>
            </w:r>
            <w:proofErr w:type="spellStart"/>
            <w:r w:rsidRPr="00AB12B1">
              <w:rPr>
                <w:rFonts w:ascii="Times New Roman" w:eastAsia="Times New Roman" w:hAnsi="Times New Roman" w:cs="Times New Roman"/>
                <w:sz w:val="18"/>
                <w:szCs w:val="18"/>
                <w:lang w:eastAsia="ru-RU"/>
              </w:rPr>
              <w:t>кв.м</w:t>
            </w:r>
            <w:proofErr w:type="spellEnd"/>
            <w:r w:rsidRPr="00AB12B1">
              <w:rPr>
                <w:rFonts w:ascii="Times New Roman" w:eastAsia="Times New Roman" w:hAnsi="Times New Roman" w:cs="Times New Roman"/>
                <w:sz w:val="18"/>
                <w:szCs w:val="18"/>
                <w:lang w:eastAsia="ru-RU"/>
              </w:rPr>
              <w:t>.</w:t>
            </w:r>
          </w:p>
        </w:tc>
        <w:tc>
          <w:tcPr>
            <w:tcW w:w="1560" w:type="dxa"/>
            <w:tcBorders>
              <w:top w:val="single" w:sz="4" w:space="0" w:color="auto"/>
              <w:left w:val="single" w:sz="4" w:space="0" w:color="auto"/>
              <w:bottom w:val="single" w:sz="4" w:space="0" w:color="auto"/>
              <w:right w:val="single" w:sz="4" w:space="0" w:color="auto"/>
            </w:tcBorders>
          </w:tcPr>
          <w:p w14:paraId="2BB29597" w14:textId="77777777" w:rsidR="00A76FBE" w:rsidRPr="00AB12B1" w:rsidRDefault="00A76FBE"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Кадастровый номер</w:t>
            </w:r>
          </w:p>
          <w:p w14:paraId="7D219E04" w14:textId="77777777" w:rsidR="00A76FBE" w:rsidRPr="00AB12B1" w:rsidRDefault="00A76FBE"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земельного</w:t>
            </w:r>
          </w:p>
          <w:p w14:paraId="0DB7F7B7" w14:textId="77777777" w:rsidR="00A76FBE" w:rsidRPr="00AB12B1" w:rsidRDefault="00A76FBE"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участка</w:t>
            </w:r>
          </w:p>
          <w:p w14:paraId="65A6EF7C" w14:textId="77777777" w:rsidR="00A76FBE" w:rsidRPr="00AB12B1" w:rsidRDefault="00A76FBE" w:rsidP="00AB12B1">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4" w:space="0" w:color="auto"/>
              <w:left w:val="single" w:sz="4" w:space="0" w:color="auto"/>
              <w:bottom w:val="single" w:sz="4" w:space="0" w:color="auto"/>
              <w:right w:val="single" w:sz="4" w:space="0" w:color="auto"/>
            </w:tcBorders>
          </w:tcPr>
          <w:p w14:paraId="503E573D" w14:textId="19F24894" w:rsidR="00A76FBE" w:rsidRPr="00AB12B1" w:rsidRDefault="00A76FBE" w:rsidP="00A76FBE">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Срок аренды земельного участка (лет) </w:t>
            </w:r>
          </w:p>
        </w:tc>
        <w:tc>
          <w:tcPr>
            <w:tcW w:w="1134" w:type="dxa"/>
            <w:tcBorders>
              <w:top w:val="single" w:sz="4" w:space="0" w:color="auto"/>
              <w:left w:val="single" w:sz="4" w:space="0" w:color="auto"/>
              <w:bottom w:val="single" w:sz="4" w:space="0" w:color="auto"/>
              <w:right w:val="single" w:sz="4" w:space="0" w:color="auto"/>
            </w:tcBorders>
            <w:hideMark/>
          </w:tcPr>
          <w:p w14:paraId="02A5AE48" w14:textId="77777777" w:rsidR="00A76FBE" w:rsidRPr="00AB12B1" w:rsidRDefault="00F930DB" w:rsidP="00F930DB">
            <w:pPr>
              <w:spacing w:after="0" w:line="240" w:lineRule="auto"/>
              <w:jc w:val="center"/>
              <w:rPr>
                <w:rFonts w:ascii="Times New Roman" w:eastAsia="Times New Roman" w:hAnsi="Times New Roman" w:cs="Times New Roman"/>
                <w:sz w:val="18"/>
                <w:szCs w:val="18"/>
                <w:lang w:eastAsia="ru-RU"/>
              </w:rPr>
            </w:pPr>
            <w:r w:rsidRPr="00F930DB">
              <w:rPr>
                <w:rFonts w:ascii="Times New Roman" w:eastAsia="Times New Roman" w:hAnsi="Times New Roman" w:cs="Times New Roman"/>
                <w:sz w:val="18"/>
                <w:szCs w:val="18"/>
                <w:lang w:eastAsia="ru-RU"/>
              </w:rPr>
              <w:t xml:space="preserve">Начальная цена земельного участка (ежегодная арендная плата) </w:t>
            </w:r>
            <w:r w:rsidR="00A76FBE" w:rsidRPr="00AB12B1">
              <w:rPr>
                <w:rFonts w:ascii="Times New Roman" w:eastAsia="Times New Roman" w:hAnsi="Times New Roman" w:cs="Times New Roman"/>
                <w:sz w:val="18"/>
                <w:szCs w:val="18"/>
                <w:lang w:eastAsia="ru-RU"/>
              </w:rPr>
              <w:t>(руб.)</w:t>
            </w:r>
          </w:p>
        </w:tc>
        <w:tc>
          <w:tcPr>
            <w:tcW w:w="851" w:type="dxa"/>
            <w:tcBorders>
              <w:top w:val="single" w:sz="4" w:space="0" w:color="auto"/>
              <w:left w:val="single" w:sz="4" w:space="0" w:color="auto"/>
              <w:bottom w:val="single" w:sz="4" w:space="0" w:color="auto"/>
              <w:right w:val="single" w:sz="4" w:space="0" w:color="auto"/>
            </w:tcBorders>
            <w:hideMark/>
          </w:tcPr>
          <w:p w14:paraId="291BC1F2" w14:textId="77777777" w:rsidR="00A76FBE" w:rsidRPr="00AB12B1" w:rsidRDefault="00A76FBE"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Шаг аукциона, (руб.)</w:t>
            </w:r>
          </w:p>
        </w:tc>
        <w:tc>
          <w:tcPr>
            <w:tcW w:w="992" w:type="dxa"/>
            <w:tcBorders>
              <w:top w:val="single" w:sz="4" w:space="0" w:color="auto"/>
              <w:left w:val="single" w:sz="4" w:space="0" w:color="auto"/>
              <w:bottom w:val="single" w:sz="4" w:space="0" w:color="auto"/>
              <w:right w:val="single" w:sz="4" w:space="0" w:color="auto"/>
            </w:tcBorders>
            <w:hideMark/>
          </w:tcPr>
          <w:p w14:paraId="28EC26D4" w14:textId="1EE07EAE" w:rsidR="00A76FBE" w:rsidRPr="00AB12B1" w:rsidRDefault="00A76FBE"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Задаток (руб.)</w:t>
            </w:r>
          </w:p>
        </w:tc>
      </w:tr>
      <w:tr w:rsidR="00683BF0" w:rsidRPr="00AB12B1" w14:paraId="5EEA78D0" w14:textId="77777777" w:rsidTr="00791DCA">
        <w:tc>
          <w:tcPr>
            <w:tcW w:w="426" w:type="dxa"/>
            <w:tcBorders>
              <w:top w:val="single" w:sz="4" w:space="0" w:color="auto"/>
              <w:left w:val="single" w:sz="4" w:space="0" w:color="auto"/>
              <w:bottom w:val="single" w:sz="4" w:space="0" w:color="auto"/>
              <w:right w:val="single" w:sz="4" w:space="0" w:color="auto"/>
            </w:tcBorders>
          </w:tcPr>
          <w:p w14:paraId="00C9AE0B" w14:textId="77777777" w:rsidR="00683BF0" w:rsidRPr="00AB12B1" w:rsidRDefault="00683BF0" w:rsidP="00AB12B1">
            <w:pPr>
              <w:spacing w:after="0" w:line="240" w:lineRule="auto"/>
              <w:jc w:val="both"/>
              <w:rPr>
                <w:rFonts w:ascii="Times New Roman" w:eastAsia="Times New Roman" w:hAnsi="Times New Roman" w:cs="Times New Roman"/>
                <w:sz w:val="18"/>
                <w:szCs w:val="18"/>
                <w:lang w:eastAsia="ru-RU"/>
              </w:rPr>
            </w:pPr>
          </w:p>
        </w:tc>
        <w:tc>
          <w:tcPr>
            <w:tcW w:w="1104" w:type="dxa"/>
            <w:tcBorders>
              <w:top w:val="single" w:sz="4" w:space="0" w:color="auto"/>
              <w:left w:val="single" w:sz="4" w:space="0" w:color="auto"/>
              <w:bottom w:val="single" w:sz="4" w:space="0" w:color="auto"/>
              <w:right w:val="single" w:sz="4" w:space="0" w:color="auto"/>
            </w:tcBorders>
          </w:tcPr>
          <w:p w14:paraId="542689ED" w14:textId="77777777" w:rsidR="00683BF0" w:rsidRPr="00AB12B1" w:rsidRDefault="00683BF0" w:rsidP="00AB12B1">
            <w:pPr>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14:paraId="65863033" w14:textId="77777777" w:rsidR="00683BF0" w:rsidRPr="00AB12B1" w:rsidRDefault="00683BF0" w:rsidP="00AB12B1">
            <w:pPr>
              <w:spacing w:after="0" w:line="240" w:lineRule="auto"/>
              <w:jc w:val="center"/>
              <w:rPr>
                <w:rFonts w:ascii="Times New Roman" w:eastAsia="Times New Roman" w:hAnsi="Times New Roman" w:cs="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tcPr>
          <w:p w14:paraId="67F3F76E" w14:textId="77777777" w:rsidR="00683BF0" w:rsidRPr="004C2C35" w:rsidRDefault="00683BF0" w:rsidP="00AB12B1">
            <w:pPr>
              <w:spacing w:after="0" w:line="240" w:lineRule="auto"/>
              <w:jc w:val="center"/>
              <w:rPr>
                <w:rFonts w:ascii="Times New Roman" w:eastAsia="Times New Roman" w:hAnsi="Times New Roman" w:cs="Times New Roman"/>
                <w:sz w:val="16"/>
                <w:szCs w:val="16"/>
                <w:lang w:eastAsia="ru-RU"/>
              </w:rPr>
            </w:pPr>
          </w:p>
        </w:tc>
        <w:tc>
          <w:tcPr>
            <w:tcW w:w="739" w:type="dxa"/>
            <w:tcBorders>
              <w:top w:val="single" w:sz="4" w:space="0" w:color="auto"/>
              <w:left w:val="single" w:sz="4" w:space="0" w:color="auto"/>
              <w:bottom w:val="single" w:sz="4" w:space="0" w:color="auto"/>
              <w:right w:val="single" w:sz="4" w:space="0" w:color="auto"/>
            </w:tcBorders>
          </w:tcPr>
          <w:p w14:paraId="15682E2D" w14:textId="77777777" w:rsidR="00683BF0" w:rsidRPr="009A51F8" w:rsidRDefault="00683BF0" w:rsidP="00AB12B1">
            <w:pPr>
              <w:spacing w:after="0" w:line="240" w:lineRule="auto"/>
              <w:jc w:val="center"/>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14:paraId="58C02773" w14:textId="77777777" w:rsidR="00683BF0" w:rsidRPr="00AB12B1" w:rsidRDefault="00683BF0" w:rsidP="00AB12B1">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4" w:space="0" w:color="auto"/>
              <w:left w:val="single" w:sz="4" w:space="0" w:color="auto"/>
              <w:bottom w:val="single" w:sz="4" w:space="0" w:color="auto"/>
              <w:right w:val="single" w:sz="4" w:space="0" w:color="auto"/>
            </w:tcBorders>
          </w:tcPr>
          <w:p w14:paraId="5EB63BF8" w14:textId="77777777" w:rsidR="00683BF0" w:rsidRDefault="00683BF0" w:rsidP="00A76FBE">
            <w:pPr>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14:paraId="10278717" w14:textId="77777777" w:rsidR="00683BF0" w:rsidRPr="00F930DB" w:rsidRDefault="00683BF0" w:rsidP="00F930DB">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tcPr>
          <w:p w14:paraId="577649B5" w14:textId="77777777" w:rsidR="00683BF0" w:rsidRPr="00AB12B1" w:rsidRDefault="00683BF0" w:rsidP="00AB12B1">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tcPr>
          <w:p w14:paraId="6FF6821D" w14:textId="77777777" w:rsidR="00683BF0" w:rsidRPr="00AB12B1" w:rsidRDefault="00683BF0" w:rsidP="00AB12B1">
            <w:pPr>
              <w:spacing w:after="0" w:line="240" w:lineRule="auto"/>
              <w:jc w:val="center"/>
              <w:rPr>
                <w:rFonts w:ascii="Times New Roman" w:eastAsia="Times New Roman" w:hAnsi="Times New Roman" w:cs="Times New Roman"/>
                <w:sz w:val="18"/>
                <w:szCs w:val="18"/>
                <w:lang w:eastAsia="ru-RU"/>
              </w:rPr>
            </w:pPr>
          </w:p>
        </w:tc>
      </w:tr>
      <w:tr w:rsidR="00A76FBE" w:rsidRPr="00AB12B1" w14:paraId="5D61EA8B" w14:textId="77777777" w:rsidTr="00791DCA">
        <w:trPr>
          <w:trHeight w:val="639"/>
        </w:trPr>
        <w:tc>
          <w:tcPr>
            <w:tcW w:w="426" w:type="dxa"/>
            <w:tcBorders>
              <w:top w:val="single" w:sz="4" w:space="0" w:color="auto"/>
              <w:left w:val="single" w:sz="4" w:space="0" w:color="auto"/>
              <w:bottom w:val="single" w:sz="4" w:space="0" w:color="auto"/>
              <w:right w:val="single" w:sz="4" w:space="0" w:color="auto"/>
            </w:tcBorders>
            <w:vAlign w:val="center"/>
            <w:hideMark/>
          </w:tcPr>
          <w:p w14:paraId="67F69CCA" w14:textId="77777777" w:rsidR="00A76FBE" w:rsidRPr="00D07040" w:rsidRDefault="00A76FBE" w:rsidP="00D07040">
            <w:pPr>
              <w:widowControl w:val="0"/>
              <w:spacing w:after="0" w:line="240" w:lineRule="auto"/>
              <w:jc w:val="both"/>
              <w:rPr>
                <w:rFonts w:ascii="Times New Roman" w:eastAsia="Times New Roman" w:hAnsi="Times New Roman" w:cs="Times New Roman"/>
                <w:sz w:val="14"/>
                <w:szCs w:val="14"/>
                <w:lang w:eastAsia="ru-RU"/>
              </w:rPr>
            </w:pPr>
            <w:r w:rsidRPr="00D07040">
              <w:rPr>
                <w:rFonts w:ascii="Times New Roman" w:eastAsia="Times New Roman" w:hAnsi="Times New Roman" w:cs="Times New Roman"/>
                <w:sz w:val="14"/>
                <w:szCs w:val="14"/>
                <w:lang w:eastAsia="ru-RU"/>
              </w:rPr>
              <w:t>1</w:t>
            </w:r>
            <w:r w:rsidR="00A23460">
              <w:rPr>
                <w:rFonts w:ascii="Times New Roman" w:eastAsia="Times New Roman" w:hAnsi="Times New Roman" w:cs="Times New Roman"/>
                <w:sz w:val="14"/>
                <w:szCs w:val="14"/>
                <w:lang w:eastAsia="ru-RU"/>
              </w:rPr>
              <w:t>.</w:t>
            </w:r>
          </w:p>
        </w:tc>
        <w:tc>
          <w:tcPr>
            <w:tcW w:w="1104" w:type="dxa"/>
            <w:tcBorders>
              <w:top w:val="single" w:sz="4" w:space="0" w:color="auto"/>
              <w:left w:val="single" w:sz="4" w:space="0" w:color="auto"/>
              <w:bottom w:val="single" w:sz="4" w:space="0" w:color="auto"/>
              <w:right w:val="single" w:sz="4" w:space="0" w:color="auto"/>
            </w:tcBorders>
            <w:shd w:val="clear" w:color="auto" w:fill="auto"/>
            <w:hideMark/>
          </w:tcPr>
          <w:p w14:paraId="7AE9CFDD" w14:textId="221855A0" w:rsidR="00A76FBE" w:rsidRPr="00146771" w:rsidRDefault="00A76FBE" w:rsidP="00AB12B1">
            <w:pPr>
              <w:spacing w:after="0" w:line="240" w:lineRule="auto"/>
              <w:jc w:val="center"/>
              <w:rPr>
                <w:rFonts w:ascii="Times New Roman" w:eastAsia="Times New Roman" w:hAnsi="Times New Roman" w:cs="Times New Roman"/>
                <w:b/>
                <w:bCs/>
                <w:sz w:val="18"/>
                <w:szCs w:val="18"/>
                <w:lang w:eastAsia="ru-RU"/>
              </w:rPr>
            </w:pPr>
            <w:r w:rsidRPr="00146771">
              <w:rPr>
                <w:rFonts w:ascii="Times New Roman" w:eastAsia="Times New Roman" w:hAnsi="Times New Roman" w:cs="Times New Roman"/>
                <w:b/>
                <w:bCs/>
                <w:sz w:val="18"/>
                <w:szCs w:val="18"/>
                <w:lang w:eastAsia="ru-RU"/>
              </w:rPr>
              <w:t xml:space="preserve"> </w:t>
            </w:r>
            <w:r w:rsidR="00FC4627" w:rsidRPr="00146771">
              <w:rPr>
                <w:rFonts w:ascii="Times New Roman" w:eastAsia="Times New Roman" w:hAnsi="Times New Roman" w:cs="Times New Roman"/>
                <w:b/>
                <w:bCs/>
                <w:sz w:val="18"/>
                <w:szCs w:val="18"/>
                <w:lang w:eastAsia="ru-RU"/>
              </w:rPr>
              <w:t>02</w:t>
            </w:r>
            <w:r w:rsidRPr="00146771">
              <w:rPr>
                <w:rFonts w:ascii="Times New Roman" w:eastAsia="Times New Roman" w:hAnsi="Times New Roman" w:cs="Times New Roman"/>
                <w:b/>
                <w:bCs/>
                <w:sz w:val="18"/>
                <w:szCs w:val="18"/>
                <w:lang w:eastAsia="ru-RU"/>
              </w:rPr>
              <w:t>.</w:t>
            </w:r>
            <w:r w:rsidR="00FC4627" w:rsidRPr="00146771">
              <w:rPr>
                <w:rFonts w:ascii="Times New Roman" w:eastAsia="Times New Roman" w:hAnsi="Times New Roman" w:cs="Times New Roman"/>
                <w:b/>
                <w:bCs/>
                <w:sz w:val="18"/>
                <w:szCs w:val="18"/>
                <w:lang w:eastAsia="ru-RU"/>
              </w:rPr>
              <w:t>10</w:t>
            </w:r>
            <w:r w:rsidRPr="00146771">
              <w:rPr>
                <w:rFonts w:ascii="Times New Roman" w:eastAsia="Times New Roman" w:hAnsi="Times New Roman" w:cs="Times New Roman"/>
                <w:b/>
                <w:bCs/>
                <w:sz w:val="18"/>
                <w:szCs w:val="18"/>
                <w:lang w:eastAsia="ru-RU"/>
              </w:rPr>
              <w:t>.202</w:t>
            </w:r>
            <w:r w:rsidR="00FC4627" w:rsidRPr="00146771">
              <w:rPr>
                <w:rFonts w:ascii="Times New Roman" w:eastAsia="Times New Roman" w:hAnsi="Times New Roman" w:cs="Times New Roman"/>
                <w:b/>
                <w:bCs/>
                <w:sz w:val="18"/>
                <w:szCs w:val="18"/>
                <w:lang w:eastAsia="ru-RU"/>
              </w:rPr>
              <w:t>6</w:t>
            </w:r>
            <w:r w:rsidRPr="00146771">
              <w:rPr>
                <w:rFonts w:ascii="Times New Roman" w:eastAsia="Times New Roman" w:hAnsi="Times New Roman" w:cs="Times New Roman"/>
                <w:b/>
                <w:bCs/>
                <w:sz w:val="18"/>
                <w:szCs w:val="18"/>
                <w:lang w:eastAsia="ru-RU"/>
              </w:rPr>
              <w:t xml:space="preserve"> в 1</w:t>
            </w:r>
            <w:r w:rsidR="00FC4627" w:rsidRPr="00146771">
              <w:rPr>
                <w:rFonts w:ascii="Times New Roman" w:eastAsia="Times New Roman" w:hAnsi="Times New Roman" w:cs="Times New Roman"/>
                <w:b/>
                <w:bCs/>
                <w:sz w:val="18"/>
                <w:szCs w:val="18"/>
                <w:lang w:eastAsia="ru-RU"/>
              </w:rPr>
              <w:t>0</w:t>
            </w:r>
            <w:r w:rsidRPr="00146771">
              <w:rPr>
                <w:rFonts w:ascii="Times New Roman" w:eastAsia="Times New Roman" w:hAnsi="Times New Roman" w:cs="Times New Roman"/>
                <w:b/>
                <w:bCs/>
                <w:sz w:val="18"/>
                <w:szCs w:val="18"/>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76D8535C" w14:textId="37FC06BF" w:rsidR="00A76FBE" w:rsidRPr="00146771" w:rsidRDefault="00FC4627" w:rsidP="004C297A">
            <w:pPr>
              <w:widowControl w:val="0"/>
              <w:spacing w:after="0" w:line="240" w:lineRule="auto"/>
              <w:jc w:val="center"/>
              <w:rPr>
                <w:rFonts w:ascii="Times New Roman" w:eastAsia="Times New Roman" w:hAnsi="Times New Roman" w:cs="Times New Roman"/>
                <w:sz w:val="18"/>
                <w:szCs w:val="18"/>
                <w:lang w:eastAsia="ru-RU"/>
              </w:rPr>
            </w:pPr>
            <w:r w:rsidRPr="00146771">
              <w:rPr>
                <w:rFonts w:ascii="Times New Roman" w:eastAsia="Times New Roman" w:hAnsi="Times New Roman" w:cs="Times New Roman"/>
                <w:sz w:val="18"/>
                <w:szCs w:val="18"/>
                <w:lang w:eastAsia="ru-RU"/>
              </w:rPr>
              <w:t>30</w:t>
            </w:r>
            <w:r w:rsidR="00A76FBE" w:rsidRPr="00146771">
              <w:rPr>
                <w:rFonts w:ascii="Times New Roman" w:eastAsia="Times New Roman" w:hAnsi="Times New Roman" w:cs="Times New Roman"/>
                <w:sz w:val="18"/>
                <w:szCs w:val="18"/>
                <w:lang w:eastAsia="ru-RU"/>
              </w:rPr>
              <w:t>.</w:t>
            </w:r>
            <w:r w:rsidR="00CE2A28" w:rsidRPr="00146771">
              <w:rPr>
                <w:rFonts w:ascii="Times New Roman" w:eastAsia="Times New Roman" w:hAnsi="Times New Roman" w:cs="Times New Roman"/>
                <w:sz w:val="18"/>
                <w:szCs w:val="18"/>
                <w:lang w:eastAsia="ru-RU"/>
              </w:rPr>
              <w:t>0</w:t>
            </w:r>
            <w:r w:rsidRPr="00146771">
              <w:rPr>
                <w:rFonts w:ascii="Times New Roman" w:eastAsia="Times New Roman" w:hAnsi="Times New Roman" w:cs="Times New Roman"/>
                <w:sz w:val="18"/>
                <w:szCs w:val="18"/>
                <w:lang w:eastAsia="ru-RU"/>
              </w:rPr>
              <w:t>9</w:t>
            </w:r>
            <w:r w:rsidR="00A76FBE" w:rsidRPr="00146771">
              <w:rPr>
                <w:rFonts w:ascii="Times New Roman" w:eastAsia="Times New Roman" w:hAnsi="Times New Roman" w:cs="Times New Roman"/>
                <w:sz w:val="18"/>
                <w:szCs w:val="18"/>
                <w:lang w:eastAsia="ru-RU"/>
              </w:rPr>
              <w:t>.202</w:t>
            </w:r>
            <w:r w:rsidR="00CE2A28" w:rsidRPr="00146771">
              <w:rPr>
                <w:rFonts w:ascii="Times New Roman" w:eastAsia="Times New Roman" w:hAnsi="Times New Roman" w:cs="Times New Roman"/>
                <w:sz w:val="18"/>
                <w:szCs w:val="18"/>
                <w:lang w:eastAsia="ru-RU"/>
              </w:rPr>
              <w:t>6</w:t>
            </w:r>
            <w:r w:rsidR="00A76FBE" w:rsidRPr="00146771">
              <w:rPr>
                <w:rFonts w:ascii="Times New Roman" w:eastAsia="Times New Roman" w:hAnsi="Times New Roman" w:cs="Times New Roman"/>
                <w:sz w:val="18"/>
                <w:szCs w:val="18"/>
                <w:lang w:eastAsia="ru-RU"/>
              </w:rPr>
              <w:t xml:space="preserve"> в </w:t>
            </w:r>
            <w:r w:rsidR="00785102" w:rsidRPr="00146771">
              <w:rPr>
                <w:rFonts w:ascii="Times New Roman" w:eastAsia="Times New Roman" w:hAnsi="Times New Roman" w:cs="Times New Roman"/>
                <w:sz w:val="18"/>
                <w:szCs w:val="18"/>
                <w:lang w:eastAsia="ru-RU"/>
              </w:rPr>
              <w:t>17</w:t>
            </w:r>
            <w:r w:rsidR="00A76FBE" w:rsidRPr="00146771">
              <w:rPr>
                <w:rFonts w:ascii="Times New Roman" w:eastAsia="Times New Roman" w:hAnsi="Times New Roman" w:cs="Times New Roman"/>
                <w:sz w:val="18"/>
                <w:szCs w:val="18"/>
                <w:lang w:eastAsia="ru-RU"/>
              </w:rPr>
              <w:t>.</w:t>
            </w:r>
            <w:r w:rsidR="00785102" w:rsidRPr="00146771">
              <w:rPr>
                <w:rFonts w:ascii="Times New Roman" w:eastAsia="Times New Roman" w:hAnsi="Times New Roman" w:cs="Times New Roman"/>
                <w:sz w:val="18"/>
                <w:szCs w:val="18"/>
                <w:lang w:eastAsia="ru-RU"/>
              </w:rPr>
              <w:t>00</w:t>
            </w:r>
          </w:p>
        </w:tc>
        <w:tc>
          <w:tcPr>
            <w:tcW w:w="1417" w:type="dxa"/>
            <w:tcBorders>
              <w:top w:val="single" w:sz="4" w:space="0" w:color="auto"/>
              <w:left w:val="single" w:sz="4" w:space="0" w:color="auto"/>
              <w:bottom w:val="single" w:sz="4" w:space="0" w:color="auto"/>
              <w:right w:val="single" w:sz="4" w:space="0" w:color="auto"/>
            </w:tcBorders>
            <w:hideMark/>
          </w:tcPr>
          <w:p w14:paraId="6402D6D9" w14:textId="77777777" w:rsidR="00A76FBE" w:rsidRPr="000C2F4E" w:rsidRDefault="00A76FBE" w:rsidP="00AB12B1">
            <w:pPr>
              <w:widowControl w:val="0"/>
              <w:spacing w:after="0" w:line="240" w:lineRule="auto"/>
              <w:jc w:val="center"/>
              <w:rPr>
                <w:rFonts w:ascii="Times New Roman" w:eastAsia="Times New Roman" w:hAnsi="Times New Roman" w:cs="Times New Roman"/>
                <w:sz w:val="18"/>
                <w:szCs w:val="18"/>
                <w:lang w:eastAsia="ru-RU"/>
              </w:rPr>
            </w:pPr>
            <w:r w:rsidRPr="000C2F4E">
              <w:rPr>
                <w:rFonts w:ascii="Times New Roman" w:eastAsia="Times New Roman" w:hAnsi="Times New Roman" w:cs="Times New Roman"/>
                <w:sz w:val="18"/>
                <w:szCs w:val="18"/>
                <w:lang w:eastAsia="ru-RU"/>
              </w:rPr>
              <w:t>Распоряжение</w:t>
            </w:r>
          </w:p>
          <w:p w14:paraId="5403B581" w14:textId="2B7F6F88" w:rsidR="00A76FBE" w:rsidRPr="000C2F4E" w:rsidRDefault="00A76FBE" w:rsidP="00AB12B1">
            <w:pPr>
              <w:widowControl w:val="0"/>
              <w:spacing w:after="0" w:line="240" w:lineRule="auto"/>
              <w:jc w:val="center"/>
              <w:rPr>
                <w:rFonts w:ascii="Times New Roman" w:eastAsia="Times New Roman" w:hAnsi="Times New Roman" w:cs="Times New Roman"/>
                <w:sz w:val="18"/>
                <w:szCs w:val="18"/>
                <w:lang w:eastAsia="ru-RU"/>
              </w:rPr>
            </w:pPr>
            <w:r w:rsidRPr="000C2F4E">
              <w:rPr>
                <w:rFonts w:ascii="Times New Roman" w:eastAsia="Times New Roman" w:hAnsi="Times New Roman" w:cs="Times New Roman"/>
                <w:sz w:val="18"/>
                <w:szCs w:val="18"/>
                <w:lang w:eastAsia="ru-RU"/>
              </w:rPr>
              <w:t>№</w:t>
            </w:r>
            <w:r w:rsidR="00B97873" w:rsidRPr="000C2F4E">
              <w:rPr>
                <w:rFonts w:ascii="Times New Roman" w:eastAsia="Times New Roman" w:hAnsi="Times New Roman" w:cs="Times New Roman"/>
                <w:sz w:val="18"/>
                <w:szCs w:val="18"/>
                <w:lang w:eastAsia="ru-RU"/>
              </w:rPr>
              <w:t xml:space="preserve"> </w:t>
            </w:r>
            <w:r w:rsidR="00791DCA">
              <w:rPr>
                <w:rFonts w:ascii="Times New Roman" w:eastAsia="Times New Roman" w:hAnsi="Times New Roman" w:cs="Times New Roman"/>
                <w:sz w:val="18"/>
                <w:szCs w:val="18"/>
                <w:lang w:eastAsia="ru-RU"/>
              </w:rPr>
              <w:t>234</w:t>
            </w:r>
            <w:r w:rsidR="00B97873" w:rsidRPr="000C2F4E">
              <w:rPr>
                <w:rFonts w:ascii="Times New Roman" w:eastAsia="Times New Roman" w:hAnsi="Times New Roman" w:cs="Times New Roman"/>
                <w:sz w:val="18"/>
                <w:szCs w:val="18"/>
                <w:lang w:eastAsia="ru-RU"/>
              </w:rPr>
              <w:t>-р</w:t>
            </w:r>
            <w:r w:rsidR="004577D9" w:rsidRPr="000C2F4E">
              <w:rPr>
                <w:rFonts w:ascii="Times New Roman" w:eastAsia="Times New Roman" w:hAnsi="Times New Roman" w:cs="Times New Roman"/>
                <w:sz w:val="18"/>
                <w:szCs w:val="18"/>
                <w:lang w:val="en-US" w:eastAsia="ru-RU"/>
              </w:rPr>
              <w:t xml:space="preserve"> </w:t>
            </w:r>
            <w:r w:rsidR="004577D9" w:rsidRPr="000C2F4E">
              <w:rPr>
                <w:rFonts w:ascii="Times New Roman" w:eastAsia="Times New Roman" w:hAnsi="Times New Roman" w:cs="Times New Roman"/>
                <w:sz w:val="18"/>
                <w:szCs w:val="18"/>
                <w:lang w:eastAsia="ru-RU"/>
              </w:rPr>
              <w:t xml:space="preserve">от </w:t>
            </w:r>
            <w:r w:rsidR="00791DCA">
              <w:rPr>
                <w:rFonts w:ascii="Times New Roman" w:eastAsia="Times New Roman" w:hAnsi="Times New Roman" w:cs="Times New Roman"/>
                <w:sz w:val="18"/>
                <w:szCs w:val="18"/>
                <w:lang w:eastAsia="ru-RU"/>
              </w:rPr>
              <w:t>14</w:t>
            </w:r>
            <w:r w:rsidR="00395081" w:rsidRPr="000C2F4E">
              <w:rPr>
                <w:rFonts w:ascii="Times New Roman" w:eastAsia="Times New Roman" w:hAnsi="Times New Roman" w:cs="Times New Roman"/>
                <w:sz w:val="18"/>
                <w:szCs w:val="18"/>
                <w:lang w:eastAsia="ru-RU"/>
              </w:rPr>
              <w:t>.0</w:t>
            </w:r>
            <w:r w:rsidR="00791DCA">
              <w:rPr>
                <w:rFonts w:ascii="Times New Roman" w:eastAsia="Times New Roman" w:hAnsi="Times New Roman" w:cs="Times New Roman"/>
                <w:sz w:val="18"/>
                <w:szCs w:val="18"/>
                <w:lang w:eastAsia="ru-RU"/>
              </w:rPr>
              <w:t>9</w:t>
            </w:r>
            <w:r w:rsidR="00395081" w:rsidRPr="000C2F4E">
              <w:rPr>
                <w:rFonts w:ascii="Times New Roman" w:eastAsia="Times New Roman" w:hAnsi="Times New Roman" w:cs="Times New Roman"/>
                <w:sz w:val="18"/>
                <w:szCs w:val="18"/>
                <w:lang w:eastAsia="ru-RU"/>
              </w:rPr>
              <w:t>.</w:t>
            </w:r>
            <w:r w:rsidR="004577D9" w:rsidRPr="000C2F4E">
              <w:rPr>
                <w:rFonts w:ascii="Times New Roman" w:eastAsia="Times New Roman" w:hAnsi="Times New Roman" w:cs="Times New Roman"/>
                <w:sz w:val="18"/>
                <w:szCs w:val="18"/>
                <w:lang w:eastAsia="ru-RU"/>
              </w:rPr>
              <w:t>202</w:t>
            </w:r>
            <w:r w:rsidR="00BD64CE">
              <w:rPr>
                <w:rFonts w:ascii="Times New Roman" w:eastAsia="Times New Roman" w:hAnsi="Times New Roman" w:cs="Times New Roman"/>
                <w:sz w:val="18"/>
                <w:szCs w:val="18"/>
                <w:lang w:eastAsia="ru-RU"/>
              </w:rPr>
              <w:t>6</w:t>
            </w:r>
          </w:p>
          <w:p w14:paraId="5BF9285C" w14:textId="46D170A5" w:rsidR="00785102" w:rsidRPr="000C2F4E" w:rsidRDefault="00785102" w:rsidP="00AB12B1">
            <w:pPr>
              <w:widowControl w:val="0"/>
              <w:spacing w:after="0" w:line="240" w:lineRule="auto"/>
              <w:jc w:val="center"/>
              <w:rPr>
                <w:rFonts w:ascii="Times New Roman" w:eastAsia="Times New Roman" w:hAnsi="Times New Roman" w:cs="Times New Roman"/>
                <w:sz w:val="18"/>
                <w:szCs w:val="18"/>
                <w:lang w:eastAsia="ru-RU"/>
              </w:rPr>
            </w:pPr>
          </w:p>
        </w:tc>
        <w:tc>
          <w:tcPr>
            <w:tcW w:w="739" w:type="dxa"/>
            <w:tcBorders>
              <w:top w:val="single" w:sz="4" w:space="0" w:color="auto"/>
              <w:left w:val="single" w:sz="4" w:space="0" w:color="auto"/>
              <w:bottom w:val="single" w:sz="4" w:space="0" w:color="auto"/>
              <w:right w:val="single" w:sz="4" w:space="0" w:color="auto"/>
            </w:tcBorders>
            <w:hideMark/>
          </w:tcPr>
          <w:p w14:paraId="008E2FFC" w14:textId="17C8D357" w:rsidR="00A76FBE" w:rsidRPr="00BD64CE" w:rsidRDefault="00791DCA" w:rsidP="0053178D">
            <w:pPr>
              <w:widowControl w:val="0"/>
              <w:spacing w:after="0" w:line="240" w:lineRule="auto"/>
              <w:jc w:val="center"/>
              <w:rPr>
                <w:rFonts w:ascii="Times New Roman" w:eastAsia="Times New Roman" w:hAnsi="Times New Roman" w:cs="Times New Roman"/>
                <w:sz w:val="18"/>
                <w:szCs w:val="18"/>
                <w:highlight w:val="yellow"/>
                <w:lang w:eastAsia="ru-RU"/>
              </w:rPr>
            </w:pPr>
            <w:r>
              <w:rPr>
                <w:rFonts w:ascii="Times New Roman" w:eastAsia="Times New Roman" w:hAnsi="Times New Roman" w:cs="Times New Roman"/>
                <w:sz w:val="18"/>
                <w:szCs w:val="18"/>
                <w:lang w:eastAsia="ru-RU"/>
              </w:rPr>
              <w:t>32220</w:t>
            </w:r>
          </w:p>
        </w:tc>
        <w:tc>
          <w:tcPr>
            <w:tcW w:w="1560" w:type="dxa"/>
            <w:tcBorders>
              <w:top w:val="single" w:sz="4" w:space="0" w:color="auto"/>
              <w:left w:val="single" w:sz="4" w:space="0" w:color="auto"/>
              <w:bottom w:val="single" w:sz="4" w:space="0" w:color="auto"/>
              <w:right w:val="single" w:sz="4" w:space="0" w:color="auto"/>
            </w:tcBorders>
            <w:hideMark/>
          </w:tcPr>
          <w:p w14:paraId="69D392DD" w14:textId="04093870" w:rsidR="00A76FBE" w:rsidRPr="00BD64CE" w:rsidRDefault="000C2F4E" w:rsidP="008110C5">
            <w:pPr>
              <w:widowControl w:val="0"/>
              <w:spacing w:after="0" w:line="240" w:lineRule="auto"/>
              <w:jc w:val="center"/>
              <w:rPr>
                <w:rFonts w:ascii="Times New Roman" w:eastAsia="Times New Roman" w:hAnsi="Times New Roman" w:cs="Times New Roman"/>
                <w:sz w:val="17"/>
                <w:szCs w:val="17"/>
                <w:highlight w:val="yellow"/>
                <w:lang w:eastAsia="ru-RU"/>
              </w:rPr>
            </w:pPr>
            <w:r w:rsidRPr="00BD64CE">
              <w:rPr>
                <w:rFonts w:ascii="Times New Roman" w:eastAsia="Times New Roman" w:hAnsi="Times New Roman" w:cs="Times New Roman"/>
                <w:sz w:val="17"/>
                <w:szCs w:val="17"/>
                <w:lang w:eastAsia="ru-RU"/>
              </w:rPr>
              <w:t>32:20:</w:t>
            </w:r>
            <w:r w:rsidR="00BD64CE" w:rsidRPr="00BD64CE">
              <w:rPr>
                <w:rFonts w:ascii="Times New Roman" w:eastAsia="Times New Roman" w:hAnsi="Times New Roman" w:cs="Times New Roman"/>
                <w:sz w:val="17"/>
                <w:szCs w:val="17"/>
                <w:lang w:eastAsia="ru-RU"/>
              </w:rPr>
              <w:t>03</w:t>
            </w:r>
            <w:r w:rsidR="00791DCA">
              <w:rPr>
                <w:rFonts w:ascii="Times New Roman" w:eastAsia="Times New Roman" w:hAnsi="Times New Roman" w:cs="Times New Roman"/>
                <w:sz w:val="17"/>
                <w:szCs w:val="17"/>
                <w:lang w:eastAsia="ru-RU"/>
              </w:rPr>
              <w:t>20101</w:t>
            </w:r>
            <w:r w:rsidRPr="00BD64CE">
              <w:rPr>
                <w:rFonts w:ascii="Times New Roman" w:eastAsia="Times New Roman" w:hAnsi="Times New Roman" w:cs="Times New Roman"/>
                <w:sz w:val="17"/>
                <w:szCs w:val="17"/>
                <w:lang w:eastAsia="ru-RU"/>
              </w:rPr>
              <w:t>:</w:t>
            </w:r>
            <w:r w:rsidR="00791DCA">
              <w:rPr>
                <w:rFonts w:ascii="Times New Roman" w:eastAsia="Times New Roman" w:hAnsi="Times New Roman" w:cs="Times New Roman"/>
                <w:sz w:val="17"/>
                <w:szCs w:val="17"/>
                <w:lang w:eastAsia="ru-RU"/>
              </w:rPr>
              <w:t>854</w:t>
            </w:r>
          </w:p>
        </w:tc>
        <w:tc>
          <w:tcPr>
            <w:tcW w:w="850" w:type="dxa"/>
            <w:tcBorders>
              <w:top w:val="single" w:sz="4" w:space="0" w:color="auto"/>
              <w:left w:val="single" w:sz="4" w:space="0" w:color="auto"/>
              <w:bottom w:val="single" w:sz="4" w:space="0" w:color="auto"/>
              <w:right w:val="single" w:sz="4" w:space="0" w:color="auto"/>
            </w:tcBorders>
          </w:tcPr>
          <w:p w14:paraId="74B60A97" w14:textId="6EB03645" w:rsidR="00A76FBE" w:rsidRPr="00BD64CE" w:rsidRDefault="00BD64CE" w:rsidP="00AB12B1">
            <w:pPr>
              <w:widowControl w:val="0"/>
              <w:spacing w:after="0" w:line="240" w:lineRule="auto"/>
              <w:jc w:val="center"/>
              <w:rPr>
                <w:rFonts w:ascii="Times New Roman" w:eastAsia="Times New Roman" w:hAnsi="Times New Roman" w:cs="Times New Roman"/>
                <w:sz w:val="18"/>
                <w:szCs w:val="18"/>
                <w:highlight w:val="yellow"/>
                <w:lang w:eastAsia="ru-RU"/>
              </w:rPr>
            </w:pPr>
            <w:r w:rsidRPr="00BD64CE">
              <w:rPr>
                <w:rFonts w:ascii="Times New Roman" w:eastAsia="Times New Roman" w:hAnsi="Times New Roman" w:cs="Times New Roman"/>
                <w:sz w:val="18"/>
                <w:szCs w:val="18"/>
                <w:lang w:eastAsia="ru-RU"/>
              </w:rPr>
              <w:t>10</w:t>
            </w:r>
          </w:p>
        </w:tc>
        <w:tc>
          <w:tcPr>
            <w:tcW w:w="1134" w:type="dxa"/>
            <w:tcBorders>
              <w:top w:val="single" w:sz="4" w:space="0" w:color="auto"/>
              <w:left w:val="single" w:sz="4" w:space="0" w:color="auto"/>
              <w:bottom w:val="single" w:sz="4" w:space="0" w:color="auto"/>
              <w:right w:val="single" w:sz="4" w:space="0" w:color="auto"/>
            </w:tcBorders>
          </w:tcPr>
          <w:p w14:paraId="06C13427" w14:textId="04FD6D9D" w:rsidR="00A76FBE" w:rsidRPr="00BD64CE" w:rsidRDefault="00791DCA" w:rsidP="00673CEB">
            <w:pPr>
              <w:widowControl w:val="0"/>
              <w:spacing w:after="0" w:line="240" w:lineRule="auto"/>
              <w:jc w:val="center"/>
              <w:rPr>
                <w:rFonts w:ascii="Times New Roman" w:eastAsia="Times New Roman" w:hAnsi="Times New Roman" w:cs="Times New Roman"/>
                <w:sz w:val="18"/>
                <w:szCs w:val="18"/>
                <w:highlight w:val="yellow"/>
                <w:lang w:eastAsia="ru-RU"/>
              </w:rPr>
            </w:pPr>
            <w:r>
              <w:rPr>
                <w:rFonts w:ascii="Times New Roman" w:eastAsia="Times New Roman" w:hAnsi="Times New Roman" w:cs="Times New Roman"/>
                <w:sz w:val="18"/>
                <w:szCs w:val="18"/>
                <w:lang w:eastAsia="ru-RU"/>
              </w:rPr>
              <w:t>82 144,90</w:t>
            </w:r>
          </w:p>
        </w:tc>
        <w:tc>
          <w:tcPr>
            <w:tcW w:w="851" w:type="dxa"/>
            <w:tcBorders>
              <w:top w:val="single" w:sz="4" w:space="0" w:color="auto"/>
              <w:left w:val="single" w:sz="4" w:space="0" w:color="auto"/>
              <w:bottom w:val="single" w:sz="4" w:space="0" w:color="auto"/>
              <w:right w:val="single" w:sz="4" w:space="0" w:color="auto"/>
            </w:tcBorders>
          </w:tcPr>
          <w:p w14:paraId="3CFA61DB" w14:textId="60497B8C" w:rsidR="00A76FBE" w:rsidRPr="00BD64CE" w:rsidRDefault="00791DCA" w:rsidP="00AB12B1">
            <w:pPr>
              <w:widowControl w:val="0"/>
              <w:spacing w:after="0" w:line="240" w:lineRule="auto"/>
              <w:jc w:val="center"/>
              <w:rPr>
                <w:rFonts w:ascii="Times New Roman" w:eastAsia="Times New Roman" w:hAnsi="Times New Roman" w:cs="Times New Roman"/>
                <w:sz w:val="18"/>
                <w:szCs w:val="18"/>
                <w:highlight w:val="yellow"/>
                <w:lang w:eastAsia="ru-RU"/>
              </w:rPr>
            </w:pPr>
            <w:r>
              <w:rPr>
                <w:rFonts w:ascii="Times New Roman" w:eastAsia="Times New Roman" w:hAnsi="Times New Roman" w:cs="Times New Roman"/>
                <w:sz w:val="18"/>
                <w:szCs w:val="18"/>
                <w:lang w:eastAsia="ru-RU"/>
              </w:rPr>
              <w:t>2 464</w:t>
            </w:r>
            <w:r w:rsidR="002C705F">
              <w:rPr>
                <w:rFonts w:ascii="Times New Roman" w:eastAsia="Times New Roman" w:hAnsi="Times New Roman" w:cs="Times New Roman"/>
                <w:sz w:val="18"/>
                <w:szCs w:val="18"/>
                <w:lang w:eastAsia="ru-RU"/>
              </w:rPr>
              <w:t>,00</w:t>
            </w:r>
          </w:p>
        </w:tc>
        <w:tc>
          <w:tcPr>
            <w:tcW w:w="992" w:type="dxa"/>
            <w:tcBorders>
              <w:top w:val="single" w:sz="4" w:space="0" w:color="auto"/>
              <w:left w:val="single" w:sz="4" w:space="0" w:color="auto"/>
              <w:bottom w:val="single" w:sz="4" w:space="0" w:color="auto"/>
              <w:right w:val="single" w:sz="4" w:space="0" w:color="auto"/>
            </w:tcBorders>
          </w:tcPr>
          <w:p w14:paraId="6C88F668" w14:textId="088FF9EE" w:rsidR="00A76FBE" w:rsidRPr="00BD64CE" w:rsidRDefault="00791DCA" w:rsidP="005255D4">
            <w:pPr>
              <w:widowControl w:val="0"/>
              <w:spacing w:after="0" w:line="240" w:lineRule="auto"/>
              <w:jc w:val="center"/>
              <w:rPr>
                <w:rFonts w:ascii="Times New Roman" w:eastAsia="Times New Roman" w:hAnsi="Times New Roman" w:cs="Times New Roman"/>
                <w:sz w:val="18"/>
                <w:szCs w:val="18"/>
                <w:highlight w:val="yellow"/>
                <w:lang w:eastAsia="ru-RU"/>
              </w:rPr>
            </w:pPr>
            <w:r>
              <w:rPr>
                <w:rFonts w:ascii="Times New Roman" w:eastAsia="Times New Roman" w:hAnsi="Times New Roman" w:cs="Times New Roman"/>
                <w:sz w:val="18"/>
                <w:szCs w:val="18"/>
                <w:lang w:eastAsia="ru-RU"/>
              </w:rPr>
              <w:t>41 072,45</w:t>
            </w:r>
          </w:p>
        </w:tc>
      </w:tr>
      <w:tr w:rsidR="00A76FBE" w:rsidRPr="00AB12B1" w14:paraId="7274684D" w14:textId="77777777" w:rsidTr="00DF5A78">
        <w:tc>
          <w:tcPr>
            <w:tcW w:w="426" w:type="dxa"/>
            <w:tcBorders>
              <w:top w:val="single" w:sz="4" w:space="0" w:color="auto"/>
              <w:left w:val="single" w:sz="4" w:space="0" w:color="auto"/>
              <w:bottom w:val="single" w:sz="4" w:space="0" w:color="auto"/>
              <w:right w:val="single" w:sz="4" w:space="0" w:color="auto"/>
            </w:tcBorders>
          </w:tcPr>
          <w:p w14:paraId="106FAC98" w14:textId="77777777" w:rsidR="00A76FBE" w:rsidRPr="00D07040" w:rsidRDefault="00A76FBE" w:rsidP="00D07040">
            <w:pPr>
              <w:rPr>
                <w:sz w:val="16"/>
                <w:szCs w:val="16"/>
              </w:rPr>
            </w:pPr>
          </w:p>
        </w:tc>
        <w:tc>
          <w:tcPr>
            <w:tcW w:w="9781" w:type="dxa"/>
            <w:gridSpan w:val="9"/>
            <w:tcBorders>
              <w:top w:val="single" w:sz="4" w:space="0" w:color="auto"/>
              <w:left w:val="single" w:sz="4" w:space="0" w:color="auto"/>
              <w:bottom w:val="single" w:sz="4" w:space="0" w:color="auto"/>
              <w:right w:val="single" w:sz="4" w:space="0" w:color="auto"/>
            </w:tcBorders>
            <w:hideMark/>
          </w:tcPr>
          <w:p w14:paraId="7AA07E27" w14:textId="4201CBA3" w:rsidR="0027449E" w:rsidRDefault="0027449E" w:rsidP="009A1B6E">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A02052">
              <w:rPr>
                <w:rFonts w:ascii="Times New Roman" w:eastAsia="Times New Roman" w:hAnsi="Times New Roman" w:cs="Times New Roman"/>
                <w:sz w:val="18"/>
                <w:szCs w:val="18"/>
                <w:lang w:eastAsia="ru-RU"/>
              </w:rPr>
              <w:t>Адрес</w:t>
            </w:r>
            <w:r w:rsidR="005367E5" w:rsidRPr="004C2C35">
              <w:rPr>
                <w:rFonts w:ascii="Times New Roman" w:eastAsia="Times New Roman" w:hAnsi="Times New Roman" w:cs="Times New Roman"/>
                <w:sz w:val="18"/>
                <w:szCs w:val="18"/>
                <w:lang w:eastAsia="ru-RU"/>
              </w:rPr>
              <w:t xml:space="preserve">: </w:t>
            </w:r>
            <w:r w:rsidR="00A02052">
              <w:rPr>
                <w:rFonts w:ascii="Times New Roman" w:eastAsia="Times New Roman" w:hAnsi="Times New Roman" w:cs="Times New Roman"/>
                <w:sz w:val="18"/>
                <w:szCs w:val="18"/>
                <w:lang w:eastAsia="ru-RU"/>
              </w:rPr>
              <w:t xml:space="preserve">Российская Федерация, </w:t>
            </w:r>
            <w:r w:rsidR="000C2F4E" w:rsidRPr="000C2F4E">
              <w:rPr>
                <w:rFonts w:ascii="Times New Roman" w:eastAsia="Times New Roman" w:hAnsi="Times New Roman" w:cs="Times New Roman"/>
                <w:sz w:val="18"/>
                <w:szCs w:val="18"/>
                <w:lang w:eastAsia="ru-RU"/>
              </w:rPr>
              <w:t xml:space="preserve">Брянская область, </w:t>
            </w:r>
            <w:r w:rsidR="00F9268C" w:rsidRPr="00F9268C">
              <w:rPr>
                <w:rFonts w:ascii="Times New Roman" w:eastAsia="Times New Roman" w:hAnsi="Times New Roman" w:cs="Times New Roman"/>
                <w:sz w:val="18"/>
                <w:szCs w:val="18"/>
                <w:lang w:eastAsia="ru-RU"/>
              </w:rPr>
              <w:t xml:space="preserve">Почепский </w:t>
            </w:r>
            <w:r w:rsidR="000C2F4E" w:rsidRPr="000C2F4E">
              <w:rPr>
                <w:rFonts w:ascii="Times New Roman" w:eastAsia="Times New Roman" w:hAnsi="Times New Roman" w:cs="Times New Roman"/>
                <w:sz w:val="18"/>
                <w:szCs w:val="18"/>
                <w:lang w:eastAsia="ru-RU"/>
              </w:rPr>
              <w:t>муниципальный район</w:t>
            </w:r>
            <w:r w:rsidR="00791DCA">
              <w:rPr>
                <w:rFonts w:ascii="Times New Roman" w:eastAsia="Times New Roman" w:hAnsi="Times New Roman" w:cs="Times New Roman"/>
                <w:sz w:val="18"/>
                <w:szCs w:val="18"/>
                <w:lang w:eastAsia="ru-RU"/>
              </w:rPr>
              <w:t xml:space="preserve">, </w:t>
            </w:r>
            <w:proofErr w:type="spellStart"/>
            <w:r w:rsidR="00791DCA">
              <w:rPr>
                <w:rFonts w:ascii="Times New Roman" w:eastAsia="Times New Roman" w:hAnsi="Times New Roman" w:cs="Times New Roman"/>
                <w:sz w:val="18"/>
                <w:szCs w:val="18"/>
                <w:lang w:eastAsia="ru-RU"/>
              </w:rPr>
              <w:t>Краснорогское</w:t>
            </w:r>
            <w:proofErr w:type="spellEnd"/>
            <w:r w:rsidR="00791DCA">
              <w:rPr>
                <w:rFonts w:ascii="Times New Roman" w:eastAsia="Times New Roman" w:hAnsi="Times New Roman" w:cs="Times New Roman"/>
                <w:sz w:val="18"/>
                <w:szCs w:val="18"/>
                <w:lang w:eastAsia="ru-RU"/>
              </w:rPr>
              <w:t xml:space="preserve"> сельское</w:t>
            </w:r>
            <w:r w:rsidR="00A02052">
              <w:rPr>
                <w:rFonts w:ascii="Times New Roman" w:eastAsia="Times New Roman" w:hAnsi="Times New Roman" w:cs="Times New Roman"/>
                <w:sz w:val="18"/>
                <w:szCs w:val="18"/>
                <w:lang w:eastAsia="ru-RU"/>
              </w:rPr>
              <w:t xml:space="preserve"> поселение</w:t>
            </w:r>
            <w:r w:rsidR="000C2F4E" w:rsidRPr="000C2F4E">
              <w:rPr>
                <w:rFonts w:ascii="Times New Roman" w:eastAsia="Times New Roman" w:hAnsi="Times New Roman" w:cs="Times New Roman"/>
                <w:sz w:val="18"/>
                <w:szCs w:val="18"/>
                <w:lang w:eastAsia="ru-RU"/>
              </w:rPr>
              <w:t xml:space="preserve">, </w:t>
            </w:r>
            <w:r w:rsidR="00791DCA">
              <w:rPr>
                <w:rFonts w:ascii="Times New Roman" w:eastAsia="Times New Roman" w:hAnsi="Times New Roman" w:cs="Times New Roman"/>
                <w:sz w:val="18"/>
                <w:szCs w:val="18"/>
                <w:lang w:eastAsia="ru-RU"/>
              </w:rPr>
              <w:t>поселок Озаренный</w:t>
            </w:r>
            <w:r w:rsidR="000C2F4E" w:rsidRPr="000C2F4E">
              <w:rPr>
                <w:rFonts w:ascii="Times New Roman" w:eastAsia="Times New Roman" w:hAnsi="Times New Roman" w:cs="Times New Roman"/>
                <w:sz w:val="18"/>
                <w:szCs w:val="18"/>
                <w:lang w:eastAsia="ru-RU"/>
              </w:rPr>
              <w:t xml:space="preserve">, </w:t>
            </w:r>
            <w:r w:rsidR="00791DCA">
              <w:rPr>
                <w:rFonts w:ascii="Times New Roman" w:eastAsia="Times New Roman" w:hAnsi="Times New Roman" w:cs="Times New Roman"/>
                <w:sz w:val="18"/>
                <w:szCs w:val="18"/>
                <w:lang w:eastAsia="ru-RU"/>
              </w:rPr>
              <w:t>улица Садовая</w:t>
            </w:r>
            <w:r w:rsidR="000C2F4E" w:rsidRPr="000C2F4E">
              <w:rPr>
                <w:rFonts w:ascii="Times New Roman" w:eastAsia="Times New Roman" w:hAnsi="Times New Roman" w:cs="Times New Roman"/>
                <w:sz w:val="18"/>
                <w:szCs w:val="18"/>
                <w:lang w:eastAsia="ru-RU"/>
              </w:rPr>
              <w:t xml:space="preserve">, земельный участок </w:t>
            </w:r>
            <w:r w:rsidR="00791DCA">
              <w:rPr>
                <w:rFonts w:ascii="Times New Roman" w:eastAsia="Times New Roman" w:hAnsi="Times New Roman" w:cs="Times New Roman"/>
                <w:sz w:val="18"/>
                <w:szCs w:val="18"/>
                <w:lang w:eastAsia="ru-RU"/>
              </w:rPr>
              <w:t>56</w:t>
            </w:r>
            <w:r w:rsidR="008451C4">
              <w:rPr>
                <w:rFonts w:ascii="Times New Roman" w:eastAsia="Times New Roman" w:hAnsi="Times New Roman" w:cs="Times New Roman"/>
                <w:sz w:val="18"/>
                <w:szCs w:val="18"/>
                <w:lang w:eastAsia="ru-RU"/>
              </w:rPr>
              <w:t>А</w:t>
            </w:r>
            <w:r w:rsidR="00A76FBE" w:rsidRPr="004C2C35">
              <w:rPr>
                <w:rFonts w:ascii="Times New Roman" w:eastAsia="Times New Roman" w:hAnsi="Times New Roman" w:cs="Times New Roman"/>
                <w:sz w:val="18"/>
                <w:szCs w:val="18"/>
                <w:lang w:eastAsia="ru-RU"/>
              </w:rPr>
              <w:t>, с видом разрешенного использования «</w:t>
            </w:r>
            <w:r w:rsidR="00791DCA">
              <w:rPr>
                <w:rFonts w:ascii="Times New Roman" w:eastAsia="Times New Roman" w:hAnsi="Times New Roman" w:cs="Times New Roman"/>
                <w:sz w:val="18"/>
                <w:szCs w:val="18"/>
                <w:lang w:eastAsia="ru-RU"/>
              </w:rPr>
              <w:t>обеспечение сельскохозяйственного производства</w:t>
            </w:r>
            <w:r w:rsidR="00A76FBE" w:rsidRPr="004C2C35">
              <w:rPr>
                <w:rFonts w:ascii="Times New Roman" w:eastAsia="Times New Roman" w:hAnsi="Times New Roman" w:cs="Times New Roman"/>
                <w:sz w:val="18"/>
                <w:szCs w:val="18"/>
                <w:lang w:eastAsia="ru-RU"/>
              </w:rPr>
              <w:t xml:space="preserve">». </w:t>
            </w:r>
          </w:p>
          <w:p w14:paraId="0E96399B" w14:textId="46E8B3BE" w:rsidR="00F379C7" w:rsidRDefault="0027449E" w:rsidP="009A1B6E">
            <w:pPr>
              <w:spacing w:after="0" w:line="240" w:lineRule="auto"/>
              <w:jc w:val="both"/>
              <w:rPr>
                <w:rFonts w:ascii="Times New Roman" w:eastAsia="Times New Roman" w:hAnsi="Times New Roman"/>
                <w:sz w:val="18"/>
                <w:szCs w:val="18"/>
                <w:lang w:eastAsia="ru-RU"/>
              </w:rPr>
            </w:pPr>
            <w:r>
              <w:rPr>
                <w:rFonts w:ascii="Times New Roman" w:eastAsia="Times New Roman" w:hAnsi="Times New Roman" w:cs="Times New Roman"/>
                <w:sz w:val="18"/>
                <w:szCs w:val="18"/>
                <w:lang w:eastAsia="ru-RU"/>
              </w:rPr>
              <w:t xml:space="preserve">        </w:t>
            </w:r>
            <w:r w:rsidR="003852EC" w:rsidRPr="009A1B6E">
              <w:rPr>
                <w:rFonts w:ascii="Times New Roman" w:eastAsia="Times New Roman" w:hAnsi="Times New Roman" w:cs="Times New Roman"/>
                <w:sz w:val="18"/>
                <w:szCs w:val="18"/>
                <w:lang w:eastAsia="ru-RU"/>
              </w:rPr>
              <w:t xml:space="preserve">Параметры разрешенного строительства объекта капитального строительства: </w:t>
            </w:r>
            <w:r>
              <w:rPr>
                <w:rFonts w:ascii="Times New Roman" w:eastAsia="Times New Roman" w:hAnsi="Times New Roman" w:cs="Times New Roman"/>
                <w:sz w:val="18"/>
                <w:szCs w:val="18"/>
                <w:lang w:eastAsia="ru-RU"/>
              </w:rPr>
              <w:t xml:space="preserve">Градостроительный регламент земельного участка установлен </w:t>
            </w:r>
            <w:r w:rsidR="00F379C7" w:rsidRPr="009A1B6E">
              <w:rPr>
                <w:rFonts w:ascii="Times New Roman" w:eastAsia="Times New Roman" w:hAnsi="Times New Roman"/>
                <w:sz w:val="18"/>
                <w:szCs w:val="18"/>
                <w:lang w:eastAsia="ru-RU"/>
              </w:rPr>
              <w:t xml:space="preserve">в </w:t>
            </w:r>
            <w:r>
              <w:rPr>
                <w:rFonts w:ascii="Times New Roman" w:eastAsia="Times New Roman" w:hAnsi="Times New Roman"/>
                <w:sz w:val="18"/>
                <w:szCs w:val="18"/>
                <w:lang w:eastAsia="ru-RU"/>
              </w:rPr>
              <w:t>составе</w:t>
            </w:r>
            <w:r w:rsidR="00F379C7" w:rsidRPr="009A1B6E">
              <w:rPr>
                <w:rFonts w:ascii="Times New Roman" w:eastAsia="Times New Roman" w:hAnsi="Times New Roman"/>
                <w:sz w:val="18"/>
                <w:szCs w:val="18"/>
                <w:lang w:eastAsia="ru-RU"/>
              </w:rPr>
              <w:t xml:space="preserve"> </w:t>
            </w:r>
            <w:r w:rsidR="009A1B6E" w:rsidRPr="009A1B6E">
              <w:rPr>
                <w:rFonts w:ascii="Times New Roman" w:eastAsia="Times New Roman" w:hAnsi="Times New Roman"/>
                <w:sz w:val="18"/>
                <w:szCs w:val="18"/>
                <w:lang w:eastAsia="ru-RU"/>
              </w:rPr>
              <w:t xml:space="preserve">Правил землепользования и застройки </w:t>
            </w:r>
            <w:proofErr w:type="spellStart"/>
            <w:r w:rsidR="00E622B5">
              <w:rPr>
                <w:rFonts w:ascii="Times New Roman" w:eastAsia="Times New Roman" w:hAnsi="Times New Roman"/>
                <w:sz w:val="18"/>
                <w:szCs w:val="18"/>
                <w:lang w:eastAsia="ru-RU"/>
              </w:rPr>
              <w:t>Краснорогского</w:t>
            </w:r>
            <w:proofErr w:type="spellEnd"/>
            <w:r w:rsidR="00E622B5">
              <w:rPr>
                <w:rFonts w:ascii="Times New Roman" w:eastAsia="Times New Roman" w:hAnsi="Times New Roman"/>
                <w:sz w:val="18"/>
                <w:szCs w:val="18"/>
                <w:lang w:eastAsia="ru-RU"/>
              </w:rPr>
              <w:t xml:space="preserve"> сельского поселения Почепского муниципального района Брянской области, утвержденных решением </w:t>
            </w:r>
            <w:proofErr w:type="spellStart"/>
            <w:r w:rsidR="00E622B5">
              <w:rPr>
                <w:rFonts w:ascii="Times New Roman" w:eastAsia="Times New Roman" w:hAnsi="Times New Roman"/>
                <w:sz w:val="18"/>
                <w:szCs w:val="18"/>
                <w:lang w:eastAsia="ru-RU"/>
              </w:rPr>
              <w:t>Краснорогского</w:t>
            </w:r>
            <w:proofErr w:type="spellEnd"/>
            <w:r w:rsidR="00E622B5">
              <w:rPr>
                <w:rFonts w:ascii="Times New Roman" w:eastAsia="Times New Roman" w:hAnsi="Times New Roman"/>
                <w:sz w:val="18"/>
                <w:szCs w:val="18"/>
                <w:lang w:eastAsia="ru-RU"/>
              </w:rPr>
              <w:t xml:space="preserve"> сельского Совета народных депутатов от 03.07.2014 № 12 (в новой редакции решения Почепского районного Совета народных депутатов от 26.03.2021 №145)</w:t>
            </w:r>
            <w:r w:rsidR="00F379C7" w:rsidRPr="009A1B6E">
              <w:rPr>
                <w:rFonts w:ascii="Times New Roman" w:eastAsia="Times New Roman" w:hAnsi="Times New Roman"/>
                <w:sz w:val="18"/>
                <w:szCs w:val="18"/>
                <w:lang w:eastAsia="ru-RU"/>
              </w:rPr>
              <w:t>, зона:</w:t>
            </w:r>
            <w:r w:rsidR="00AD7AA6">
              <w:rPr>
                <w:rFonts w:ascii="Times New Roman" w:eastAsia="Times New Roman" w:hAnsi="Times New Roman"/>
                <w:sz w:val="18"/>
                <w:szCs w:val="18"/>
                <w:lang w:eastAsia="ru-RU"/>
              </w:rPr>
              <w:t>Сх2 Производственная зона сельскохозяйственных предприятий</w:t>
            </w:r>
            <w:r w:rsidR="00F379C7" w:rsidRPr="009A1B6E">
              <w:rPr>
                <w:rFonts w:ascii="Times New Roman" w:eastAsia="Times New Roman" w:hAnsi="Times New Roman"/>
                <w:sz w:val="18"/>
                <w:szCs w:val="18"/>
                <w:lang w:eastAsia="ru-RU"/>
              </w:rPr>
              <w:t>.</w:t>
            </w:r>
          </w:p>
          <w:p w14:paraId="56B5D7CE" w14:textId="1924E8A8" w:rsidR="008B7250" w:rsidRDefault="008B7250" w:rsidP="008B7250">
            <w:pPr>
              <w:spacing w:after="0" w:line="240" w:lineRule="auto"/>
              <w:jc w:val="both"/>
              <w:rPr>
                <w:rFonts w:ascii="Times New Roman" w:eastAsia="Times New Roman" w:hAnsi="Times New Roman"/>
                <w:sz w:val="18"/>
                <w:szCs w:val="18"/>
                <w:lang w:eastAsia="ru-RU"/>
              </w:rPr>
            </w:pPr>
          </w:p>
          <w:p w14:paraId="0CB8AC41" w14:textId="77777777" w:rsidR="00F379C7" w:rsidRDefault="00F379C7" w:rsidP="00F379C7">
            <w:pPr>
              <w:spacing w:after="0" w:line="240" w:lineRule="auto"/>
              <w:jc w:val="both"/>
              <w:rPr>
                <w:rFonts w:ascii="Times New Roman" w:eastAsia="Times New Roman" w:hAnsi="Times New Roman" w:cs="Times New Roman"/>
                <w:sz w:val="18"/>
                <w:szCs w:val="18"/>
                <w:lang w:eastAsia="ru-RU"/>
              </w:rPr>
            </w:pPr>
          </w:p>
          <w:p w14:paraId="20A198EC" w14:textId="77777777" w:rsidR="00A76FBE" w:rsidRPr="004C2C35" w:rsidRDefault="00A76FBE" w:rsidP="00AD0965">
            <w:pPr>
              <w:spacing w:after="0" w:line="240" w:lineRule="auto"/>
              <w:jc w:val="both"/>
              <w:rPr>
                <w:rFonts w:ascii="Times New Roman" w:eastAsia="Times New Roman" w:hAnsi="Times New Roman" w:cs="Times New Roman"/>
                <w:sz w:val="18"/>
                <w:szCs w:val="18"/>
                <w:lang w:eastAsia="ru-RU"/>
              </w:rPr>
            </w:pPr>
            <w:r w:rsidRPr="00867F7C">
              <w:rPr>
                <w:rFonts w:ascii="Times New Roman" w:eastAsia="Times New Roman" w:hAnsi="Times New Roman" w:cs="Times New Roman"/>
                <w:sz w:val="18"/>
                <w:szCs w:val="18"/>
                <w:lang w:eastAsia="ru-RU"/>
              </w:rPr>
              <w:t>Государственная собственность на земельный участок не разграничена.</w:t>
            </w:r>
          </w:p>
        </w:tc>
      </w:tr>
      <w:tr w:rsidR="0027449E" w:rsidRPr="00AB12B1" w14:paraId="62423231" w14:textId="77777777" w:rsidTr="00DF5A78">
        <w:tc>
          <w:tcPr>
            <w:tcW w:w="426" w:type="dxa"/>
            <w:tcBorders>
              <w:top w:val="single" w:sz="4" w:space="0" w:color="auto"/>
              <w:left w:val="single" w:sz="4" w:space="0" w:color="auto"/>
              <w:bottom w:val="single" w:sz="4" w:space="0" w:color="auto"/>
              <w:right w:val="single" w:sz="4" w:space="0" w:color="auto"/>
            </w:tcBorders>
          </w:tcPr>
          <w:p w14:paraId="35E05F20" w14:textId="77777777" w:rsidR="0027449E" w:rsidRPr="00D07040" w:rsidRDefault="0027449E" w:rsidP="00D07040">
            <w:pPr>
              <w:rPr>
                <w:sz w:val="16"/>
                <w:szCs w:val="16"/>
              </w:rPr>
            </w:pPr>
          </w:p>
        </w:tc>
        <w:tc>
          <w:tcPr>
            <w:tcW w:w="9781" w:type="dxa"/>
            <w:gridSpan w:val="9"/>
            <w:tcBorders>
              <w:top w:val="single" w:sz="4" w:space="0" w:color="auto"/>
              <w:left w:val="single" w:sz="4" w:space="0" w:color="auto"/>
              <w:bottom w:val="single" w:sz="4" w:space="0" w:color="auto"/>
              <w:right w:val="single" w:sz="4" w:space="0" w:color="auto"/>
            </w:tcBorders>
          </w:tcPr>
          <w:p w14:paraId="7BAE2158" w14:textId="77777777" w:rsidR="0027449E" w:rsidRDefault="0027449E" w:rsidP="009A1B6E">
            <w:pPr>
              <w:spacing w:after="0" w:line="240" w:lineRule="auto"/>
              <w:jc w:val="both"/>
              <w:rPr>
                <w:rFonts w:ascii="Times New Roman" w:eastAsia="Times New Roman" w:hAnsi="Times New Roman" w:cs="Times New Roman"/>
                <w:sz w:val="18"/>
                <w:szCs w:val="18"/>
                <w:lang w:eastAsia="ru-RU"/>
              </w:rPr>
            </w:pPr>
          </w:p>
        </w:tc>
      </w:tr>
    </w:tbl>
    <w:p w14:paraId="53B97C41" w14:textId="77777777" w:rsidR="00920FBB" w:rsidRDefault="00920FBB" w:rsidP="00AB12B1">
      <w:pPr>
        <w:spacing w:after="0" w:line="240" w:lineRule="auto"/>
        <w:ind w:firstLine="567"/>
        <w:jc w:val="both"/>
        <w:rPr>
          <w:rFonts w:ascii="Times New Roman" w:eastAsia="Times New Roman" w:hAnsi="Times New Roman" w:cs="Times New Roman"/>
          <w:color w:val="000000"/>
          <w:sz w:val="24"/>
          <w:szCs w:val="24"/>
          <w:lang w:eastAsia="ru-RU"/>
        </w:rPr>
      </w:pPr>
    </w:p>
    <w:p w14:paraId="36F30AEE" w14:textId="77777777" w:rsidR="00E95B81" w:rsidRPr="00E95B81" w:rsidRDefault="00E95B81" w:rsidP="00E95B81">
      <w:pPr>
        <w:spacing w:after="0" w:line="240" w:lineRule="auto"/>
        <w:ind w:firstLine="567"/>
        <w:jc w:val="both"/>
        <w:rPr>
          <w:rFonts w:ascii="Times New Roman" w:eastAsia="Times New Roman" w:hAnsi="Times New Roman" w:cs="Times New Roman"/>
          <w:sz w:val="24"/>
          <w:szCs w:val="24"/>
          <w:lang w:eastAsia="ru-RU"/>
        </w:rPr>
      </w:pPr>
      <w:r w:rsidRPr="00E95B81">
        <w:rPr>
          <w:rFonts w:ascii="Times New Roman" w:eastAsia="Times New Roman" w:hAnsi="Times New Roman" w:cs="Times New Roman"/>
          <w:sz w:val="24"/>
          <w:szCs w:val="24"/>
          <w:lang w:eastAsia="ru-RU"/>
        </w:rPr>
        <w:t xml:space="preserve">Границы земельного участка определены в соответствии с Выпиской из Единого государственного реестра недвижимости об объекте недвижимости. </w:t>
      </w:r>
    </w:p>
    <w:p w14:paraId="24F725C7" w14:textId="36760ED5" w:rsidR="00E95B81" w:rsidRDefault="00E95B81" w:rsidP="00E95B81">
      <w:pPr>
        <w:spacing w:after="0" w:line="240" w:lineRule="auto"/>
        <w:ind w:firstLine="567"/>
        <w:jc w:val="both"/>
        <w:rPr>
          <w:rFonts w:ascii="Times New Roman" w:eastAsia="Times New Roman" w:hAnsi="Times New Roman" w:cs="Times New Roman"/>
          <w:sz w:val="24"/>
          <w:szCs w:val="24"/>
          <w:lang w:eastAsia="ru-RU"/>
        </w:rPr>
      </w:pPr>
      <w:bookmarkStart w:id="1" w:name="_Hlk240550868"/>
      <w:r w:rsidRPr="00E95B81">
        <w:rPr>
          <w:rFonts w:ascii="Times New Roman" w:eastAsia="Times New Roman" w:hAnsi="Times New Roman" w:cs="Times New Roman"/>
          <w:sz w:val="24"/>
          <w:szCs w:val="24"/>
          <w:lang w:eastAsia="ru-RU"/>
        </w:rPr>
        <w:t>Ограничения использования земельного участка: в рамках договора аренды земельного участка.</w:t>
      </w:r>
    </w:p>
    <w:p w14:paraId="6A76501E" w14:textId="3A13ECEA" w:rsidR="00DA1657" w:rsidRPr="00DA1657" w:rsidRDefault="00DA1657" w:rsidP="00DA1657">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b/>
          <w:bCs/>
          <w:sz w:val="24"/>
          <w:szCs w:val="24"/>
          <w:lang w:eastAsia="ru-RU"/>
        </w:rPr>
        <w:t>Вид ограничения (обременения):</w:t>
      </w:r>
      <w:r w:rsidRPr="00DA1657">
        <w:rPr>
          <w:rFonts w:ascii="Times New Roman" w:eastAsia="Times New Roman" w:hAnsi="Times New Roman" w:cs="Times New Roman"/>
          <w:sz w:val="24"/>
          <w:szCs w:val="24"/>
          <w:lang w:eastAsia="ru-RU"/>
        </w:rPr>
        <w:t xml:space="preserve"> ограничения прав на земельный участок, предусмотренные статьей 56 Земельного кодекса</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Российской Федерации;</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Срок действия: не установлен;</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реквизиты документа-основания: землеустроительное дело от 30.01.2015 № - выдан: ООО "Бином"; протокол верификации</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сведений о ЗОУИТ от 18.10.2016 № б/н выдан: филиал ФГБУ «ФКП Росреестра» по Брянской области;</w:t>
      </w:r>
    </w:p>
    <w:p w14:paraId="2416D496" w14:textId="2BD12CF2" w:rsidR="00DA1657" w:rsidRPr="00DA1657" w:rsidRDefault="00DA1657" w:rsidP="00DA1657">
      <w:pPr>
        <w:spacing w:after="0" w:line="240" w:lineRule="auto"/>
        <w:ind w:firstLine="567"/>
        <w:jc w:val="both"/>
        <w:rPr>
          <w:rFonts w:ascii="Times New Roman" w:eastAsia="Times New Roman" w:hAnsi="Times New Roman" w:cs="Times New Roman"/>
          <w:sz w:val="24"/>
          <w:szCs w:val="24"/>
          <w:lang w:eastAsia="ru-RU"/>
        </w:rPr>
      </w:pPr>
      <w:r w:rsidRPr="00DA1657">
        <w:rPr>
          <w:rFonts w:ascii="Times New Roman" w:eastAsia="Times New Roman" w:hAnsi="Times New Roman" w:cs="Times New Roman"/>
          <w:sz w:val="24"/>
          <w:szCs w:val="24"/>
          <w:lang w:eastAsia="ru-RU"/>
        </w:rPr>
        <w:t>Содержание ограничения (обременения): В соответствии с Правилами установления охранных зон объектов электросетевого</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 xml:space="preserve">хозяйства и особых условий использования земельных </w:t>
      </w:r>
      <w:r w:rsidRPr="00DA1657">
        <w:rPr>
          <w:rFonts w:ascii="Times New Roman" w:eastAsia="Times New Roman" w:hAnsi="Times New Roman" w:cs="Times New Roman"/>
          <w:sz w:val="24"/>
          <w:szCs w:val="24"/>
          <w:lang w:eastAsia="ru-RU"/>
        </w:rPr>
        <w:lastRenderedPageBreak/>
        <w:t>участков, расположенных в границах таких зон (утв. Постановлением</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Правительства РФ от 24 февраля 2009 г. N 160. 8. В охранных зонах запрещается осуществлять любые действия, которые</w:t>
      </w:r>
    </w:p>
    <w:p w14:paraId="241EFF81" w14:textId="36A870CE" w:rsidR="00DA1657" w:rsidRPr="00DA1657" w:rsidRDefault="00DA1657" w:rsidP="00DA1657">
      <w:pPr>
        <w:spacing w:after="0" w:line="240" w:lineRule="auto"/>
        <w:ind w:firstLine="567"/>
        <w:jc w:val="both"/>
        <w:rPr>
          <w:rFonts w:ascii="Times New Roman" w:eastAsia="Times New Roman" w:hAnsi="Times New Roman" w:cs="Times New Roman"/>
          <w:sz w:val="24"/>
          <w:szCs w:val="24"/>
          <w:lang w:eastAsia="ru-RU"/>
        </w:rPr>
      </w:pPr>
      <w:r w:rsidRPr="00DA1657">
        <w:rPr>
          <w:rFonts w:ascii="Times New Roman" w:eastAsia="Times New Roman" w:hAnsi="Times New Roman" w:cs="Times New Roman"/>
          <w:sz w:val="24"/>
          <w:szCs w:val="24"/>
          <w:lang w:eastAsia="ru-RU"/>
        </w:rPr>
        <w:t>могут нарушить безопасную работу объектов электросетевого хозяйства, в том числе привести к их повреждению или</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уничтожению, и (или) повлечь причинение вреда жизни, здоровью граждан и имуществу физических или юридических лиц, а</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также повлечь нанесение экологического ущерба и возникновение пожаров, в том числе: а) набрасывать на провода и опоры</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воздушных линий электропередачи посторонние предметы, а также подниматься на опоры воздушных линий электропередачи; б)</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размещать любые объекты и предметы (материалы) в пределах созданных в соответствии с требованиями</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нормативно-технических документов проходов и подъездов для доступа к объектам электросетевого хозяйства, а также</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проводить любые работы и возводить сооружения, которые могут препятствовать доступу к объектам электросетевого</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хозяйства, без создания необходимых для такого доступа проходов и подъездов;</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в) находиться в пределах огороженной</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территории и помещениях распределительных устройств и подстанций, открывать двери и люки распределительных устройств и</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подстанций, производить переключения и подключения в электрических сетях (указанное требование не распространяется на</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работников, занятых выполнением разрешенных в установленном порядке работ), разводить огонь в пределах охранных зон</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вводных и распределительных устройств, подстанций, воздушных линий электропередачи, а также в охранных зонах кабельных</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линий электропередачи;</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г) размещать свалки; д) производить работы ударными механизмами, сбрасывать тяжести массой свыше</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5 тонн, производить сброс и слив едких и коррозионных веществ и горюче-смазочных материалов (в охранных зонах</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подземных кабельных линий электропередачи). 9. В охранных зонах, установленных для объектов электросетевого хозяйства</w:t>
      </w:r>
    </w:p>
    <w:p w14:paraId="01E8FB5F" w14:textId="14193C6D" w:rsidR="00DA1657" w:rsidRPr="00DA1657" w:rsidRDefault="00DA1657" w:rsidP="00DA1657">
      <w:pPr>
        <w:spacing w:after="0" w:line="240" w:lineRule="auto"/>
        <w:ind w:firstLine="567"/>
        <w:jc w:val="both"/>
        <w:rPr>
          <w:rFonts w:ascii="Times New Roman" w:eastAsia="Times New Roman" w:hAnsi="Times New Roman" w:cs="Times New Roman"/>
          <w:sz w:val="24"/>
          <w:szCs w:val="24"/>
          <w:lang w:eastAsia="ru-RU"/>
        </w:rPr>
      </w:pPr>
      <w:r w:rsidRPr="00DA1657">
        <w:rPr>
          <w:rFonts w:ascii="Times New Roman" w:eastAsia="Times New Roman" w:hAnsi="Times New Roman" w:cs="Times New Roman"/>
          <w:sz w:val="24"/>
          <w:szCs w:val="24"/>
          <w:lang w:eastAsia="ru-RU"/>
        </w:rPr>
        <w:t>напряжением свыше 1000 вольт, помимо действий, предусмотренных пунктом 8 настоящих Правил, запрещается: а)</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складировать или размещать хранилища любых, в том числе горюче-смазочных, материалов;</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б) размещать детские и спортивные</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площадки, стадионы, рынки, торговые точки, полевые станы, загоны для скота, гаражи и стоянки всех видов машин и</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механизмов, за исключением гаражей-стоянок автомобилей, принадлежащих физическим лицам, проводить любые мероприятия,</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связанные с большим скоплением людей, не занятых выполнением разрешенных в установленном порядке работ (в охранных</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зонах воздушных линий электропередачи); в) использовать (запускать) любые летательные аппараты, в том числе воздушных</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змеев, спортивные модели летательных аппаратов (в охранных зонах воздушных линий электропередачи); г) бросать якоря с</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судов и осуществлять их проход с отданными якорями, цепями, лотами, волокушами и тралами (в охранных зонах подводных</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кабельных линий электропередачи); д) осуществлять проход судов с поднятыми стрелами кранов и других механизмов (в</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охранных зонах воздушных линий электропередачи). 10. В пределах охранных зон без письменного решения о согласовании</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сетевых организаций юридическим и физическим лицам запрещаются: а) строительство, капитальный ремонт, реконструкция</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или снос зданий и сооружений; б) горные, взрывные, мелиоративные работы, в том числе связанные с временным затоплением</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земель; в) посадка и вырубка деревьев и кустарников; г) дноуглубительные, землечерпальные и погрузочно-разгрузочные</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работы, добыча рыбы, других водных животных и растений придонными орудиями лова, устройство водопоев, колка и</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заготовка льда (в охранных зонах подводных кабельных линий электропередачи);</w:t>
      </w:r>
    </w:p>
    <w:p w14:paraId="62001D30" w14:textId="77777777" w:rsidR="00DA1657" w:rsidRPr="00DA1657" w:rsidRDefault="00DA1657" w:rsidP="00DA1657">
      <w:pPr>
        <w:spacing w:after="0" w:line="240" w:lineRule="auto"/>
        <w:ind w:firstLine="567"/>
        <w:jc w:val="both"/>
        <w:rPr>
          <w:rFonts w:ascii="Times New Roman" w:eastAsia="Times New Roman" w:hAnsi="Times New Roman" w:cs="Times New Roman"/>
          <w:sz w:val="24"/>
          <w:szCs w:val="24"/>
          <w:lang w:eastAsia="ru-RU"/>
        </w:rPr>
      </w:pPr>
      <w:r w:rsidRPr="00DA1657">
        <w:rPr>
          <w:rFonts w:ascii="Times New Roman" w:eastAsia="Times New Roman" w:hAnsi="Times New Roman" w:cs="Times New Roman"/>
          <w:sz w:val="24"/>
          <w:szCs w:val="24"/>
          <w:lang w:eastAsia="ru-RU"/>
        </w:rPr>
        <w:t xml:space="preserve">Реестровый номер границы: </w:t>
      </w:r>
      <w:r w:rsidRPr="00DA1657">
        <w:rPr>
          <w:rFonts w:ascii="Times New Roman" w:eastAsia="Times New Roman" w:hAnsi="Times New Roman" w:cs="Times New Roman"/>
          <w:b/>
          <w:bCs/>
          <w:sz w:val="24"/>
          <w:szCs w:val="24"/>
          <w:lang w:eastAsia="ru-RU"/>
        </w:rPr>
        <w:t>32:20-6.479</w:t>
      </w:r>
      <w:r w:rsidRPr="00DA1657">
        <w:rPr>
          <w:rFonts w:ascii="Times New Roman" w:eastAsia="Times New Roman" w:hAnsi="Times New Roman" w:cs="Times New Roman"/>
          <w:sz w:val="24"/>
          <w:szCs w:val="24"/>
          <w:lang w:eastAsia="ru-RU"/>
        </w:rPr>
        <w:t>;</w:t>
      </w:r>
    </w:p>
    <w:p w14:paraId="396CA4B0" w14:textId="77777777" w:rsidR="00DA1657" w:rsidRPr="00DA1657" w:rsidRDefault="00DA1657" w:rsidP="00DA1657">
      <w:pPr>
        <w:spacing w:after="0" w:line="240" w:lineRule="auto"/>
        <w:ind w:firstLine="567"/>
        <w:jc w:val="both"/>
        <w:rPr>
          <w:rFonts w:ascii="Times New Roman" w:eastAsia="Times New Roman" w:hAnsi="Times New Roman" w:cs="Times New Roman"/>
          <w:b/>
          <w:bCs/>
          <w:sz w:val="24"/>
          <w:szCs w:val="24"/>
          <w:lang w:eastAsia="ru-RU"/>
        </w:rPr>
      </w:pPr>
      <w:r w:rsidRPr="00DA1657">
        <w:rPr>
          <w:rFonts w:ascii="Times New Roman" w:eastAsia="Times New Roman" w:hAnsi="Times New Roman" w:cs="Times New Roman"/>
          <w:sz w:val="24"/>
          <w:szCs w:val="24"/>
          <w:lang w:eastAsia="ru-RU"/>
        </w:rPr>
        <w:t xml:space="preserve">Вид объекта реестра границ: </w:t>
      </w:r>
      <w:r w:rsidRPr="00DA1657">
        <w:rPr>
          <w:rFonts w:ascii="Times New Roman" w:eastAsia="Times New Roman" w:hAnsi="Times New Roman" w:cs="Times New Roman"/>
          <w:b/>
          <w:bCs/>
          <w:sz w:val="24"/>
          <w:szCs w:val="24"/>
          <w:lang w:eastAsia="ru-RU"/>
        </w:rPr>
        <w:t>Зона с особыми условиями использования территории;</w:t>
      </w:r>
    </w:p>
    <w:p w14:paraId="45B2B97C" w14:textId="77777777" w:rsidR="00DA1657" w:rsidRDefault="00DA1657" w:rsidP="00DA1657">
      <w:pPr>
        <w:spacing w:after="0" w:line="240" w:lineRule="auto"/>
        <w:ind w:firstLine="567"/>
        <w:jc w:val="both"/>
        <w:rPr>
          <w:rFonts w:ascii="Times New Roman" w:eastAsia="Times New Roman" w:hAnsi="Times New Roman" w:cs="Times New Roman"/>
          <w:sz w:val="24"/>
          <w:szCs w:val="24"/>
          <w:lang w:eastAsia="ru-RU"/>
        </w:rPr>
      </w:pPr>
      <w:r w:rsidRPr="00DA1657">
        <w:rPr>
          <w:rFonts w:ascii="Times New Roman" w:eastAsia="Times New Roman" w:hAnsi="Times New Roman" w:cs="Times New Roman"/>
          <w:sz w:val="24"/>
          <w:szCs w:val="24"/>
          <w:lang w:eastAsia="ru-RU"/>
        </w:rPr>
        <w:t xml:space="preserve">Вид зоны по документу: </w:t>
      </w:r>
      <w:r w:rsidRPr="00DA1657">
        <w:rPr>
          <w:rFonts w:ascii="Times New Roman" w:eastAsia="Times New Roman" w:hAnsi="Times New Roman" w:cs="Times New Roman"/>
          <w:b/>
          <w:bCs/>
          <w:sz w:val="24"/>
          <w:szCs w:val="24"/>
          <w:lang w:eastAsia="ru-RU"/>
        </w:rPr>
        <w:t xml:space="preserve">Зона с особыми условиями использования территории ВЛ 0.4 ЗТП 27 Ф.1003 ПС Красный Рог </w:t>
      </w:r>
      <w:proofErr w:type="spellStart"/>
      <w:r w:rsidRPr="00DA1657">
        <w:rPr>
          <w:rFonts w:ascii="Times New Roman" w:eastAsia="Times New Roman" w:hAnsi="Times New Roman" w:cs="Times New Roman"/>
          <w:b/>
          <w:bCs/>
          <w:sz w:val="24"/>
          <w:szCs w:val="24"/>
          <w:lang w:eastAsia="ru-RU"/>
        </w:rPr>
        <w:t>с.Кр.Рог</w:t>
      </w:r>
      <w:proofErr w:type="spellEnd"/>
      <w:r>
        <w:rPr>
          <w:rFonts w:ascii="Times New Roman" w:eastAsia="Times New Roman" w:hAnsi="Times New Roman" w:cs="Times New Roman"/>
          <w:b/>
          <w:bCs/>
          <w:sz w:val="24"/>
          <w:szCs w:val="24"/>
          <w:lang w:eastAsia="ru-RU"/>
        </w:rPr>
        <w:t xml:space="preserve"> </w:t>
      </w:r>
      <w:proofErr w:type="spellStart"/>
      <w:r w:rsidRPr="00DA1657">
        <w:rPr>
          <w:rFonts w:ascii="Times New Roman" w:eastAsia="Times New Roman" w:hAnsi="Times New Roman" w:cs="Times New Roman"/>
          <w:sz w:val="24"/>
          <w:szCs w:val="24"/>
          <w:lang w:eastAsia="ru-RU"/>
        </w:rPr>
        <w:t>маст</w:t>
      </w:r>
      <w:proofErr w:type="spellEnd"/>
      <w:r w:rsidRPr="00DA1657">
        <w:rPr>
          <w:rFonts w:ascii="Times New Roman" w:eastAsia="Times New Roman" w:hAnsi="Times New Roman" w:cs="Times New Roman"/>
          <w:sz w:val="24"/>
          <w:szCs w:val="24"/>
          <w:lang w:eastAsia="ru-RU"/>
        </w:rPr>
        <w:t xml:space="preserve">., расположенная на территории Брянской области, Почепского района, МО </w:t>
      </w:r>
      <w:proofErr w:type="spellStart"/>
      <w:r w:rsidRPr="00DA1657">
        <w:rPr>
          <w:rFonts w:ascii="Times New Roman" w:eastAsia="Times New Roman" w:hAnsi="Times New Roman" w:cs="Times New Roman"/>
          <w:sz w:val="24"/>
          <w:szCs w:val="24"/>
          <w:lang w:eastAsia="ru-RU"/>
        </w:rPr>
        <w:t>Краснорогского</w:t>
      </w:r>
      <w:proofErr w:type="spellEnd"/>
      <w:r w:rsidRPr="00DA1657">
        <w:rPr>
          <w:rFonts w:ascii="Times New Roman" w:eastAsia="Times New Roman" w:hAnsi="Times New Roman" w:cs="Times New Roman"/>
          <w:sz w:val="24"/>
          <w:szCs w:val="24"/>
          <w:lang w:eastAsia="ru-RU"/>
        </w:rPr>
        <w:t xml:space="preserve"> сельского поселения, п.</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 xml:space="preserve">Озаренный; </w:t>
      </w:r>
    </w:p>
    <w:p w14:paraId="6A23D778" w14:textId="7482AD40" w:rsidR="00DA1657" w:rsidRDefault="00DA1657" w:rsidP="00DA1657">
      <w:pPr>
        <w:spacing w:after="0" w:line="240" w:lineRule="auto"/>
        <w:ind w:firstLine="567"/>
        <w:jc w:val="both"/>
        <w:rPr>
          <w:rFonts w:ascii="Times New Roman" w:eastAsia="Times New Roman" w:hAnsi="Times New Roman" w:cs="Times New Roman"/>
          <w:b/>
          <w:bCs/>
          <w:sz w:val="24"/>
          <w:szCs w:val="24"/>
          <w:lang w:eastAsia="ru-RU"/>
        </w:rPr>
      </w:pPr>
      <w:r w:rsidRPr="00DA1657">
        <w:rPr>
          <w:rFonts w:ascii="Times New Roman" w:eastAsia="Times New Roman" w:hAnsi="Times New Roman" w:cs="Times New Roman"/>
          <w:sz w:val="24"/>
          <w:szCs w:val="24"/>
          <w:lang w:eastAsia="ru-RU"/>
        </w:rPr>
        <w:t xml:space="preserve">Тип зоны: </w:t>
      </w:r>
      <w:r w:rsidRPr="00DA1657">
        <w:rPr>
          <w:rFonts w:ascii="Times New Roman" w:eastAsia="Times New Roman" w:hAnsi="Times New Roman" w:cs="Times New Roman"/>
          <w:b/>
          <w:bCs/>
          <w:sz w:val="24"/>
          <w:szCs w:val="24"/>
          <w:lang w:eastAsia="ru-RU"/>
        </w:rPr>
        <w:t>Охранная зона инженерных коммуникаций; Номер: 1</w:t>
      </w:r>
    </w:p>
    <w:p w14:paraId="543D5CF8" w14:textId="51248583" w:rsidR="00DA1657" w:rsidRDefault="00DA1657" w:rsidP="00DA1657">
      <w:pPr>
        <w:spacing w:after="0" w:line="240" w:lineRule="auto"/>
        <w:ind w:firstLine="567"/>
        <w:jc w:val="both"/>
        <w:rPr>
          <w:rFonts w:ascii="Times New Roman" w:eastAsia="Times New Roman" w:hAnsi="Times New Roman" w:cs="Times New Roman"/>
          <w:b/>
          <w:bCs/>
          <w:sz w:val="24"/>
          <w:szCs w:val="24"/>
          <w:lang w:eastAsia="ru-RU"/>
        </w:rPr>
      </w:pPr>
    </w:p>
    <w:p w14:paraId="4EC71BB1" w14:textId="66159DA2" w:rsidR="00DA1657" w:rsidRPr="00DA1657" w:rsidRDefault="00213411" w:rsidP="00DA1657">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b/>
          <w:bCs/>
          <w:sz w:val="24"/>
          <w:szCs w:val="24"/>
          <w:lang w:eastAsia="ru-RU"/>
        </w:rPr>
        <w:t>В</w:t>
      </w:r>
      <w:r w:rsidR="00DA1657" w:rsidRPr="00213411">
        <w:rPr>
          <w:rFonts w:ascii="Times New Roman" w:eastAsia="Times New Roman" w:hAnsi="Times New Roman" w:cs="Times New Roman"/>
          <w:b/>
          <w:bCs/>
          <w:sz w:val="24"/>
          <w:szCs w:val="24"/>
          <w:lang w:eastAsia="ru-RU"/>
        </w:rPr>
        <w:t>ид ограничения (обременения):</w:t>
      </w:r>
      <w:r w:rsidR="00DA1657" w:rsidRPr="00DA1657">
        <w:rPr>
          <w:rFonts w:ascii="Times New Roman" w:eastAsia="Times New Roman" w:hAnsi="Times New Roman" w:cs="Times New Roman"/>
          <w:sz w:val="24"/>
          <w:szCs w:val="24"/>
          <w:lang w:eastAsia="ru-RU"/>
        </w:rPr>
        <w:t xml:space="preserve"> ограничения прав на земельный участок, предусмотренные статьей 56 Земельного кодекса</w:t>
      </w:r>
      <w:r w:rsidR="00DA1657">
        <w:rPr>
          <w:rFonts w:ascii="Times New Roman" w:eastAsia="Times New Roman" w:hAnsi="Times New Roman" w:cs="Times New Roman"/>
          <w:sz w:val="24"/>
          <w:szCs w:val="24"/>
          <w:lang w:eastAsia="ru-RU"/>
        </w:rPr>
        <w:t xml:space="preserve"> </w:t>
      </w:r>
      <w:r w:rsidR="00DA1657" w:rsidRPr="00DA1657">
        <w:rPr>
          <w:rFonts w:ascii="Times New Roman" w:eastAsia="Times New Roman" w:hAnsi="Times New Roman" w:cs="Times New Roman"/>
          <w:sz w:val="24"/>
          <w:szCs w:val="24"/>
          <w:lang w:eastAsia="ru-RU"/>
        </w:rPr>
        <w:t>Российской Федерации;</w:t>
      </w:r>
    </w:p>
    <w:p w14:paraId="477E4445" w14:textId="77777777" w:rsidR="00DA1657" w:rsidRPr="00DA1657" w:rsidRDefault="00DA1657" w:rsidP="00DA1657">
      <w:pPr>
        <w:spacing w:after="0" w:line="240" w:lineRule="auto"/>
        <w:ind w:firstLine="567"/>
        <w:jc w:val="both"/>
        <w:rPr>
          <w:rFonts w:ascii="Times New Roman" w:eastAsia="Times New Roman" w:hAnsi="Times New Roman" w:cs="Times New Roman"/>
          <w:sz w:val="24"/>
          <w:szCs w:val="24"/>
          <w:lang w:eastAsia="ru-RU"/>
        </w:rPr>
      </w:pPr>
      <w:r w:rsidRPr="00DA1657">
        <w:rPr>
          <w:rFonts w:ascii="Times New Roman" w:eastAsia="Times New Roman" w:hAnsi="Times New Roman" w:cs="Times New Roman"/>
          <w:sz w:val="24"/>
          <w:szCs w:val="24"/>
          <w:lang w:eastAsia="ru-RU"/>
        </w:rPr>
        <w:t>Срок действия: не установлен;</w:t>
      </w:r>
    </w:p>
    <w:p w14:paraId="0122D041" w14:textId="1D74EE65" w:rsidR="00DA1657" w:rsidRDefault="00DA1657" w:rsidP="00DA1657">
      <w:pPr>
        <w:spacing w:after="0" w:line="240" w:lineRule="auto"/>
        <w:ind w:firstLine="567"/>
        <w:jc w:val="both"/>
        <w:rPr>
          <w:rFonts w:ascii="Times New Roman" w:eastAsia="Times New Roman" w:hAnsi="Times New Roman" w:cs="Times New Roman"/>
          <w:sz w:val="24"/>
          <w:szCs w:val="24"/>
          <w:lang w:eastAsia="ru-RU"/>
        </w:rPr>
      </w:pPr>
      <w:r w:rsidRPr="00DA1657">
        <w:rPr>
          <w:rFonts w:ascii="Times New Roman" w:eastAsia="Times New Roman" w:hAnsi="Times New Roman" w:cs="Times New Roman"/>
          <w:sz w:val="24"/>
          <w:szCs w:val="24"/>
          <w:lang w:eastAsia="ru-RU"/>
        </w:rPr>
        <w:t>реквизиты документа-основания: карта (план) объекта землеустройства от 28.09.2012 № 3/6233 выдан: ОАО "Брянское</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землеустр</w:t>
      </w:r>
      <w:r>
        <w:rPr>
          <w:rFonts w:ascii="Times New Roman" w:eastAsia="Times New Roman" w:hAnsi="Times New Roman" w:cs="Times New Roman"/>
          <w:sz w:val="24"/>
          <w:szCs w:val="24"/>
          <w:lang w:eastAsia="ru-RU"/>
        </w:rPr>
        <w:t>о</w:t>
      </w:r>
      <w:r w:rsidRPr="00DA1657">
        <w:rPr>
          <w:rFonts w:ascii="Times New Roman" w:eastAsia="Times New Roman" w:hAnsi="Times New Roman" w:cs="Times New Roman"/>
          <w:sz w:val="24"/>
          <w:szCs w:val="24"/>
          <w:lang w:eastAsia="ru-RU"/>
        </w:rPr>
        <w:t>ительное проектно-изыскательное предприятие"; протокол верификации сведений о ЗОУИТ от 18.10.2016 № б/н</w:t>
      </w:r>
      <w:r w:rsidR="00213411">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 xml:space="preserve">выдан: филиал ФГБУ «ФКП </w:t>
      </w:r>
      <w:r w:rsidRPr="00DA1657">
        <w:rPr>
          <w:rFonts w:ascii="Times New Roman" w:eastAsia="Times New Roman" w:hAnsi="Times New Roman" w:cs="Times New Roman"/>
          <w:sz w:val="24"/>
          <w:szCs w:val="24"/>
          <w:lang w:eastAsia="ru-RU"/>
        </w:rPr>
        <w:lastRenderedPageBreak/>
        <w:t>Росреестра» по Брянской области; карта (план) объекта землеустройства от 23.07.2012 № б/н</w:t>
      </w:r>
      <w:r>
        <w:rPr>
          <w:rFonts w:ascii="Times New Roman" w:eastAsia="Times New Roman" w:hAnsi="Times New Roman" w:cs="Times New Roman"/>
          <w:sz w:val="24"/>
          <w:szCs w:val="24"/>
          <w:lang w:eastAsia="ru-RU"/>
        </w:rPr>
        <w:t xml:space="preserve"> </w:t>
      </w:r>
      <w:r w:rsidRPr="00DA1657">
        <w:rPr>
          <w:rFonts w:ascii="Times New Roman" w:eastAsia="Times New Roman" w:hAnsi="Times New Roman" w:cs="Times New Roman"/>
          <w:sz w:val="24"/>
          <w:szCs w:val="24"/>
          <w:lang w:eastAsia="ru-RU"/>
        </w:rPr>
        <w:t>выдан: ОАО "Брянское землеустр</w:t>
      </w:r>
      <w:r>
        <w:rPr>
          <w:rFonts w:ascii="Times New Roman" w:eastAsia="Times New Roman" w:hAnsi="Times New Roman" w:cs="Times New Roman"/>
          <w:sz w:val="24"/>
          <w:szCs w:val="24"/>
          <w:lang w:eastAsia="ru-RU"/>
        </w:rPr>
        <w:t>о</w:t>
      </w:r>
      <w:r w:rsidRPr="00DA1657">
        <w:rPr>
          <w:rFonts w:ascii="Times New Roman" w:eastAsia="Times New Roman" w:hAnsi="Times New Roman" w:cs="Times New Roman"/>
          <w:sz w:val="24"/>
          <w:szCs w:val="24"/>
          <w:lang w:eastAsia="ru-RU"/>
        </w:rPr>
        <w:t>ительное проектно-изыскательное предприятие";</w:t>
      </w:r>
    </w:p>
    <w:p w14:paraId="595A2CBC" w14:textId="6FB2C230" w:rsidR="00213411" w:rsidRPr="00213411" w:rsidRDefault="00213411" w:rsidP="00213411">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sz w:val="24"/>
          <w:szCs w:val="24"/>
          <w:lang w:eastAsia="ru-RU"/>
        </w:rPr>
        <w:t xml:space="preserve">Содержание ограничения (обременения): </w:t>
      </w:r>
      <w:r w:rsidRPr="00213411">
        <w:rPr>
          <w:rFonts w:ascii="Times New Roman" w:eastAsia="Times New Roman" w:hAnsi="Times New Roman" w:cs="Times New Roman"/>
          <w:b/>
          <w:bCs/>
          <w:sz w:val="24"/>
          <w:szCs w:val="24"/>
          <w:lang w:eastAsia="ru-RU"/>
        </w:rPr>
        <w:t>Правила установления охранных зон объектов электросетевого хозяйства и особых</w:t>
      </w:r>
      <w:r>
        <w:rPr>
          <w:rFonts w:ascii="Times New Roman" w:eastAsia="Times New Roman" w:hAnsi="Times New Roman" w:cs="Times New Roman"/>
          <w:b/>
          <w:bCs/>
          <w:sz w:val="24"/>
          <w:szCs w:val="24"/>
          <w:lang w:eastAsia="ru-RU"/>
        </w:rPr>
        <w:t xml:space="preserve"> </w:t>
      </w:r>
      <w:r w:rsidRPr="00213411">
        <w:rPr>
          <w:rFonts w:ascii="Times New Roman" w:eastAsia="Times New Roman" w:hAnsi="Times New Roman" w:cs="Times New Roman"/>
          <w:b/>
          <w:bCs/>
          <w:sz w:val="24"/>
          <w:szCs w:val="24"/>
          <w:lang w:eastAsia="ru-RU"/>
        </w:rPr>
        <w:t>условий использования земельных участков, расположенных в границах таких зон утверждены Постановлением Правительства</w:t>
      </w:r>
      <w:r>
        <w:rPr>
          <w:rFonts w:ascii="Times New Roman" w:eastAsia="Times New Roman" w:hAnsi="Times New Roman" w:cs="Times New Roman"/>
          <w:b/>
          <w:bCs/>
          <w:sz w:val="24"/>
          <w:szCs w:val="24"/>
          <w:lang w:eastAsia="ru-RU"/>
        </w:rPr>
        <w:t xml:space="preserve"> </w:t>
      </w:r>
      <w:r w:rsidRPr="00213411">
        <w:rPr>
          <w:rFonts w:ascii="Times New Roman" w:eastAsia="Times New Roman" w:hAnsi="Times New Roman" w:cs="Times New Roman"/>
          <w:b/>
          <w:bCs/>
          <w:sz w:val="24"/>
          <w:szCs w:val="24"/>
          <w:lang w:eastAsia="ru-RU"/>
        </w:rPr>
        <w:t>РФ от 24.02.2009г. №160. «III. Правила охраны электрических сетей, размещенных на земельных участках</w:t>
      </w:r>
      <w:r w:rsidRPr="00213411">
        <w:rPr>
          <w:rFonts w:ascii="Times New Roman" w:eastAsia="Times New Roman" w:hAnsi="Times New Roman" w:cs="Times New Roman"/>
          <w:sz w:val="24"/>
          <w:szCs w:val="24"/>
          <w:lang w:eastAsia="ru-RU"/>
        </w:rPr>
        <w:t>: 8. В охранных</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зонах запрещается осуществлять любые действия, которые могут нарушить безопасную работу объектов электросетевого</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хозяйства, в том числе привести к их повреждению или уничтожению, и (или) повлечь причинение вреда жизни, здоровью</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граждан и имуществу физических или юридических лиц, а также повлечь нанесение экологического ущерба и возникновение</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пожаров, в том числе: а) набрасывать на провода и опоры воздушных линий электропередачи посторонние предметы, а также</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подниматься на опоры воздушных линий электропередачи; б) размещать любые объекты и предметы (материалы) в пределах</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созданных в соответствии с требованиями нормативно-технических документов проходов и подъездов для доступа к объ</w:t>
      </w:r>
      <w:r>
        <w:rPr>
          <w:rFonts w:ascii="Times New Roman" w:eastAsia="Times New Roman" w:hAnsi="Times New Roman" w:cs="Times New Roman"/>
          <w:sz w:val="24"/>
          <w:szCs w:val="24"/>
          <w:lang w:eastAsia="ru-RU"/>
        </w:rPr>
        <w:t>екту.</w:t>
      </w:r>
    </w:p>
    <w:p w14:paraId="73731491" w14:textId="77777777" w:rsidR="00213411" w:rsidRPr="00213411" w:rsidRDefault="00213411" w:rsidP="00213411">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sz w:val="24"/>
          <w:szCs w:val="24"/>
          <w:lang w:eastAsia="ru-RU"/>
        </w:rPr>
        <w:t xml:space="preserve">Реестровый номер границы: </w:t>
      </w:r>
      <w:r w:rsidRPr="00213411">
        <w:rPr>
          <w:rFonts w:ascii="Times New Roman" w:eastAsia="Times New Roman" w:hAnsi="Times New Roman" w:cs="Times New Roman"/>
          <w:b/>
          <w:bCs/>
          <w:sz w:val="24"/>
          <w:szCs w:val="24"/>
          <w:lang w:eastAsia="ru-RU"/>
        </w:rPr>
        <w:t>32:20-6.623</w:t>
      </w:r>
      <w:r w:rsidRPr="00213411">
        <w:rPr>
          <w:rFonts w:ascii="Times New Roman" w:eastAsia="Times New Roman" w:hAnsi="Times New Roman" w:cs="Times New Roman"/>
          <w:sz w:val="24"/>
          <w:szCs w:val="24"/>
          <w:lang w:eastAsia="ru-RU"/>
        </w:rPr>
        <w:t>;</w:t>
      </w:r>
    </w:p>
    <w:p w14:paraId="20E8EA93" w14:textId="77777777" w:rsidR="00213411" w:rsidRPr="00213411" w:rsidRDefault="00213411" w:rsidP="00213411">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sz w:val="24"/>
          <w:szCs w:val="24"/>
          <w:lang w:eastAsia="ru-RU"/>
        </w:rPr>
        <w:t xml:space="preserve">Вид объекта реестра границ: </w:t>
      </w:r>
      <w:r w:rsidRPr="00213411">
        <w:rPr>
          <w:rFonts w:ascii="Times New Roman" w:eastAsia="Times New Roman" w:hAnsi="Times New Roman" w:cs="Times New Roman"/>
          <w:b/>
          <w:bCs/>
          <w:sz w:val="24"/>
          <w:szCs w:val="24"/>
          <w:lang w:eastAsia="ru-RU"/>
        </w:rPr>
        <w:t>Зона с особыми условиями использования территории</w:t>
      </w:r>
      <w:r w:rsidRPr="00213411">
        <w:rPr>
          <w:rFonts w:ascii="Times New Roman" w:eastAsia="Times New Roman" w:hAnsi="Times New Roman" w:cs="Times New Roman"/>
          <w:sz w:val="24"/>
          <w:szCs w:val="24"/>
          <w:lang w:eastAsia="ru-RU"/>
        </w:rPr>
        <w:t>;</w:t>
      </w:r>
    </w:p>
    <w:p w14:paraId="00FD6F45" w14:textId="57E02C28" w:rsidR="00213411" w:rsidRDefault="00213411" w:rsidP="00213411">
      <w:pPr>
        <w:spacing w:after="0" w:line="240" w:lineRule="auto"/>
        <w:ind w:firstLine="567"/>
        <w:jc w:val="both"/>
        <w:rPr>
          <w:rFonts w:ascii="Times New Roman" w:eastAsia="Times New Roman" w:hAnsi="Times New Roman" w:cs="Times New Roman"/>
          <w:b/>
          <w:bCs/>
          <w:sz w:val="24"/>
          <w:szCs w:val="24"/>
          <w:lang w:eastAsia="ru-RU"/>
        </w:rPr>
      </w:pPr>
      <w:r w:rsidRPr="00213411">
        <w:rPr>
          <w:rFonts w:ascii="Times New Roman" w:eastAsia="Times New Roman" w:hAnsi="Times New Roman" w:cs="Times New Roman"/>
          <w:sz w:val="24"/>
          <w:szCs w:val="24"/>
          <w:lang w:eastAsia="ru-RU"/>
        </w:rPr>
        <w:t xml:space="preserve">Вид зоны по документу: </w:t>
      </w:r>
      <w:r w:rsidRPr="00213411">
        <w:rPr>
          <w:rFonts w:ascii="Times New Roman" w:eastAsia="Times New Roman" w:hAnsi="Times New Roman" w:cs="Times New Roman"/>
          <w:b/>
          <w:bCs/>
          <w:sz w:val="24"/>
          <w:szCs w:val="24"/>
          <w:lang w:eastAsia="ru-RU"/>
        </w:rPr>
        <w:t>Охранная зона ВЛ-10кВ Ф.1012 ПС Почепская Брянская область Почепский район</w:t>
      </w:r>
      <w:r w:rsidRPr="00213411">
        <w:rPr>
          <w:rFonts w:ascii="Times New Roman" w:eastAsia="Times New Roman" w:hAnsi="Times New Roman" w:cs="Times New Roman"/>
          <w:sz w:val="24"/>
          <w:szCs w:val="24"/>
          <w:lang w:eastAsia="ru-RU"/>
        </w:rPr>
        <w:t xml:space="preserve">; Тип зоны: </w:t>
      </w:r>
      <w:r w:rsidRPr="00213411">
        <w:rPr>
          <w:rFonts w:ascii="Times New Roman" w:eastAsia="Times New Roman" w:hAnsi="Times New Roman" w:cs="Times New Roman"/>
          <w:b/>
          <w:bCs/>
          <w:sz w:val="24"/>
          <w:szCs w:val="24"/>
          <w:lang w:eastAsia="ru-RU"/>
        </w:rPr>
        <w:t>Охранная зона инженерных коммуникаций</w:t>
      </w:r>
      <w:r>
        <w:rPr>
          <w:rFonts w:ascii="Times New Roman" w:eastAsia="Times New Roman" w:hAnsi="Times New Roman" w:cs="Times New Roman"/>
          <w:b/>
          <w:bCs/>
          <w:sz w:val="24"/>
          <w:szCs w:val="24"/>
          <w:lang w:eastAsia="ru-RU"/>
        </w:rPr>
        <w:t>.</w:t>
      </w:r>
    </w:p>
    <w:p w14:paraId="4E0ADE2F" w14:textId="00A7A406" w:rsidR="00213411" w:rsidRDefault="00213411" w:rsidP="00213411">
      <w:pPr>
        <w:spacing w:after="0" w:line="240" w:lineRule="auto"/>
        <w:ind w:firstLine="567"/>
        <w:jc w:val="both"/>
        <w:rPr>
          <w:rFonts w:ascii="Times New Roman" w:eastAsia="Times New Roman" w:hAnsi="Times New Roman" w:cs="Times New Roman"/>
          <w:b/>
          <w:bCs/>
          <w:sz w:val="24"/>
          <w:szCs w:val="24"/>
          <w:lang w:eastAsia="ru-RU"/>
        </w:rPr>
      </w:pPr>
    </w:p>
    <w:p w14:paraId="3C4815FF" w14:textId="3FED88A4" w:rsidR="00213411" w:rsidRPr="00213411" w:rsidRDefault="00213411" w:rsidP="00213411">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b/>
          <w:bCs/>
          <w:sz w:val="24"/>
          <w:szCs w:val="24"/>
          <w:lang w:eastAsia="ru-RU"/>
        </w:rPr>
        <w:t xml:space="preserve">вид ограничения (обременения): </w:t>
      </w:r>
      <w:r w:rsidRPr="00213411">
        <w:rPr>
          <w:rFonts w:ascii="Times New Roman" w:eastAsia="Times New Roman" w:hAnsi="Times New Roman" w:cs="Times New Roman"/>
          <w:sz w:val="24"/>
          <w:szCs w:val="24"/>
          <w:lang w:eastAsia="ru-RU"/>
        </w:rPr>
        <w:t>ограничения прав на земельный участок, предусмотренные статьей 56 Земельного кодекса Российской Федерации;</w:t>
      </w:r>
    </w:p>
    <w:p w14:paraId="34809CF2" w14:textId="77777777" w:rsidR="00213411" w:rsidRPr="00213411" w:rsidRDefault="00213411" w:rsidP="00213411">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sz w:val="24"/>
          <w:szCs w:val="24"/>
          <w:lang w:eastAsia="ru-RU"/>
        </w:rPr>
        <w:t>Срок действия: не установлен;</w:t>
      </w:r>
    </w:p>
    <w:p w14:paraId="0CC3D2D8" w14:textId="7A7C6927" w:rsidR="00213411" w:rsidRPr="00213411" w:rsidRDefault="00213411" w:rsidP="00213411">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sz w:val="24"/>
          <w:szCs w:val="24"/>
          <w:lang w:eastAsia="ru-RU"/>
        </w:rPr>
        <w:t>реквизиты документа-основания: карта (план) объекта культурного наследия «Усадьба «Красный Рог», в которой жил поэт</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Толстой Алексей Константинович» по адресу: Брянская область, Почепский район, с. Красный Рог – зоны регулирования</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застройки и хозяйственной деятельности от 19.08.2016 № б/н выдан: Общество с ограниченной ответственностью</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w:t>
      </w:r>
      <w:proofErr w:type="spellStart"/>
      <w:r w:rsidRPr="00213411">
        <w:rPr>
          <w:rFonts w:ascii="Times New Roman" w:eastAsia="Times New Roman" w:hAnsi="Times New Roman" w:cs="Times New Roman"/>
          <w:sz w:val="24"/>
          <w:szCs w:val="24"/>
          <w:lang w:eastAsia="ru-RU"/>
        </w:rPr>
        <w:t>Геокомплекс</w:t>
      </w:r>
      <w:proofErr w:type="spellEnd"/>
      <w:r w:rsidRPr="00213411">
        <w:rPr>
          <w:rFonts w:ascii="Times New Roman" w:eastAsia="Times New Roman" w:hAnsi="Times New Roman" w:cs="Times New Roman"/>
          <w:sz w:val="24"/>
          <w:szCs w:val="24"/>
          <w:lang w:eastAsia="ru-RU"/>
        </w:rPr>
        <w:t>"; распоряжение от 06.04.2015 № 301-рг выдан: Губернатор Брянской области; распоряжение от 10.12.2015 №</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1266-рг выдан: Губернатор Брянской области; распоряжение от 24.12.2015 № 1305-рг выдан: Губернатор Брянской области;</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распоряжение от 25.12.2015 № 1316-рг выдан: Губернатор Брянской области;</w:t>
      </w:r>
    </w:p>
    <w:p w14:paraId="477C5DEE" w14:textId="3F7AC0E2" w:rsidR="00213411" w:rsidRPr="00213411" w:rsidRDefault="00213411" w:rsidP="00213411">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b/>
          <w:bCs/>
          <w:sz w:val="24"/>
          <w:szCs w:val="24"/>
          <w:lang w:eastAsia="ru-RU"/>
        </w:rPr>
        <w:t>Содержание ограничения (обременения):</w:t>
      </w:r>
      <w:r w:rsidRPr="00213411">
        <w:rPr>
          <w:rFonts w:ascii="Times New Roman" w:eastAsia="Times New Roman" w:hAnsi="Times New Roman" w:cs="Times New Roman"/>
          <w:sz w:val="24"/>
          <w:szCs w:val="24"/>
          <w:lang w:eastAsia="ru-RU"/>
        </w:rPr>
        <w:t xml:space="preserve"> Постановление администрации Брянской области от 09.10.2009 г. № 1094 «Об</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 xml:space="preserve">утверждении проекта зон охраны объекта культурного наследия «Усадьба </w:t>
      </w:r>
      <w:proofErr w:type="spellStart"/>
      <w:r w:rsidRPr="00213411">
        <w:rPr>
          <w:rFonts w:ascii="Times New Roman" w:eastAsia="Times New Roman" w:hAnsi="Times New Roman" w:cs="Times New Roman"/>
          <w:sz w:val="24"/>
          <w:szCs w:val="24"/>
          <w:lang w:eastAsia="ru-RU"/>
        </w:rPr>
        <w:t>А.К.Толстого</w:t>
      </w:r>
      <w:proofErr w:type="spellEnd"/>
      <w:r w:rsidRPr="00213411">
        <w:rPr>
          <w:rFonts w:ascii="Times New Roman" w:eastAsia="Times New Roman" w:hAnsi="Times New Roman" w:cs="Times New Roman"/>
          <w:sz w:val="24"/>
          <w:szCs w:val="24"/>
          <w:lang w:eastAsia="ru-RU"/>
        </w:rPr>
        <w:t>» в с. Красный Рог Почепского</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района»: а) ограничение строительства, необходимое для обеспечения сохранности объекта культурного наследия, в том</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числе касающееся размеров, пропорций и параметров объектов капитального строительства и их частей, использования</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отдельных строительных материалов, применения цветовых решений; б) ограничение капитального ремонта и реконструкции</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объектов капитального строительства и их частей, в том числе касающееся их размеров, пропорций и параметров,</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использования отдельных строительных материалов, применения цветовых решений; в) сохранение исторически сложившихся</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границ земельных участков, в том числе ограничение их изменения при проведении землеустройства, а также разделения</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земельных участков; г) обеспечение визуального восприятия объекта культурного наследия в его</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историко-градостроительной и природной среде; д) ограничение хозяйственной деятельности, необходимое для обеспечения</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сохранности объекта культурного наследия, в том числе запрет или ограничение размещения рекламы, вывесок, построек и</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объектов (автостоянок, временных построек, киосков, навесов и т.п.), а также регулирование проведения работ по</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озеленению; е) обеспечение пожарной безопасности объекта культурного наследия и его защиты от динамических</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воздействий; ж) сохранение гидрогеологических и экологических условий, необходимых для обеспечения сохранности объекта</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культурного наследия; з) обеспечение сохранности всех исторически ценных градоформирующих объектов; и) иные</w:t>
      </w:r>
      <w:r>
        <w:rPr>
          <w:rFonts w:ascii="Times New Roman" w:eastAsia="Times New Roman" w:hAnsi="Times New Roman" w:cs="Times New Roman"/>
          <w:sz w:val="24"/>
          <w:szCs w:val="24"/>
          <w:lang w:eastAsia="ru-RU"/>
        </w:rPr>
        <w:t xml:space="preserve"> </w:t>
      </w:r>
      <w:r w:rsidRPr="00213411">
        <w:rPr>
          <w:rFonts w:ascii="Times New Roman" w:eastAsia="Times New Roman" w:hAnsi="Times New Roman" w:cs="Times New Roman"/>
          <w:sz w:val="24"/>
          <w:szCs w:val="24"/>
          <w:lang w:eastAsia="ru-RU"/>
        </w:rPr>
        <w:t>требования, необходимые для обеспечения сохранности объекта культурного наследия.;</w:t>
      </w:r>
    </w:p>
    <w:p w14:paraId="092C442A" w14:textId="77777777" w:rsidR="00213411" w:rsidRPr="00213411" w:rsidRDefault="00213411" w:rsidP="00213411">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sz w:val="24"/>
          <w:szCs w:val="24"/>
          <w:lang w:eastAsia="ru-RU"/>
        </w:rPr>
        <w:t xml:space="preserve">Реестровый номер границы: </w:t>
      </w:r>
      <w:r w:rsidRPr="008F6A68">
        <w:rPr>
          <w:rFonts w:ascii="Times New Roman" w:eastAsia="Times New Roman" w:hAnsi="Times New Roman" w:cs="Times New Roman"/>
          <w:b/>
          <w:bCs/>
          <w:sz w:val="24"/>
          <w:szCs w:val="24"/>
          <w:lang w:eastAsia="ru-RU"/>
        </w:rPr>
        <w:t>32:20-6.732</w:t>
      </w:r>
      <w:r w:rsidRPr="00213411">
        <w:rPr>
          <w:rFonts w:ascii="Times New Roman" w:eastAsia="Times New Roman" w:hAnsi="Times New Roman" w:cs="Times New Roman"/>
          <w:sz w:val="24"/>
          <w:szCs w:val="24"/>
          <w:lang w:eastAsia="ru-RU"/>
        </w:rPr>
        <w:t>;</w:t>
      </w:r>
    </w:p>
    <w:p w14:paraId="023FA46D" w14:textId="77777777" w:rsidR="00213411" w:rsidRPr="00213411" w:rsidRDefault="00213411" w:rsidP="00213411">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sz w:val="24"/>
          <w:szCs w:val="24"/>
          <w:lang w:eastAsia="ru-RU"/>
        </w:rPr>
        <w:t xml:space="preserve">Вид объекта реестра границ: </w:t>
      </w:r>
      <w:r w:rsidRPr="008F6A68">
        <w:rPr>
          <w:rFonts w:ascii="Times New Roman" w:eastAsia="Times New Roman" w:hAnsi="Times New Roman" w:cs="Times New Roman"/>
          <w:b/>
          <w:bCs/>
          <w:sz w:val="24"/>
          <w:szCs w:val="24"/>
          <w:lang w:eastAsia="ru-RU"/>
        </w:rPr>
        <w:t>Зона с особыми условиями использования территории</w:t>
      </w:r>
      <w:r w:rsidRPr="00213411">
        <w:rPr>
          <w:rFonts w:ascii="Times New Roman" w:eastAsia="Times New Roman" w:hAnsi="Times New Roman" w:cs="Times New Roman"/>
          <w:sz w:val="24"/>
          <w:szCs w:val="24"/>
          <w:lang w:eastAsia="ru-RU"/>
        </w:rPr>
        <w:t>;</w:t>
      </w:r>
    </w:p>
    <w:p w14:paraId="22902F84" w14:textId="77777777" w:rsidR="008F6A68" w:rsidRDefault="00213411" w:rsidP="00213411">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sz w:val="24"/>
          <w:szCs w:val="24"/>
          <w:lang w:eastAsia="ru-RU"/>
        </w:rPr>
        <w:lastRenderedPageBreak/>
        <w:t xml:space="preserve">Вид зоны по документу: </w:t>
      </w:r>
      <w:r w:rsidRPr="008F6A68">
        <w:rPr>
          <w:rFonts w:ascii="Times New Roman" w:eastAsia="Times New Roman" w:hAnsi="Times New Roman" w:cs="Times New Roman"/>
          <w:b/>
          <w:bCs/>
          <w:sz w:val="24"/>
          <w:szCs w:val="24"/>
          <w:lang w:eastAsia="ru-RU"/>
        </w:rPr>
        <w:t>Зона регулирования застройки и хозяйственной деятельности объекта культурного наследия «Усадьба</w:t>
      </w:r>
      <w:r w:rsidR="008F6A68" w:rsidRPr="008F6A68">
        <w:rPr>
          <w:rFonts w:ascii="Times New Roman" w:eastAsia="Times New Roman" w:hAnsi="Times New Roman" w:cs="Times New Roman"/>
          <w:b/>
          <w:bCs/>
          <w:sz w:val="24"/>
          <w:szCs w:val="24"/>
          <w:lang w:eastAsia="ru-RU"/>
        </w:rPr>
        <w:t xml:space="preserve"> </w:t>
      </w:r>
      <w:r w:rsidRPr="008F6A68">
        <w:rPr>
          <w:rFonts w:ascii="Times New Roman" w:eastAsia="Times New Roman" w:hAnsi="Times New Roman" w:cs="Times New Roman"/>
          <w:b/>
          <w:bCs/>
          <w:sz w:val="24"/>
          <w:szCs w:val="24"/>
          <w:lang w:eastAsia="ru-RU"/>
        </w:rPr>
        <w:t xml:space="preserve">«Красный Рог», в которой жил поэт Толстой Алексей Константинович» по адресу: Брянская область, Почепский район, </w:t>
      </w:r>
      <w:proofErr w:type="spellStart"/>
      <w:r w:rsidRPr="008F6A68">
        <w:rPr>
          <w:rFonts w:ascii="Times New Roman" w:eastAsia="Times New Roman" w:hAnsi="Times New Roman" w:cs="Times New Roman"/>
          <w:b/>
          <w:bCs/>
          <w:sz w:val="24"/>
          <w:szCs w:val="24"/>
          <w:lang w:eastAsia="ru-RU"/>
        </w:rPr>
        <w:t>с.Красный</w:t>
      </w:r>
      <w:proofErr w:type="spellEnd"/>
      <w:r w:rsidRPr="008F6A68">
        <w:rPr>
          <w:rFonts w:ascii="Times New Roman" w:eastAsia="Times New Roman" w:hAnsi="Times New Roman" w:cs="Times New Roman"/>
          <w:b/>
          <w:bCs/>
          <w:sz w:val="24"/>
          <w:szCs w:val="24"/>
          <w:lang w:eastAsia="ru-RU"/>
        </w:rPr>
        <w:t xml:space="preserve"> Рог;</w:t>
      </w:r>
      <w:r w:rsidRPr="00213411">
        <w:rPr>
          <w:rFonts w:ascii="Times New Roman" w:eastAsia="Times New Roman" w:hAnsi="Times New Roman" w:cs="Times New Roman"/>
          <w:sz w:val="24"/>
          <w:szCs w:val="24"/>
          <w:lang w:eastAsia="ru-RU"/>
        </w:rPr>
        <w:t xml:space="preserve"> </w:t>
      </w:r>
    </w:p>
    <w:p w14:paraId="3A4C1E98" w14:textId="107B9E04" w:rsidR="00213411" w:rsidRDefault="00213411" w:rsidP="00213411">
      <w:pPr>
        <w:spacing w:after="0" w:line="240" w:lineRule="auto"/>
        <w:ind w:firstLine="567"/>
        <w:jc w:val="both"/>
        <w:rPr>
          <w:rFonts w:ascii="Times New Roman" w:eastAsia="Times New Roman" w:hAnsi="Times New Roman" w:cs="Times New Roman"/>
          <w:sz w:val="24"/>
          <w:szCs w:val="24"/>
          <w:lang w:eastAsia="ru-RU"/>
        </w:rPr>
      </w:pPr>
      <w:r w:rsidRPr="00213411">
        <w:rPr>
          <w:rFonts w:ascii="Times New Roman" w:eastAsia="Times New Roman" w:hAnsi="Times New Roman" w:cs="Times New Roman"/>
          <w:sz w:val="24"/>
          <w:szCs w:val="24"/>
          <w:lang w:eastAsia="ru-RU"/>
        </w:rPr>
        <w:t xml:space="preserve">Тип зоны: </w:t>
      </w:r>
      <w:r w:rsidRPr="008F6A68">
        <w:rPr>
          <w:rFonts w:ascii="Times New Roman" w:eastAsia="Times New Roman" w:hAnsi="Times New Roman" w:cs="Times New Roman"/>
          <w:b/>
          <w:bCs/>
          <w:sz w:val="24"/>
          <w:szCs w:val="24"/>
          <w:lang w:eastAsia="ru-RU"/>
        </w:rPr>
        <w:t>Зона регулирования застройки и хозяйственной деятельности</w:t>
      </w:r>
      <w:r w:rsidRPr="00213411">
        <w:rPr>
          <w:rFonts w:ascii="Times New Roman" w:eastAsia="Times New Roman" w:hAnsi="Times New Roman" w:cs="Times New Roman"/>
          <w:sz w:val="24"/>
          <w:szCs w:val="24"/>
          <w:lang w:eastAsia="ru-RU"/>
        </w:rPr>
        <w:t>; Номер: б/н</w:t>
      </w:r>
    </w:p>
    <w:p w14:paraId="7169C8BB" w14:textId="0246A081" w:rsidR="008F6A68" w:rsidRDefault="008F6A68" w:rsidP="00213411">
      <w:pPr>
        <w:spacing w:after="0" w:line="240" w:lineRule="auto"/>
        <w:ind w:firstLine="567"/>
        <w:jc w:val="both"/>
        <w:rPr>
          <w:rFonts w:ascii="Times New Roman" w:eastAsia="Times New Roman" w:hAnsi="Times New Roman" w:cs="Times New Roman"/>
          <w:sz w:val="24"/>
          <w:szCs w:val="24"/>
          <w:lang w:eastAsia="ru-RU"/>
        </w:rPr>
      </w:pPr>
    </w:p>
    <w:p w14:paraId="7C438E35" w14:textId="0D703DC6" w:rsidR="008F6A68" w:rsidRPr="008F6A68" w:rsidRDefault="008F6A68" w:rsidP="008F6A68">
      <w:pPr>
        <w:spacing w:after="0" w:line="240" w:lineRule="auto"/>
        <w:ind w:firstLine="567"/>
        <w:jc w:val="both"/>
        <w:rPr>
          <w:rFonts w:ascii="Times New Roman" w:eastAsia="Times New Roman" w:hAnsi="Times New Roman" w:cs="Times New Roman"/>
          <w:sz w:val="24"/>
          <w:szCs w:val="24"/>
          <w:lang w:eastAsia="ru-RU"/>
        </w:rPr>
      </w:pPr>
      <w:r w:rsidRPr="008F6A68">
        <w:rPr>
          <w:rFonts w:ascii="Times New Roman" w:eastAsia="Times New Roman" w:hAnsi="Times New Roman" w:cs="Times New Roman"/>
          <w:b/>
          <w:bCs/>
          <w:sz w:val="24"/>
          <w:szCs w:val="24"/>
          <w:lang w:eastAsia="ru-RU"/>
        </w:rPr>
        <w:t xml:space="preserve">вид ограничения (обременения): </w:t>
      </w:r>
      <w:r w:rsidRPr="008F6A68">
        <w:rPr>
          <w:rFonts w:ascii="Times New Roman" w:eastAsia="Times New Roman" w:hAnsi="Times New Roman" w:cs="Times New Roman"/>
          <w:sz w:val="24"/>
          <w:szCs w:val="24"/>
          <w:lang w:eastAsia="ru-RU"/>
        </w:rPr>
        <w:t>ограничения прав на земельный участок, предусмотренные статьей 56 Земельного кодекса</w:t>
      </w:r>
      <w:r>
        <w:rPr>
          <w:rFonts w:ascii="Times New Roman" w:eastAsia="Times New Roman" w:hAnsi="Times New Roman" w:cs="Times New Roman"/>
          <w:sz w:val="24"/>
          <w:szCs w:val="24"/>
          <w:lang w:eastAsia="ru-RU"/>
        </w:rPr>
        <w:t xml:space="preserve"> </w:t>
      </w:r>
      <w:r w:rsidRPr="008F6A68">
        <w:rPr>
          <w:rFonts w:ascii="Times New Roman" w:eastAsia="Times New Roman" w:hAnsi="Times New Roman" w:cs="Times New Roman"/>
          <w:sz w:val="24"/>
          <w:szCs w:val="24"/>
          <w:lang w:eastAsia="ru-RU"/>
        </w:rPr>
        <w:t>Российской Федерации;</w:t>
      </w:r>
    </w:p>
    <w:p w14:paraId="46B38A14" w14:textId="77777777" w:rsidR="008F6A68" w:rsidRPr="008F6A68" w:rsidRDefault="008F6A68" w:rsidP="008F6A68">
      <w:pPr>
        <w:spacing w:after="0" w:line="240" w:lineRule="auto"/>
        <w:ind w:firstLine="567"/>
        <w:jc w:val="both"/>
        <w:rPr>
          <w:rFonts w:ascii="Times New Roman" w:eastAsia="Times New Roman" w:hAnsi="Times New Roman" w:cs="Times New Roman"/>
          <w:sz w:val="24"/>
          <w:szCs w:val="24"/>
          <w:lang w:eastAsia="ru-RU"/>
        </w:rPr>
      </w:pPr>
      <w:r w:rsidRPr="008F6A68">
        <w:rPr>
          <w:rFonts w:ascii="Times New Roman" w:eastAsia="Times New Roman" w:hAnsi="Times New Roman" w:cs="Times New Roman"/>
          <w:sz w:val="24"/>
          <w:szCs w:val="24"/>
          <w:lang w:eastAsia="ru-RU"/>
        </w:rPr>
        <w:t>Срок действия: не установлен;</w:t>
      </w:r>
    </w:p>
    <w:p w14:paraId="50BC82A7" w14:textId="72C1BCAD" w:rsidR="008F6A68" w:rsidRPr="008F6A68" w:rsidRDefault="008F6A68" w:rsidP="008F6A68">
      <w:pPr>
        <w:spacing w:after="0" w:line="240" w:lineRule="auto"/>
        <w:ind w:firstLine="567"/>
        <w:jc w:val="both"/>
        <w:rPr>
          <w:rFonts w:ascii="Times New Roman" w:eastAsia="Times New Roman" w:hAnsi="Times New Roman" w:cs="Times New Roman"/>
          <w:sz w:val="24"/>
          <w:szCs w:val="24"/>
          <w:lang w:eastAsia="ru-RU"/>
        </w:rPr>
      </w:pPr>
      <w:r w:rsidRPr="008F6A68">
        <w:rPr>
          <w:rFonts w:ascii="Times New Roman" w:eastAsia="Times New Roman" w:hAnsi="Times New Roman" w:cs="Times New Roman"/>
          <w:sz w:val="24"/>
          <w:szCs w:val="24"/>
          <w:lang w:eastAsia="ru-RU"/>
        </w:rPr>
        <w:t xml:space="preserve">реквизиты документа-основания: карта (план) от 28.09.2012 № 3/6246 выдан: ОАО "Брянское </w:t>
      </w:r>
      <w:proofErr w:type="spellStart"/>
      <w:r w:rsidRPr="008F6A68">
        <w:rPr>
          <w:rFonts w:ascii="Times New Roman" w:eastAsia="Times New Roman" w:hAnsi="Times New Roman" w:cs="Times New Roman"/>
          <w:sz w:val="24"/>
          <w:szCs w:val="24"/>
          <w:lang w:eastAsia="ru-RU"/>
        </w:rPr>
        <w:t>землеустраительноепроектно</w:t>
      </w:r>
      <w:proofErr w:type="spellEnd"/>
      <w:r w:rsidRPr="008F6A68">
        <w:rPr>
          <w:rFonts w:ascii="Times New Roman" w:eastAsia="Times New Roman" w:hAnsi="Times New Roman" w:cs="Times New Roman"/>
          <w:sz w:val="24"/>
          <w:szCs w:val="24"/>
          <w:lang w:eastAsia="ru-RU"/>
        </w:rPr>
        <w:t>-изыскательное предприятие"; протокол верификации сведений о ЗОУИТ от 18.10.2016 № б/н выдан: филиал ФГБУ «ФКП</w:t>
      </w:r>
    </w:p>
    <w:p w14:paraId="2421CA48" w14:textId="321CBFEF" w:rsidR="008F6A68" w:rsidRPr="008F6A68" w:rsidRDefault="008F6A68" w:rsidP="008F6A68">
      <w:pPr>
        <w:spacing w:after="0" w:line="240" w:lineRule="auto"/>
        <w:ind w:firstLine="567"/>
        <w:jc w:val="both"/>
        <w:rPr>
          <w:rFonts w:ascii="Times New Roman" w:eastAsia="Times New Roman" w:hAnsi="Times New Roman" w:cs="Times New Roman"/>
          <w:sz w:val="24"/>
          <w:szCs w:val="24"/>
          <w:lang w:eastAsia="ru-RU"/>
        </w:rPr>
      </w:pPr>
      <w:r w:rsidRPr="008F6A68">
        <w:rPr>
          <w:rFonts w:ascii="Times New Roman" w:eastAsia="Times New Roman" w:hAnsi="Times New Roman" w:cs="Times New Roman"/>
          <w:sz w:val="24"/>
          <w:szCs w:val="24"/>
          <w:lang w:eastAsia="ru-RU"/>
        </w:rPr>
        <w:t>Росреестра» по Брянской области; карта (план) объекта землеустройства от 23.07.2012 № б/н выдан: ОАО "Брянское</w:t>
      </w:r>
      <w:r>
        <w:rPr>
          <w:rFonts w:ascii="Times New Roman" w:eastAsia="Times New Roman" w:hAnsi="Times New Roman" w:cs="Times New Roman"/>
          <w:sz w:val="24"/>
          <w:szCs w:val="24"/>
          <w:lang w:eastAsia="ru-RU"/>
        </w:rPr>
        <w:t xml:space="preserve"> </w:t>
      </w:r>
      <w:proofErr w:type="spellStart"/>
      <w:r w:rsidRPr="008F6A68">
        <w:rPr>
          <w:rFonts w:ascii="Times New Roman" w:eastAsia="Times New Roman" w:hAnsi="Times New Roman" w:cs="Times New Roman"/>
          <w:sz w:val="24"/>
          <w:szCs w:val="24"/>
          <w:lang w:eastAsia="ru-RU"/>
        </w:rPr>
        <w:t>землеустраительное</w:t>
      </w:r>
      <w:proofErr w:type="spellEnd"/>
      <w:r w:rsidRPr="008F6A68">
        <w:rPr>
          <w:rFonts w:ascii="Times New Roman" w:eastAsia="Times New Roman" w:hAnsi="Times New Roman" w:cs="Times New Roman"/>
          <w:sz w:val="24"/>
          <w:szCs w:val="24"/>
          <w:lang w:eastAsia="ru-RU"/>
        </w:rPr>
        <w:t xml:space="preserve"> проектно-изыскательное предприятие";</w:t>
      </w:r>
    </w:p>
    <w:p w14:paraId="6A881DFF" w14:textId="5A2C0648" w:rsidR="008F6A68" w:rsidRDefault="008F6A68" w:rsidP="008F6A68">
      <w:pPr>
        <w:spacing w:after="0" w:line="240" w:lineRule="auto"/>
        <w:ind w:firstLine="567"/>
        <w:jc w:val="both"/>
        <w:rPr>
          <w:rFonts w:ascii="Times New Roman" w:eastAsia="Times New Roman" w:hAnsi="Times New Roman" w:cs="Times New Roman"/>
          <w:b/>
          <w:bCs/>
          <w:sz w:val="24"/>
          <w:szCs w:val="24"/>
          <w:lang w:eastAsia="ru-RU"/>
        </w:rPr>
      </w:pPr>
      <w:r w:rsidRPr="008F6A68">
        <w:rPr>
          <w:rFonts w:ascii="Times New Roman" w:eastAsia="Times New Roman" w:hAnsi="Times New Roman" w:cs="Times New Roman"/>
          <w:sz w:val="24"/>
          <w:szCs w:val="24"/>
          <w:lang w:eastAsia="ru-RU"/>
        </w:rPr>
        <w:t xml:space="preserve">Содержание ограничения (обременения): </w:t>
      </w:r>
      <w:r w:rsidRPr="008F6A68">
        <w:rPr>
          <w:rFonts w:ascii="Times New Roman" w:eastAsia="Times New Roman" w:hAnsi="Times New Roman" w:cs="Times New Roman"/>
          <w:b/>
          <w:bCs/>
          <w:sz w:val="24"/>
          <w:szCs w:val="24"/>
          <w:lang w:eastAsia="ru-RU"/>
        </w:rPr>
        <w:t xml:space="preserve">Правила установления охранных зон объектов электросетевого хозяйства и </w:t>
      </w:r>
      <w:proofErr w:type="spellStart"/>
      <w:r w:rsidRPr="008F6A68">
        <w:rPr>
          <w:rFonts w:ascii="Times New Roman" w:eastAsia="Times New Roman" w:hAnsi="Times New Roman" w:cs="Times New Roman"/>
          <w:b/>
          <w:bCs/>
          <w:sz w:val="24"/>
          <w:szCs w:val="24"/>
          <w:lang w:eastAsia="ru-RU"/>
        </w:rPr>
        <w:t>особыхусловий</w:t>
      </w:r>
      <w:proofErr w:type="spellEnd"/>
      <w:r w:rsidRPr="008F6A68">
        <w:rPr>
          <w:rFonts w:ascii="Times New Roman" w:eastAsia="Times New Roman" w:hAnsi="Times New Roman" w:cs="Times New Roman"/>
          <w:b/>
          <w:bCs/>
          <w:sz w:val="24"/>
          <w:szCs w:val="24"/>
          <w:lang w:eastAsia="ru-RU"/>
        </w:rPr>
        <w:t xml:space="preserve"> использования земельных участков, расположенных в границах таких зон утверждены Постановлением Правительства</w:t>
      </w:r>
      <w:r>
        <w:rPr>
          <w:rFonts w:ascii="Times New Roman" w:eastAsia="Times New Roman" w:hAnsi="Times New Roman" w:cs="Times New Roman"/>
          <w:b/>
          <w:bCs/>
          <w:sz w:val="24"/>
          <w:szCs w:val="24"/>
          <w:lang w:eastAsia="ru-RU"/>
        </w:rPr>
        <w:t xml:space="preserve"> </w:t>
      </w:r>
      <w:r w:rsidRPr="008F6A68">
        <w:rPr>
          <w:rFonts w:ascii="Times New Roman" w:eastAsia="Times New Roman" w:hAnsi="Times New Roman" w:cs="Times New Roman"/>
          <w:b/>
          <w:bCs/>
          <w:sz w:val="24"/>
          <w:szCs w:val="24"/>
          <w:lang w:eastAsia="ru-RU"/>
        </w:rPr>
        <w:t>РФ от 24.02.2009г. №160. «III. Правила охраны электрических сетей, размещенных на земельных участках</w:t>
      </w:r>
      <w:r w:rsidRPr="008F6A68">
        <w:rPr>
          <w:rFonts w:ascii="Times New Roman" w:eastAsia="Times New Roman" w:hAnsi="Times New Roman" w:cs="Times New Roman"/>
          <w:sz w:val="24"/>
          <w:szCs w:val="24"/>
          <w:lang w:eastAsia="ru-RU"/>
        </w:rPr>
        <w:t>: 8. В охранных</w:t>
      </w:r>
      <w:r>
        <w:rPr>
          <w:rFonts w:ascii="Times New Roman" w:eastAsia="Times New Roman" w:hAnsi="Times New Roman" w:cs="Times New Roman"/>
          <w:sz w:val="24"/>
          <w:szCs w:val="24"/>
          <w:lang w:eastAsia="ru-RU"/>
        </w:rPr>
        <w:t xml:space="preserve"> </w:t>
      </w:r>
      <w:r w:rsidRPr="008F6A68">
        <w:rPr>
          <w:rFonts w:ascii="Times New Roman" w:eastAsia="Times New Roman" w:hAnsi="Times New Roman" w:cs="Times New Roman"/>
          <w:sz w:val="24"/>
          <w:szCs w:val="24"/>
          <w:lang w:eastAsia="ru-RU"/>
        </w:rPr>
        <w:t>зонах запрещается осуществлять любые действия, которые могут нарушить безопасную работу объектов электросетевого</w:t>
      </w:r>
      <w:r>
        <w:rPr>
          <w:rFonts w:ascii="Times New Roman" w:eastAsia="Times New Roman" w:hAnsi="Times New Roman" w:cs="Times New Roman"/>
          <w:sz w:val="24"/>
          <w:szCs w:val="24"/>
          <w:lang w:eastAsia="ru-RU"/>
        </w:rPr>
        <w:t xml:space="preserve"> </w:t>
      </w:r>
      <w:r w:rsidRPr="008F6A68">
        <w:rPr>
          <w:rFonts w:ascii="Times New Roman" w:eastAsia="Times New Roman" w:hAnsi="Times New Roman" w:cs="Times New Roman"/>
          <w:sz w:val="24"/>
          <w:szCs w:val="24"/>
          <w:lang w:eastAsia="ru-RU"/>
        </w:rPr>
        <w:t>хозяйства, в том числе привести к их повреждению или уничтожению, и (или) повлечь причинение вреда жизни, здоровью</w:t>
      </w:r>
      <w:r>
        <w:rPr>
          <w:rFonts w:ascii="Times New Roman" w:eastAsia="Times New Roman" w:hAnsi="Times New Roman" w:cs="Times New Roman"/>
          <w:sz w:val="24"/>
          <w:szCs w:val="24"/>
          <w:lang w:eastAsia="ru-RU"/>
        </w:rPr>
        <w:t xml:space="preserve"> </w:t>
      </w:r>
      <w:r w:rsidRPr="008F6A68">
        <w:rPr>
          <w:rFonts w:ascii="Times New Roman" w:eastAsia="Times New Roman" w:hAnsi="Times New Roman" w:cs="Times New Roman"/>
          <w:sz w:val="24"/>
          <w:szCs w:val="24"/>
          <w:lang w:eastAsia="ru-RU"/>
        </w:rPr>
        <w:t>граждан и имуществу физических или юридических лиц, а также повлечь нанесение экологического ущерба и возникновение</w:t>
      </w:r>
      <w:r>
        <w:rPr>
          <w:rFonts w:ascii="Times New Roman" w:eastAsia="Times New Roman" w:hAnsi="Times New Roman" w:cs="Times New Roman"/>
          <w:sz w:val="24"/>
          <w:szCs w:val="24"/>
          <w:lang w:eastAsia="ru-RU"/>
        </w:rPr>
        <w:t xml:space="preserve"> </w:t>
      </w:r>
      <w:r w:rsidRPr="008F6A68">
        <w:rPr>
          <w:rFonts w:ascii="Times New Roman" w:eastAsia="Times New Roman" w:hAnsi="Times New Roman" w:cs="Times New Roman"/>
          <w:sz w:val="24"/>
          <w:szCs w:val="24"/>
          <w:lang w:eastAsia="ru-RU"/>
        </w:rPr>
        <w:t>пожаров, в том числе: а) набрасывать на провода и опоры воздушных линий электропередачи посторонние предметы, а также</w:t>
      </w:r>
      <w:r w:rsidR="00AB44FE">
        <w:rPr>
          <w:rFonts w:ascii="Times New Roman" w:eastAsia="Times New Roman" w:hAnsi="Times New Roman" w:cs="Times New Roman"/>
          <w:sz w:val="24"/>
          <w:szCs w:val="24"/>
          <w:lang w:eastAsia="ru-RU"/>
        </w:rPr>
        <w:t xml:space="preserve"> </w:t>
      </w:r>
      <w:r w:rsidRPr="008F6A68">
        <w:rPr>
          <w:rFonts w:ascii="Times New Roman" w:eastAsia="Times New Roman" w:hAnsi="Times New Roman" w:cs="Times New Roman"/>
          <w:sz w:val="24"/>
          <w:szCs w:val="24"/>
          <w:lang w:eastAsia="ru-RU"/>
        </w:rPr>
        <w:t>подниматься на опоры воздушных линий электропередачи; б) размещать любые объекты и предметы (материалы) в пределах</w:t>
      </w:r>
      <w:r w:rsidR="00AB44FE">
        <w:rPr>
          <w:rFonts w:ascii="Times New Roman" w:eastAsia="Times New Roman" w:hAnsi="Times New Roman" w:cs="Times New Roman"/>
          <w:sz w:val="24"/>
          <w:szCs w:val="24"/>
          <w:lang w:eastAsia="ru-RU"/>
        </w:rPr>
        <w:t xml:space="preserve"> </w:t>
      </w:r>
      <w:r w:rsidRPr="008F6A68">
        <w:rPr>
          <w:rFonts w:ascii="Times New Roman" w:eastAsia="Times New Roman" w:hAnsi="Times New Roman" w:cs="Times New Roman"/>
          <w:sz w:val="24"/>
          <w:szCs w:val="24"/>
          <w:lang w:eastAsia="ru-RU"/>
        </w:rPr>
        <w:t>созданных в соответствии с требованиями нормативно-технических документов проходов и подъездов для доступа к объ</w:t>
      </w:r>
      <w:r w:rsidR="00AB44FE">
        <w:rPr>
          <w:rFonts w:ascii="Times New Roman" w:eastAsia="Times New Roman" w:hAnsi="Times New Roman" w:cs="Times New Roman"/>
          <w:sz w:val="24"/>
          <w:szCs w:val="24"/>
          <w:lang w:eastAsia="ru-RU"/>
        </w:rPr>
        <w:t>екту</w:t>
      </w:r>
      <w:r w:rsidRPr="008F6A68">
        <w:rPr>
          <w:rFonts w:ascii="Times New Roman" w:eastAsia="Times New Roman" w:hAnsi="Times New Roman" w:cs="Times New Roman"/>
          <w:b/>
          <w:bCs/>
          <w:sz w:val="24"/>
          <w:szCs w:val="24"/>
          <w:lang w:eastAsia="ru-RU"/>
        </w:rPr>
        <w:t>;</w:t>
      </w:r>
    </w:p>
    <w:p w14:paraId="7D9E9A2A" w14:textId="77777777" w:rsidR="00AB44FE" w:rsidRPr="00AB44FE" w:rsidRDefault="00AB44FE" w:rsidP="00AB44FE">
      <w:pPr>
        <w:spacing w:after="0" w:line="240" w:lineRule="auto"/>
        <w:ind w:firstLine="567"/>
        <w:jc w:val="both"/>
        <w:rPr>
          <w:rFonts w:ascii="Times New Roman" w:eastAsia="Times New Roman" w:hAnsi="Times New Roman" w:cs="Times New Roman"/>
          <w:b/>
          <w:bCs/>
          <w:sz w:val="24"/>
          <w:szCs w:val="24"/>
          <w:lang w:eastAsia="ru-RU"/>
        </w:rPr>
      </w:pPr>
      <w:r w:rsidRPr="00AB44FE">
        <w:rPr>
          <w:rFonts w:ascii="Times New Roman" w:eastAsia="Times New Roman" w:hAnsi="Times New Roman" w:cs="Times New Roman"/>
          <w:b/>
          <w:bCs/>
          <w:sz w:val="24"/>
          <w:szCs w:val="24"/>
          <w:lang w:eastAsia="ru-RU"/>
        </w:rPr>
        <w:t>Реестровый номер границы: 32:20-6.629;</w:t>
      </w:r>
    </w:p>
    <w:p w14:paraId="488D2868" w14:textId="77777777" w:rsidR="00AB44FE" w:rsidRPr="00AB44FE" w:rsidRDefault="00AB44FE" w:rsidP="00AB44FE">
      <w:pPr>
        <w:spacing w:after="0" w:line="240" w:lineRule="auto"/>
        <w:ind w:firstLine="567"/>
        <w:jc w:val="both"/>
        <w:rPr>
          <w:rFonts w:ascii="Times New Roman" w:eastAsia="Times New Roman" w:hAnsi="Times New Roman" w:cs="Times New Roman"/>
          <w:b/>
          <w:bCs/>
          <w:sz w:val="24"/>
          <w:szCs w:val="24"/>
          <w:lang w:eastAsia="ru-RU"/>
        </w:rPr>
      </w:pPr>
      <w:r w:rsidRPr="00AB44FE">
        <w:rPr>
          <w:rFonts w:ascii="Times New Roman" w:eastAsia="Times New Roman" w:hAnsi="Times New Roman" w:cs="Times New Roman"/>
          <w:b/>
          <w:bCs/>
          <w:sz w:val="24"/>
          <w:szCs w:val="24"/>
          <w:lang w:eastAsia="ru-RU"/>
        </w:rPr>
        <w:t>Вид объекта реестра границ: Зона с особыми условиями использования территории;</w:t>
      </w:r>
    </w:p>
    <w:p w14:paraId="65F9DB96" w14:textId="70E1832D" w:rsidR="00AB44FE" w:rsidRDefault="00AB44FE" w:rsidP="00AB44FE">
      <w:pPr>
        <w:spacing w:after="0" w:line="240" w:lineRule="auto"/>
        <w:ind w:firstLine="567"/>
        <w:jc w:val="both"/>
        <w:rPr>
          <w:rFonts w:ascii="Times New Roman" w:eastAsia="Times New Roman" w:hAnsi="Times New Roman" w:cs="Times New Roman"/>
          <w:b/>
          <w:bCs/>
          <w:sz w:val="24"/>
          <w:szCs w:val="24"/>
          <w:lang w:eastAsia="ru-RU"/>
        </w:rPr>
      </w:pPr>
      <w:r w:rsidRPr="00AB44FE">
        <w:rPr>
          <w:rFonts w:ascii="Times New Roman" w:eastAsia="Times New Roman" w:hAnsi="Times New Roman" w:cs="Times New Roman"/>
          <w:b/>
          <w:bCs/>
          <w:sz w:val="24"/>
          <w:szCs w:val="24"/>
          <w:lang w:eastAsia="ru-RU"/>
        </w:rPr>
        <w:t>Вид зоны по документу: Охранная зона ВЛ-10кВ Ф.1003 ПС Красный Рог Почепский район Брянской области; Тип зоны:</w:t>
      </w:r>
      <w:r>
        <w:rPr>
          <w:rFonts w:ascii="Times New Roman" w:eastAsia="Times New Roman" w:hAnsi="Times New Roman" w:cs="Times New Roman"/>
          <w:b/>
          <w:bCs/>
          <w:sz w:val="24"/>
          <w:szCs w:val="24"/>
          <w:lang w:eastAsia="ru-RU"/>
        </w:rPr>
        <w:t xml:space="preserve"> </w:t>
      </w:r>
      <w:r w:rsidRPr="00AB44FE">
        <w:rPr>
          <w:rFonts w:ascii="Times New Roman" w:eastAsia="Times New Roman" w:hAnsi="Times New Roman" w:cs="Times New Roman"/>
          <w:b/>
          <w:bCs/>
          <w:sz w:val="24"/>
          <w:szCs w:val="24"/>
          <w:lang w:eastAsia="ru-RU"/>
        </w:rPr>
        <w:t>Охранная зона инженерных коммуникаций</w:t>
      </w:r>
      <w:r>
        <w:rPr>
          <w:rFonts w:ascii="Times New Roman" w:eastAsia="Times New Roman" w:hAnsi="Times New Roman" w:cs="Times New Roman"/>
          <w:b/>
          <w:bCs/>
          <w:sz w:val="24"/>
          <w:szCs w:val="24"/>
          <w:lang w:eastAsia="ru-RU"/>
        </w:rPr>
        <w:t>.</w:t>
      </w:r>
    </w:p>
    <w:p w14:paraId="16725301" w14:textId="3AE7185E" w:rsidR="00AB44FE" w:rsidRDefault="00AB44FE" w:rsidP="00AB44FE">
      <w:pPr>
        <w:spacing w:after="0" w:line="240" w:lineRule="auto"/>
        <w:ind w:firstLine="567"/>
        <w:jc w:val="both"/>
        <w:rPr>
          <w:rFonts w:ascii="Times New Roman" w:eastAsia="Times New Roman" w:hAnsi="Times New Roman" w:cs="Times New Roman"/>
          <w:b/>
          <w:bCs/>
          <w:sz w:val="24"/>
          <w:szCs w:val="24"/>
          <w:lang w:eastAsia="ru-RU"/>
        </w:rPr>
      </w:pPr>
    </w:p>
    <w:p w14:paraId="1E87B7E1" w14:textId="45BA037A" w:rsidR="00AB44FE" w:rsidRPr="00AB44FE" w:rsidRDefault="00AB44FE" w:rsidP="00AB44FE">
      <w:pPr>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w:t>
      </w:r>
      <w:r w:rsidRPr="00AB44FE">
        <w:rPr>
          <w:rFonts w:ascii="Times New Roman" w:eastAsia="Times New Roman" w:hAnsi="Times New Roman" w:cs="Times New Roman"/>
          <w:b/>
          <w:bCs/>
          <w:sz w:val="24"/>
          <w:szCs w:val="24"/>
          <w:lang w:eastAsia="ru-RU"/>
        </w:rPr>
        <w:t xml:space="preserve">ид ограничения (обременения): </w:t>
      </w:r>
      <w:r w:rsidRPr="00AB44FE">
        <w:rPr>
          <w:rFonts w:ascii="Times New Roman" w:eastAsia="Times New Roman" w:hAnsi="Times New Roman" w:cs="Times New Roman"/>
          <w:sz w:val="24"/>
          <w:szCs w:val="24"/>
          <w:lang w:eastAsia="ru-RU"/>
        </w:rPr>
        <w:t>ограничения прав на земельный участок, предусмотренные статьей 56 Земельного кодекса Российской Федерации;</w:t>
      </w:r>
    </w:p>
    <w:p w14:paraId="57A5EF0E" w14:textId="77777777" w:rsidR="00AB44FE" w:rsidRPr="00AB44FE" w:rsidRDefault="00AB44FE" w:rsidP="00AB44FE">
      <w:pPr>
        <w:spacing w:after="0" w:line="240" w:lineRule="auto"/>
        <w:ind w:firstLine="567"/>
        <w:jc w:val="both"/>
        <w:rPr>
          <w:rFonts w:ascii="Times New Roman" w:eastAsia="Times New Roman" w:hAnsi="Times New Roman" w:cs="Times New Roman"/>
          <w:sz w:val="24"/>
          <w:szCs w:val="24"/>
          <w:lang w:eastAsia="ru-RU"/>
        </w:rPr>
      </w:pPr>
      <w:r w:rsidRPr="00AB44FE">
        <w:rPr>
          <w:rFonts w:ascii="Times New Roman" w:eastAsia="Times New Roman" w:hAnsi="Times New Roman" w:cs="Times New Roman"/>
          <w:sz w:val="24"/>
          <w:szCs w:val="24"/>
          <w:lang w:eastAsia="ru-RU"/>
        </w:rPr>
        <w:t>Срок действия: не установлен;</w:t>
      </w:r>
    </w:p>
    <w:p w14:paraId="4209F9FE" w14:textId="110574DC" w:rsidR="00AB44FE" w:rsidRPr="00AB44FE" w:rsidRDefault="00AB44FE" w:rsidP="00AB44FE">
      <w:pPr>
        <w:spacing w:after="0" w:line="240" w:lineRule="auto"/>
        <w:ind w:firstLine="567"/>
        <w:jc w:val="both"/>
        <w:rPr>
          <w:rFonts w:ascii="Times New Roman" w:eastAsia="Times New Roman" w:hAnsi="Times New Roman" w:cs="Times New Roman"/>
          <w:sz w:val="24"/>
          <w:szCs w:val="24"/>
          <w:lang w:eastAsia="ru-RU"/>
        </w:rPr>
      </w:pPr>
      <w:r w:rsidRPr="00AB44FE">
        <w:rPr>
          <w:rFonts w:ascii="Times New Roman" w:eastAsia="Times New Roman" w:hAnsi="Times New Roman" w:cs="Times New Roman"/>
          <w:sz w:val="24"/>
          <w:szCs w:val="24"/>
          <w:lang w:eastAsia="ru-RU"/>
        </w:rPr>
        <w:t>реквизиты документа-основания: администрация Почепского района от 09.08.2010 № №467-р выдан: Администрация Почепского</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района; администрация Почепского района от 22.04.2010 № №224-р выдан: Администрация Почепского района; администрация</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Почепского района от 30.09.2010 № №567-р выдан: Администрация Почепского района; 1 от 26.04.2012 № №№32/201/12-82412</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выдан: ФГБУ по Брянской области; администрация Почепского района от 09.06.1995 № №578 выдан: Правительство РФ; карта</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(План) от 29.08.2012 № 3/6216 выдан: ОАО "Союз-</w:t>
      </w:r>
      <w:proofErr w:type="spellStart"/>
      <w:r w:rsidRPr="00AB44FE">
        <w:rPr>
          <w:rFonts w:ascii="Times New Roman" w:eastAsia="Times New Roman" w:hAnsi="Times New Roman" w:cs="Times New Roman"/>
          <w:sz w:val="24"/>
          <w:szCs w:val="24"/>
          <w:lang w:eastAsia="ru-RU"/>
        </w:rPr>
        <w:t>Телефонстрой</w:t>
      </w:r>
      <w:proofErr w:type="spellEnd"/>
      <w:r w:rsidRPr="00AB44FE">
        <w:rPr>
          <w:rFonts w:ascii="Times New Roman" w:eastAsia="Times New Roman" w:hAnsi="Times New Roman" w:cs="Times New Roman"/>
          <w:sz w:val="24"/>
          <w:szCs w:val="24"/>
          <w:lang w:eastAsia="ru-RU"/>
        </w:rPr>
        <w:t>"; протокол выявления технических ошибок от 04.07.2014 №б/н выдан: филиал ФГБУ " ФКП Росреестра" по Брянской области; решение об исправлении технических и кадастровых ошибок</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в кадастровых сведениях от 04.07.2014 № б/н выдан: Филиал ФГБУ "ФКП Росреестра" по Брянской области;</w:t>
      </w:r>
    </w:p>
    <w:p w14:paraId="13E7CF40" w14:textId="77777777" w:rsidR="00AB44FE" w:rsidRDefault="00AB44FE" w:rsidP="00AB44FE">
      <w:pPr>
        <w:spacing w:after="0" w:line="240" w:lineRule="auto"/>
        <w:ind w:firstLine="567"/>
        <w:jc w:val="both"/>
        <w:rPr>
          <w:rFonts w:ascii="Times New Roman" w:eastAsia="Times New Roman" w:hAnsi="Times New Roman" w:cs="Times New Roman"/>
          <w:sz w:val="24"/>
          <w:szCs w:val="24"/>
          <w:lang w:eastAsia="ru-RU"/>
        </w:rPr>
      </w:pPr>
      <w:r w:rsidRPr="00AB44FE">
        <w:rPr>
          <w:rFonts w:ascii="Times New Roman" w:eastAsia="Times New Roman" w:hAnsi="Times New Roman" w:cs="Times New Roman"/>
          <w:sz w:val="24"/>
          <w:szCs w:val="24"/>
          <w:lang w:eastAsia="ru-RU"/>
        </w:rPr>
        <w:t xml:space="preserve">Содержание ограничения (обременения): </w:t>
      </w:r>
      <w:r w:rsidRPr="00AB44FE">
        <w:rPr>
          <w:rFonts w:ascii="Times New Roman" w:eastAsia="Times New Roman" w:hAnsi="Times New Roman" w:cs="Times New Roman"/>
          <w:b/>
          <w:bCs/>
          <w:sz w:val="24"/>
          <w:szCs w:val="24"/>
          <w:lang w:eastAsia="ru-RU"/>
        </w:rPr>
        <w:t>Ограничения (обременения) согласно п.48 Постановления Правительства РФ№578 «Об</w:t>
      </w:r>
      <w:r>
        <w:rPr>
          <w:rFonts w:ascii="Times New Roman" w:eastAsia="Times New Roman" w:hAnsi="Times New Roman" w:cs="Times New Roman"/>
          <w:b/>
          <w:bCs/>
          <w:sz w:val="24"/>
          <w:szCs w:val="24"/>
          <w:lang w:eastAsia="ru-RU"/>
        </w:rPr>
        <w:t xml:space="preserve"> </w:t>
      </w:r>
      <w:r w:rsidRPr="00AB44FE">
        <w:rPr>
          <w:rFonts w:ascii="Times New Roman" w:eastAsia="Times New Roman" w:hAnsi="Times New Roman" w:cs="Times New Roman"/>
          <w:b/>
          <w:bCs/>
          <w:sz w:val="24"/>
          <w:szCs w:val="24"/>
          <w:lang w:eastAsia="ru-RU"/>
        </w:rPr>
        <w:t>утверждении правил охраны линий и сооружений связи Российской Федерации от 09.06.95 г.</w:t>
      </w:r>
      <w:r w:rsidRPr="00AB44FE">
        <w:rPr>
          <w:rFonts w:ascii="Times New Roman" w:eastAsia="Times New Roman" w:hAnsi="Times New Roman" w:cs="Times New Roman"/>
          <w:sz w:val="24"/>
          <w:szCs w:val="24"/>
          <w:lang w:eastAsia="ru-RU"/>
        </w:rPr>
        <w:t xml:space="preserve"> </w:t>
      </w:r>
    </w:p>
    <w:p w14:paraId="3E31086B" w14:textId="08D28A70" w:rsidR="00AB44FE" w:rsidRPr="00AB44FE" w:rsidRDefault="00AB44FE" w:rsidP="00AB44FE">
      <w:pPr>
        <w:spacing w:after="0" w:line="240" w:lineRule="auto"/>
        <w:ind w:firstLine="567"/>
        <w:jc w:val="both"/>
        <w:rPr>
          <w:rFonts w:ascii="Times New Roman" w:eastAsia="Times New Roman" w:hAnsi="Times New Roman" w:cs="Times New Roman"/>
          <w:sz w:val="24"/>
          <w:szCs w:val="24"/>
          <w:lang w:eastAsia="ru-RU"/>
        </w:rPr>
      </w:pPr>
      <w:r w:rsidRPr="00AB44FE">
        <w:rPr>
          <w:rFonts w:ascii="Times New Roman" w:eastAsia="Times New Roman" w:hAnsi="Times New Roman" w:cs="Times New Roman"/>
          <w:sz w:val="24"/>
          <w:szCs w:val="24"/>
          <w:lang w:eastAsia="ru-RU"/>
        </w:rPr>
        <w:t>В пределах охранных зон без</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письменного согласия и присутствия представителей предприятий, эксплуатирующих линии связи и линии радиофикации,</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юридическим и физическим лицам запрещается: а) осуществлять всякого рода строительные, монтажные и взрывные работы,</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планировку грунта землеройными механизмами (за исключением зон песчаных барханов) и земляные работы (за исключением</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вспашки на глубину не более 0,3 метра); б) производить геолого-съемочные, поисковые, геодезические и другие</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изыскательские работы, которые связаны с бурением скважин, шурфованием, взятием проб грунта, осуществлением взрывных</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 xml:space="preserve">работ; в) производить посадку деревьев, располагать полевые станы, </w:t>
      </w:r>
      <w:r w:rsidRPr="00AB44FE">
        <w:rPr>
          <w:rFonts w:ascii="Times New Roman" w:eastAsia="Times New Roman" w:hAnsi="Times New Roman" w:cs="Times New Roman"/>
          <w:sz w:val="24"/>
          <w:szCs w:val="24"/>
          <w:lang w:eastAsia="ru-RU"/>
        </w:rPr>
        <w:lastRenderedPageBreak/>
        <w:t>содержать скот, складировать материалы, корма и</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удобрения, жечь костры, устраивать стрельбища; г) устраивать проезды и стоянки автотранспорта, тракторов и механизмов,</w:t>
      </w:r>
    </w:p>
    <w:p w14:paraId="7D5912BA" w14:textId="2F5B4FC4" w:rsidR="00AB44FE" w:rsidRPr="00AB44FE" w:rsidRDefault="00AB44FE" w:rsidP="00AB44FE">
      <w:pPr>
        <w:spacing w:after="0" w:line="240" w:lineRule="auto"/>
        <w:ind w:firstLine="567"/>
        <w:jc w:val="both"/>
        <w:rPr>
          <w:rFonts w:ascii="Times New Roman" w:eastAsia="Times New Roman" w:hAnsi="Times New Roman" w:cs="Times New Roman"/>
          <w:sz w:val="24"/>
          <w:szCs w:val="24"/>
          <w:lang w:eastAsia="ru-RU"/>
        </w:rPr>
      </w:pPr>
      <w:r w:rsidRPr="00AB44FE">
        <w:rPr>
          <w:rFonts w:ascii="Times New Roman" w:eastAsia="Times New Roman" w:hAnsi="Times New Roman" w:cs="Times New Roman"/>
          <w:sz w:val="24"/>
          <w:szCs w:val="24"/>
          <w:lang w:eastAsia="ru-RU"/>
        </w:rPr>
        <w:t>провозить негабаритные грузы под проводами воздушных линий связи и линий радиофикации, строить каналы (арыки),</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устраивать заграждения и другие препятствия; д) устраивать причалы для стоянки судов, барж и плавучих кранов,</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производить погрузочно-разгрузочные, подводно-технические, дноуглубительные и землечерпательные работы, выделять</w:t>
      </w:r>
    </w:p>
    <w:p w14:paraId="330C6684" w14:textId="306426AC" w:rsidR="00AB44FE" w:rsidRPr="00AB44FE" w:rsidRDefault="00AB44FE" w:rsidP="00AB44FE">
      <w:pPr>
        <w:spacing w:after="0" w:line="240" w:lineRule="auto"/>
        <w:ind w:firstLine="567"/>
        <w:jc w:val="both"/>
        <w:rPr>
          <w:rFonts w:ascii="Times New Roman" w:eastAsia="Times New Roman" w:hAnsi="Times New Roman" w:cs="Times New Roman"/>
          <w:sz w:val="24"/>
          <w:szCs w:val="24"/>
          <w:lang w:eastAsia="ru-RU"/>
        </w:rPr>
      </w:pPr>
      <w:r w:rsidRPr="00AB44FE">
        <w:rPr>
          <w:rFonts w:ascii="Times New Roman" w:eastAsia="Times New Roman" w:hAnsi="Times New Roman" w:cs="Times New Roman"/>
          <w:sz w:val="24"/>
          <w:szCs w:val="24"/>
          <w:lang w:eastAsia="ru-RU"/>
        </w:rPr>
        <w:t>рыбопромысловые участки, производить добычу рыбы, других водных животных, а также водных растений придонными орудиями</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лова, устраивать водопои, производить колку и заготовку льда. Судам и другим плавучим средствам запрещается бросать</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якоря, проходить с отданными якорями, цепями, лотами, волокушами и тралами; е) производить строительство и</w:t>
      </w:r>
      <w:r>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реконструкцию линий электропередач, радиостанций и других объектов, излучающих электромагнитную энергию и оказывающи</w:t>
      </w:r>
      <w:r>
        <w:rPr>
          <w:rFonts w:ascii="Times New Roman" w:eastAsia="Times New Roman" w:hAnsi="Times New Roman" w:cs="Times New Roman"/>
          <w:sz w:val="24"/>
          <w:szCs w:val="24"/>
          <w:lang w:eastAsia="ru-RU"/>
        </w:rPr>
        <w:t xml:space="preserve">х </w:t>
      </w:r>
      <w:r w:rsidRPr="00AB44FE">
        <w:rPr>
          <w:rFonts w:ascii="Times New Roman" w:eastAsia="Times New Roman" w:hAnsi="Times New Roman" w:cs="Times New Roman"/>
          <w:sz w:val="24"/>
          <w:szCs w:val="24"/>
          <w:lang w:eastAsia="ru-RU"/>
        </w:rPr>
        <w:t>опасное воздействие на линии связи и линии радиофикации; ж) производить защиту подземных коммуникаций от коррозии без</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учета проходящих подземных кабельных линий связи. 49. Юридическим и физическим лицам запрещается производить всякого</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рода действия, которые могут нарушить нормальную работу линий связи и линий радиофикации, в частности: а) производить</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снос и реконструкцию зданий и мостов, осуществлять переустройство коллекторов, туннелей метрополитена и железных</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дорог, где проложены кабели связи, установлены столбы воздушных линий связи и линий радиофикации, размещены</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технические сооружения радиорелейных станций, кабельные ящики и распределительные коробки, без предварительного выноса</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заказчиками (застройщиками) линий и сооружений связи, линий и сооружений радиофикации по согласованию с предприятиями,</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в ведении которых находятся эти лини и сооружения; б) производить засыпку трасс подземных кабельных линий связи,</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устраивать на этих трассах временные склады, стоки химически активных веществ и свалки промышленных, бытовых и прочих</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отходов, ломать замерные, сигнальные, предупредительные знаки и телефонные колодцы; в) открывать двери и люки</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необслуживаемых усилительных и регенерационных пунктов (наземных и подземных) и радиорелейных станций, кабельных</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колодцев телефонной канализации, распределительных шкафов и кабельных ящиков, а также подключаться к линиям связи (за</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исключением лиц, обслуживающих эти линии); г) огораживать трассы линий связи, препятствуя свободному доступу к ним</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технического персонала; д) самовольно подключаться к абонентской телефонной линии и линии радиофикации в целях</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пользования услугами связи; е) совершать иные действия, которые могут причинить повреждения сооружениям связи и</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радиофикации (повреждать опоры и арматуру воздушных линий связи, обрывать провода, набрасывать на них посторонние</w:t>
      </w:r>
      <w:r w:rsidR="005C3E4C">
        <w:rPr>
          <w:rFonts w:ascii="Times New Roman" w:eastAsia="Times New Roman" w:hAnsi="Times New Roman" w:cs="Times New Roman"/>
          <w:sz w:val="24"/>
          <w:szCs w:val="24"/>
          <w:lang w:eastAsia="ru-RU"/>
        </w:rPr>
        <w:t xml:space="preserve"> </w:t>
      </w:r>
      <w:r w:rsidRPr="00AB44FE">
        <w:rPr>
          <w:rFonts w:ascii="Times New Roman" w:eastAsia="Times New Roman" w:hAnsi="Times New Roman" w:cs="Times New Roman"/>
          <w:sz w:val="24"/>
          <w:szCs w:val="24"/>
          <w:lang w:eastAsia="ru-RU"/>
        </w:rPr>
        <w:t>предметы и другое).;</w:t>
      </w:r>
    </w:p>
    <w:p w14:paraId="7DC5B4E2" w14:textId="77777777" w:rsidR="00AB44FE" w:rsidRPr="005C3E4C" w:rsidRDefault="00AB44FE" w:rsidP="00AB44FE">
      <w:pPr>
        <w:spacing w:after="0" w:line="240" w:lineRule="auto"/>
        <w:ind w:firstLine="567"/>
        <w:jc w:val="both"/>
        <w:rPr>
          <w:rFonts w:ascii="Times New Roman" w:eastAsia="Times New Roman" w:hAnsi="Times New Roman" w:cs="Times New Roman"/>
          <w:b/>
          <w:bCs/>
          <w:sz w:val="24"/>
          <w:szCs w:val="24"/>
          <w:lang w:eastAsia="ru-RU"/>
        </w:rPr>
      </w:pPr>
      <w:r w:rsidRPr="005C3E4C">
        <w:rPr>
          <w:rFonts w:ascii="Times New Roman" w:eastAsia="Times New Roman" w:hAnsi="Times New Roman" w:cs="Times New Roman"/>
          <w:b/>
          <w:bCs/>
          <w:sz w:val="24"/>
          <w:szCs w:val="24"/>
          <w:lang w:eastAsia="ru-RU"/>
        </w:rPr>
        <w:t>Реестровый номер границы: 32:20-6.979;</w:t>
      </w:r>
    </w:p>
    <w:p w14:paraId="24B947A0" w14:textId="77777777" w:rsidR="00AB44FE" w:rsidRPr="005C3E4C" w:rsidRDefault="00AB44FE" w:rsidP="00AB44FE">
      <w:pPr>
        <w:spacing w:after="0" w:line="240" w:lineRule="auto"/>
        <w:ind w:firstLine="567"/>
        <w:jc w:val="both"/>
        <w:rPr>
          <w:rFonts w:ascii="Times New Roman" w:eastAsia="Times New Roman" w:hAnsi="Times New Roman" w:cs="Times New Roman"/>
          <w:b/>
          <w:bCs/>
          <w:sz w:val="24"/>
          <w:szCs w:val="24"/>
          <w:lang w:eastAsia="ru-RU"/>
        </w:rPr>
      </w:pPr>
      <w:r w:rsidRPr="005C3E4C">
        <w:rPr>
          <w:rFonts w:ascii="Times New Roman" w:eastAsia="Times New Roman" w:hAnsi="Times New Roman" w:cs="Times New Roman"/>
          <w:b/>
          <w:bCs/>
          <w:sz w:val="24"/>
          <w:szCs w:val="24"/>
          <w:lang w:eastAsia="ru-RU"/>
        </w:rPr>
        <w:t>Вид объекта реестра границ: Зона с особыми условиями использования территории;</w:t>
      </w:r>
    </w:p>
    <w:p w14:paraId="4E9EA12B" w14:textId="7C6339E4" w:rsidR="00AB44FE" w:rsidRPr="005C3E4C" w:rsidRDefault="00AB44FE" w:rsidP="00AB44FE">
      <w:pPr>
        <w:spacing w:after="0" w:line="240" w:lineRule="auto"/>
        <w:ind w:firstLine="567"/>
        <w:jc w:val="both"/>
        <w:rPr>
          <w:rFonts w:ascii="Times New Roman" w:eastAsia="Times New Roman" w:hAnsi="Times New Roman" w:cs="Times New Roman"/>
          <w:b/>
          <w:bCs/>
          <w:sz w:val="24"/>
          <w:szCs w:val="24"/>
          <w:lang w:eastAsia="ru-RU"/>
        </w:rPr>
      </w:pPr>
      <w:r w:rsidRPr="005C3E4C">
        <w:rPr>
          <w:rFonts w:ascii="Times New Roman" w:eastAsia="Times New Roman" w:hAnsi="Times New Roman" w:cs="Times New Roman"/>
          <w:b/>
          <w:bCs/>
          <w:sz w:val="24"/>
          <w:szCs w:val="24"/>
          <w:lang w:eastAsia="ru-RU"/>
        </w:rPr>
        <w:t>Вид зоны по документу: Охранная зона ВОЛС «Брянск-Унеча-Новозыбков» на территории Почепского района Брянской обл.; Тип</w:t>
      </w:r>
      <w:r w:rsidR="005C3E4C">
        <w:rPr>
          <w:rFonts w:ascii="Times New Roman" w:eastAsia="Times New Roman" w:hAnsi="Times New Roman" w:cs="Times New Roman"/>
          <w:b/>
          <w:bCs/>
          <w:sz w:val="24"/>
          <w:szCs w:val="24"/>
          <w:lang w:eastAsia="ru-RU"/>
        </w:rPr>
        <w:t xml:space="preserve"> </w:t>
      </w:r>
      <w:r w:rsidRPr="005C3E4C">
        <w:rPr>
          <w:rFonts w:ascii="Times New Roman" w:eastAsia="Times New Roman" w:hAnsi="Times New Roman" w:cs="Times New Roman"/>
          <w:b/>
          <w:bCs/>
          <w:sz w:val="24"/>
          <w:szCs w:val="24"/>
          <w:lang w:eastAsia="ru-RU"/>
        </w:rPr>
        <w:t>зоны: Охранная зона линий и сооружений связи и линий и сооружений радиофикации; Номер: 32:20</w:t>
      </w:r>
    </w:p>
    <w:bookmarkEnd w:id="1"/>
    <w:p w14:paraId="57089E24" w14:textId="77777777" w:rsidR="00213411" w:rsidRPr="00E95B81" w:rsidRDefault="00213411" w:rsidP="00213411">
      <w:pPr>
        <w:spacing w:after="0" w:line="240" w:lineRule="auto"/>
        <w:ind w:firstLine="567"/>
        <w:jc w:val="both"/>
        <w:rPr>
          <w:rFonts w:ascii="Times New Roman" w:eastAsia="Times New Roman" w:hAnsi="Times New Roman" w:cs="Times New Roman"/>
          <w:sz w:val="24"/>
          <w:szCs w:val="24"/>
          <w:lang w:eastAsia="ru-RU"/>
        </w:rPr>
      </w:pPr>
    </w:p>
    <w:p w14:paraId="38710A8D" w14:textId="77777777" w:rsidR="00E95B81" w:rsidRPr="00E95B81" w:rsidRDefault="00E95B81" w:rsidP="00E95B81">
      <w:pPr>
        <w:spacing w:after="0" w:line="240" w:lineRule="auto"/>
        <w:ind w:firstLine="567"/>
        <w:jc w:val="both"/>
        <w:rPr>
          <w:rFonts w:ascii="Times New Roman" w:eastAsia="Times New Roman" w:hAnsi="Times New Roman" w:cs="Times New Roman"/>
          <w:sz w:val="24"/>
          <w:szCs w:val="24"/>
          <w:lang w:eastAsia="ru-RU"/>
        </w:rPr>
      </w:pPr>
    </w:p>
    <w:p w14:paraId="27CBE18C" w14:textId="36771A55"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sz w:val="24"/>
          <w:szCs w:val="24"/>
          <w:lang w:eastAsia="ru-RU"/>
        </w:rPr>
        <w:t xml:space="preserve">            Дата и время начала приема заявок</w:t>
      </w:r>
      <w:r w:rsidRPr="00D01814">
        <w:rPr>
          <w:rFonts w:ascii="Times New Roman" w:eastAsia="Times New Roman" w:hAnsi="Times New Roman" w:cs="Times New Roman"/>
          <w:sz w:val="24"/>
          <w:szCs w:val="24"/>
          <w:lang w:eastAsia="ru-RU"/>
        </w:rPr>
        <w:t xml:space="preserve">: Прием заявок </w:t>
      </w:r>
      <w:r w:rsidRPr="00146771">
        <w:rPr>
          <w:rFonts w:ascii="Times New Roman" w:eastAsia="Times New Roman" w:hAnsi="Times New Roman" w:cs="Times New Roman"/>
          <w:sz w:val="24"/>
          <w:szCs w:val="24"/>
          <w:lang w:eastAsia="ru-RU"/>
        </w:rPr>
        <w:t xml:space="preserve">начинается </w:t>
      </w:r>
      <w:r w:rsidR="00FC4627" w:rsidRPr="00146771">
        <w:rPr>
          <w:rFonts w:ascii="Times New Roman" w:eastAsia="Times New Roman" w:hAnsi="Times New Roman" w:cs="Times New Roman"/>
          <w:b/>
          <w:bCs/>
          <w:sz w:val="24"/>
          <w:szCs w:val="24"/>
          <w:lang w:eastAsia="ru-RU"/>
        </w:rPr>
        <w:t>17</w:t>
      </w:r>
      <w:r w:rsidRPr="00146771">
        <w:rPr>
          <w:rFonts w:ascii="Times New Roman" w:eastAsia="Times New Roman" w:hAnsi="Times New Roman" w:cs="Times New Roman"/>
          <w:b/>
          <w:bCs/>
          <w:sz w:val="24"/>
          <w:szCs w:val="24"/>
          <w:lang w:eastAsia="ru-RU"/>
        </w:rPr>
        <w:t>.</w:t>
      </w:r>
      <w:r w:rsidR="00EF227D" w:rsidRPr="00146771">
        <w:rPr>
          <w:rFonts w:ascii="Times New Roman" w:eastAsia="Times New Roman" w:hAnsi="Times New Roman" w:cs="Times New Roman"/>
          <w:b/>
          <w:bCs/>
          <w:sz w:val="24"/>
          <w:szCs w:val="24"/>
          <w:lang w:eastAsia="ru-RU"/>
        </w:rPr>
        <w:t>0</w:t>
      </w:r>
      <w:r w:rsidR="00FC4627" w:rsidRPr="00146771">
        <w:rPr>
          <w:rFonts w:ascii="Times New Roman" w:eastAsia="Times New Roman" w:hAnsi="Times New Roman" w:cs="Times New Roman"/>
          <w:b/>
          <w:bCs/>
          <w:sz w:val="24"/>
          <w:szCs w:val="24"/>
          <w:lang w:eastAsia="ru-RU"/>
        </w:rPr>
        <w:t>9</w:t>
      </w:r>
      <w:r w:rsidR="001527AC" w:rsidRPr="00146771">
        <w:rPr>
          <w:rFonts w:ascii="Times New Roman" w:eastAsia="Times New Roman" w:hAnsi="Times New Roman" w:cs="Times New Roman"/>
          <w:b/>
          <w:bCs/>
          <w:sz w:val="24"/>
          <w:szCs w:val="24"/>
          <w:lang w:eastAsia="ru-RU"/>
        </w:rPr>
        <w:t>.</w:t>
      </w:r>
      <w:r w:rsidRPr="00146771">
        <w:rPr>
          <w:rFonts w:ascii="Times New Roman" w:eastAsia="Times New Roman" w:hAnsi="Times New Roman" w:cs="Times New Roman"/>
          <w:b/>
          <w:bCs/>
          <w:sz w:val="24"/>
          <w:szCs w:val="24"/>
          <w:lang w:eastAsia="ru-RU"/>
        </w:rPr>
        <w:t>202</w:t>
      </w:r>
      <w:r w:rsidR="00EF227D" w:rsidRPr="00146771">
        <w:rPr>
          <w:rFonts w:ascii="Times New Roman" w:eastAsia="Times New Roman" w:hAnsi="Times New Roman" w:cs="Times New Roman"/>
          <w:b/>
          <w:bCs/>
          <w:sz w:val="24"/>
          <w:szCs w:val="24"/>
          <w:lang w:eastAsia="ru-RU"/>
        </w:rPr>
        <w:t>6</w:t>
      </w:r>
      <w:r w:rsidRPr="00146771">
        <w:rPr>
          <w:rFonts w:ascii="Times New Roman" w:eastAsia="Times New Roman" w:hAnsi="Times New Roman" w:cs="Times New Roman"/>
          <w:b/>
          <w:bCs/>
          <w:sz w:val="24"/>
          <w:szCs w:val="24"/>
          <w:lang w:eastAsia="ru-RU"/>
        </w:rPr>
        <w:t xml:space="preserve"> г. </w:t>
      </w:r>
      <w:r w:rsidR="00AC7DC2" w:rsidRPr="00146771">
        <w:rPr>
          <w:rFonts w:ascii="Times New Roman" w:eastAsia="Times New Roman" w:hAnsi="Times New Roman" w:cs="Times New Roman"/>
          <w:b/>
          <w:bCs/>
          <w:sz w:val="24"/>
          <w:szCs w:val="24"/>
          <w:lang w:eastAsia="ru-RU"/>
        </w:rPr>
        <w:t>с</w:t>
      </w:r>
      <w:r w:rsidRPr="00146771">
        <w:rPr>
          <w:rFonts w:ascii="Times New Roman" w:eastAsia="Times New Roman" w:hAnsi="Times New Roman" w:cs="Times New Roman"/>
          <w:b/>
          <w:bCs/>
          <w:sz w:val="24"/>
          <w:szCs w:val="24"/>
          <w:lang w:eastAsia="ru-RU"/>
        </w:rPr>
        <w:t xml:space="preserve"> </w:t>
      </w:r>
      <w:r w:rsidR="00F32BB0">
        <w:rPr>
          <w:rFonts w:ascii="Times New Roman" w:eastAsia="Times New Roman" w:hAnsi="Times New Roman" w:cs="Times New Roman"/>
          <w:b/>
          <w:bCs/>
          <w:sz w:val="24"/>
          <w:szCs w:val="24"/>
          <w:lang w:eastAsia="ru-RU"/>
        </w:rPr>
        <w:t>16</w:t>
      </w:r>
      <w:r w:rsidRPr="00146771">
        <w:rPr>
          <w:rFonts w:ascii="Times New Roman" w:eastAsia="Times New Roman" w:hAnsi="Times New Roman" w:cs="Times New Roman"/>
          <w:b/>
          <w:bCs/>
          <w:sz w:val="24"/>
          <w:szCs w:val="24"/>
          <w:lang w:eastAsia="ru-RU"/>
        </w:rPr>
        <w:t>.</w:t>
      </w:r>
      <w:r w:rsidR="00F32BB0">
        <w:rPr>
          <w:rFonts w:ascii="Times New Roman" w:eastAsia="Times New Roman" w:hAnsi="Times New Roman" w:cs="Times New Roman"/>
          <w:b/>
          <w:bCs/>
          <w:sz w:val="24"/>
          <w:szCs w:val="24"/>
          <w:lang w:eastAsia="ru-RU"/>
        </w:rPr>
        <w:t>00</w:t>
      </w:r>
      <w:r w:rsidRPr="00146771">
        <w:rPr>
          <w:rFonts w:ascii="Times New Roman" w:eastAsia="Times New Roman" w:hAnsi="Times New Roman" w:cs="Times New Roman"/>
          <w:b/>
          <w:sz w:val="24"/>
          <w:szCs w:val="24"/>
          <w:lang w:eastAsia="ru-RU"/>
        </w:rPr>
        <w:t xml:space="preserve"> </w:t>
      </w:r>
      <w:r w:rsidRPr="00146771">
        <w:rPr>
          <w:rFonts w:ascii="Times New Roman" w:eastAsia="Times New Roman" w:hAnsi="Times New Roman" w:cs="Times New Roman"/>
          <w:sz w:val="24"/>
          <w:szCs w:val="24"/>
          <w:lang w:eastAsia="ru-RU"/>
        </w:rPr>
        <w:t>по</w:t>
      </w:r>
      <w:r w:rsidRPr="00D01814">
        <w:rPr>
          <w:rFonts w:ascii="Times New Roman" w:eastAsia="Times New Roman" w:hAnsi="Times New Roman" w:cs="Times New Roman"/>
          <w:sz w:val="24"/>
          <w:szCs w:val="24"/>
          <w:lang w:eastAsia="ru-RU"/>
        </w:rPr>
        <w:t xml:space="preserve"> московскому времени</w:t>
      </w:r>
      <w:r w:rsidRPr="00D01814">
        <w:rPr>
          <w:rFonts w:ascii="Times New Roman" w:eastAsia="Times New Roman" w:hAnsi="Times New Roman" w:cs="Times New Roman"/>
          <w:b/>
          <w:sz w:val="24"/>
          <w:szCs w:val="24"/>
          <w:lang w:eastAsia="ru-RU"/>
        </w:rPr>
        <w:t>.</w:t>
      </w:r>
      <w:r w:rsidRPr="00D01814">
        <w:rPr>
          <w:rFonts w:ascii="Times New Roman" w:eastAsia="Times New Roman" w:hAnsi="Times New Roman" w:cs="Times New Roman"/>
          <w:sz w:val="24"/>
          <w:szCs w:val="24"/>
          <w:lang w:eastAsia="ru-RU"/>
        </w:rPr>
        <w:t xml:space="preserve"> </w:t>
      </w:r>
    </w:p>
    <w:p w14:paraId="53987F31" w14:textId="2279C6E0"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b/>
          <w:sz w:val="24"/>
          <w:szCs w:val="24"/>
          <w:lang w:eastAsia="ru-RU"/>
        </w:rPr>
        <w:t>Место подачи заявок</w:t>
      </w:r>
      <w:r w:rsidRPr="00D01814">
        <w:rPr>
          <w:rFonts w:ascii="Times New Roman" w:eastAsia="Times New Roman" w:hAnsi="Times New Roman" w:cs="Times New Roman"/>
          <w:sz w:val="24"/>
          <w:szCs w:val="24"/>
          <w:lang w:eastAsia="ru-RU"/>
        </w:rPr>
        <w:t xml:space="preserve">: Электронная площадка </w:t>
      </w:r>
      <w:r w:rsidRPr="001527AC">
        <w:rPr>
          <w:rFonts w:ascii="Times New Roman" w:eastAsia="Times New Roman" w:hAnsi="Times New Roman" w:cs="Times New Roman"/>
          <w:sz w:val="24"/>
          <w:szCs w:val="24"/>
          <w:lang w:eastAsia="ru-RU"/>
        </w:rPr>
        <w:t>(</w:t>
      </w:r>
      <w:hyperlink r:id="rId9" w:history="1">
        <w:r w:rsidRPr="001527AC">
          <w:rPr>
            <w:rFonts w:ascii="Times New Roman" w:eastAsia="Times New Roman" w:hAnsi="Times New Roman" w:cs="Times New Roman"/>
            <w:color w:val="0000FF"/>
            <w:sz w:val="24"/>
            <w:szCs w:val="24"/>
            <w:u w:val="single"/>
            <w:lang w:eastAsia="ru-RU"/>
          </w:rPr>
          <w:t>https://www.rts-tender.ru</w:t>
        </w:r>
      </w:hyperlink>
      <w:r w:rsidRPr="001527AC">
        <w:rPr>
          <w:rFonts w:ascii="Times New Roman" w:eastAsia="Times New Roman" w:hAnsi="Times New Roman" w:cs="Times New Roman"/>
          <w:sz w:val="24"/>
          <w:szCs w:val="24"/>
          <w:lang w:eastAsia="ru-RU"/>
        </w:rPr>
        <w:t>).</w:t>
      </w:r>
    </w:p>
    <w:p w14:paraId="1C5451A5" w14:textId="69B3ACFF"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bCs/>
          <w:color w:val="000000"/>
          <w:sz w:val="24"/>
          <w:szCs w:val="24"/>
          <w:lang w:eastAsia="ru-RU"/>
        </w:rPr>
        <w:t xml:space="preserve">          </w:t>
      </w:r>
      <w:r w:rsidRPr="00D01814">
        <w:rPr>
          <w:rFonts w:ascii="Times New Roman" w:eastAsia="Times New Roman" w:hAnsi="Times New Roman" w:cs="Times New Roman"/>
          <w:b/>
          <w:color w:val="000000"/>
          <w:sz w:val="24"/>
          <w:szCs w:val="24"/>
          <w:lang w:eastAsia="ru-RU"/>
        </w:rPr>
        <w:t xml:space="preserve"> Порядок регистрации на электронной площадке</w:t>
      </w:r>
      <w:proofErr w:type="gramStart"/>
      <w:r w:rsidRPr="00D01814">
        <w:rPr>
          <w:rFonts w:ascii="Times New Roman" w:eastAsia="Times New Roman" w:hAnsi="Times New Roman" w:cs="Times New Roman"/>
          <w:b/>
          <w:color w:val="000000"/>
          <w:sz w:val="24"/>
          <w:szCs w:val="24"/>
          <w:lang w:eastAsia="ru-RU"/>
        </w:rPr>
        <w:t>:</w:t>
      </w:r>
      <w:r w:rsidR="00CE46C9">
        <w:rPr>
          <w:rFonts w:ascii="Times New Roman" w:eastAsia="Times New Roman" w:hAnsi="Times New Roman" w:cs="Times New Roman"/>
          <w:color w:val="000000"/>
          <w:sz w:val="24"/>
          <w:szCs w:val="24"/>
          <w:lang w:eastAsia="ru-RU"/>
        </w:rPr>
        <w:t xml:space="preserve"> </w:t>
      </w:r>
      <w:r w:rsidRPr="00D01814">
        <w:rPr>
          <w:rFonts w:ascii="Times New Roman" w:eastAsia="Times New Roman" w:hAnsi="Times New Roman" w:cs="Times New Roman"/>
          <w:color w:val="000000"/>
          <w:sz w:val="24"/>
          <w:szCs w:val="24"/>
          <w:lang w:eastAsia="ru-RU"/>
        </w:rPr>
        <w:t>Для</w:t>
      </w:r>
      <w:proofErr w:type="gramEnd"/>
      <w:r w:rsidR="00CE46C9">
        <w:rPr>
          <w:rFonts w:ascii="Times New Roman" w:eastAsia="Times New Roman" w:hAnsi="Times New Roman" w:cs="Times New Roman"/>
          <w:color w:val="000000"/>
          <w:sz w:val="24"/>
          <w:szCs w:val="24"/>
          <w:lang w:eastAsia="ru-RU"/>
        </w:rPr>
        <w:t xml:space="preserve"> </w:t>
      </w:r>
      <w:r w:rsidRPr="00D01814">
        <w:rPr>
          <w:rFonts w:ascii="Times New Roman" w:eastAsia="Times New Roman" w:hAnsi="Times New Roman" w:cs="Times New Roman"/>
          <w:color w:val="000000"/>
          <w:sz w:val="24"/>
          <w:szCs w:val="24"/>
          <w:lang w:eastAsia="ru-RU"/>
        </w:rPr>
        <w:t>обеспечения доступа к участию в электронном аукционе Заявителям необходимо пройти процедуру регистрации на электронной площадке либо в ГИС Торги.</w:t>
      </w:r>
    </w:p>
    <w:p w14:paraId="69CCEE6C"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bCs/>
          <w:color w:val="000000"/>
          <w:sz w:val="24"/>
          <w:szCs w:val="24"/>
          <w:lang w:eastAsia="ru-RU"/>
        </w:rPr>
        <w:t xml:space="preserve">          1. </w:t>
      </w:r>
      <w:r w:rsidRPr="00D01814">
        <w:rPr>
          <w:rFonts w:ascii="Times New Roman" w:eastAsia="Times New Roman" w:hAnsi="Times New Roman" w:cs="Times New Roman"/>
          <w:color w:val="000000"/>
          <w:sz w:val="24"/>
          <w:szCs w:val="24"/>
          <w:lang w:eastAsia="ru-RU"/>
        </w:rP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сайте  </w:t>
      </w:r>
      <w:hyperlink r:id="rId10" w:history="1">
        <w:r w:rsidRPr="00D01814">
          <w:rPr>
            <w:rFonts w:ascii="Times New Roman" w:eastAsia="Times New Roman" w:hAnsi="Times New Roman" w:cs="Times New Roman"/>
            <w:color w:val="0000FF"/>
            <w:sz w:val="24"/>
            <w:szCs w:val="24"/>
            <w:u w:val="single"/>
            <w:lang w:eastAsia="ru-RU"/>
          </w:rPr>
          <w:t>www.torgi.gov.ru/new</w:t>
        </w:r>
      </w:hyperlink>
      <w:r w:rsidRPr="00D01814">
        <w:rPr>
          <w:rFonts w:ascii="Times New Roman" w:eastAsia="Times New Roman" w:hAnsi="Times New Roman" w:cs="Times New Roman"/>
          <w:color w:val="143370"/>
          <w:sz w:val="24"/>
          <w:szCs w:val="24"/>
          <w:lang w:eastAsia="ru-RU"/>
        </w:rPr>
        <w:t> (ГИС Торги).</w:t>
      </w:r>
      <w:r w:rsidRPr="00D01814">
        <w:rPr>
          <w:rFonts w:ascii="Times New Roman" w:eastAsia="Times New Roman" w:hAnsi="Times New Roman" w:cs="Times New Roman"/>
          <w:color w:val="000000"/>
          <w:sz w:val="24"/>
          <w:szCs w:val="24"/>
          <w:lang w:eastAsia="ru-RU"/>
        </w:rPr>
        <w:t xml:space="preserve"> После регистрации пользователь автоматически получает доступ к участию в торгах на электронных площадках, аккредитованных в соответствии с Федеральным законом от 05.04.2013 №44-ФЗ, без прохождения дополнительных проверок и направления документов. Для регистрации потребуется подтвержденная учетная запись на госуслугах (ЕСИА), квалифицированная электронная </w:t>
      </w:r>
      <w:r w:rsidRPr="00D01814">
        <w:rPr>
          <w:rFonts w:ascii="Times New Roman" w:eastAsia="Times New Roman" w:hAnsi="Times New Roman" w:cs="Times New Roman"/>
          <w:color w:val="000000"/>
          <w:sz w:val="24"/>
          <w:szCs w:val="24"/>
          <w:lang w:eastAsia="ru-RU"/>
        </w:rPr>
        <w:lastRenderedPageBreak/>
        <w:t>подпись, а также выполнить следующие  действия в системе:                                                                                                                                                         - пройти авторизацию в ГИС Торги при помощи учетной записи на  госуслугах (ЕСИА)</w:t>
      </w:r>
      <w:r w:rsidRPr="00D01814">
        <w:rPr>
          <w:rFonts w:ascii="Times New Roman" w:eastAsia="Times New Roman" w:hAnsi="Times New Roman" w:cs="Times New Roman"/>
          <w:color w:val="000000"/>
          <w:sz w:val="24"/>
          <w:szCs w:val="24"/>
          <w:lang w:eastAsia="ru-RU"/>
        </w:rPr>
        <w:br/>
        <w:t>- заполнить заявление на регистрацию и при необходимости приложить документы</w:t>
      </w:r>
      <w:r w:rsidRPr="00D01814">
        <w:rPr>
          <w:rFonts w:ascii="Times New Roman" w:eastAsia="Times New Roman" w:hAnsi="Times New Roman" w:cs="Times New Roman"/>
          <w:color w:val="000000"/>
          <w:sz w:val="24"/>
          <w:szCs w:val="24"/>
          <w:lang w:eastAsia="ru-RU"/>
        </w:rPr>
        <w:br/>
        <w:t xml:space="preserve">-    подписать заявление на регистрацию квалифицированной электронной подписью.               </w:t>
      </w:r>
      <w:r w:rsidRPr="00D01814">
        <w:rPr>
          <w:rFonts w:ascii="Times New Roman" w:eastAsia="Times New Roman" w:hAnsi="Times New Roman" w:cs="Times New Roman"/>
          <w:b/>
          <w:color w:val="000000"/>
          <w:sz w:val="24"/>
          <w:szCs w:val="24"/>
          <w:lang w:eastAsia="ru-RU"/>
        </w:rPr>
        <w:t xml:space="preserve">          </w:t>
      </w:r>
    </w:p>
    <w:p w14:paraId="75E38A03" w14:textId="76268C08"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01814">
        <w:rPr>
          <w:rFonts w:ascii="Times New Roman" w:eastAsia="Times New Roman" w:hAnsi="Times New Roman" w:cs="Times New Roman"/>
          <w:color w:val="000000"/>
          <w:sz w:val="24"/>
          <w:szCs w:val="24"/>
          <w:lang w:eastAsia="ru-RU"/>
        </w:rPr>
        <w:t xml:space="preserve">        2. Для получения регистрации на электронной площадке ООО «РТС-тендер                   </w:t>
      </w:r>
      <w:proofErr w:type="gramStart"/>
      <w:r w:rsidRPr="00D01814">
        <w:rPr>
          <w:rFonts w:ascii="Times New Roman" w:eastAsia="Times New Roman" w:hAnsi="Times New Roman" w:cs="Times New Roman"/>
          <w:color w:val="000000"/>
          <w:sz w:val="24"/>
          <w:szCs w:val="24"/>
          <w:lang w:eastAsia="ru-RU"/>
        </w:rPr>
        <w:t xml:space="preserve">   (</w:t>
      </w:r>
      <w:proofErr w:type="gramEnd"/>
      <w:r w:rsidR="00F32BB0">
        <w:fldChar w:fldCharType="begin"/>
      </w:r>
      <w:r w:rsidR="00F32BB0">
        <w:instrText xml:space="preserve"> HYPERLINK "https://www.rts-tender.ru/" </w:instrText>
      </w:r>
      <w:r w:rsidR="00F32BB0">
        <w:fldChar w:fldCharType="separate"/>
      </w:r>
      <w:r w:rsidRPr="00D01814">
        <w:rPr>
          <w:rFonts w:ascii="Times New Roman" w:eastAsia="Times New Roman" w:hAnsi="Times New Roman" w:cs="Times New Roman"/>
          <w:color w:val="0000FF"/>
          <w:sz w:val="24"/>
          <w:szCs w:val="24"/>
          <w:u w:val="single"/>
          <w:lang w:eastAsia="ru-RU"/>
        </w:rPr>
        <w:t>https://www.rts-tender.ru/</w:t>
      </w:r>
      <w:r w:rsidR="00F32BB0">
        <w:rPr>
          <w:rFonts w:ascii="Times New Roman" w:eastAsia="Times New Roman" w:hAnsi="Times New Roman" w:cs="Times New Roman"/>
          <w:color w:val="0000FF"/>
          <w:sz w:val="24"/>
          <w:szCs w:val="24"/>
          <w:u w:val="single"/>
          <w:lang w:eastAsia="ru-RU"/>
        </w:rPr>
        <w:fldChar w:fldCharType="end"/>
      </w:r>
      <w:r w:rsidRPr="00D01814">
        <w:rPr>
          <w:rFonts w:ascii="Times New Roman" w:eastAsia="Times New Roman" w:hAnsi="Times New Roman" w:cs="Times New Roman"/>
          <w:color w:val="000000"/>
          <w:sz w:val="24"/>
          <w:szCs w:val="24"/>
          <w:lang w:eastAsia="ru-RU"/>
        </w:rPr>
        <w:t>)</w:t>
      </w:r>
      <w:r w:rsidRPr="00D01814">
        <w:rPr>
          <w:rFonts w:ascii="Times New Roman" w:eastAsia="Times New Roman" w:hAnsi="Times New Roman" w:cs="Times New Roman"/>
          <w:sz w:val="24"/>
          <w:szCs w:val="24"/>
          <w:lang w:eastAsia="ru-RU"/>
        </w:rPr>
        <w:t xml:space="preserve"> необходимо пройти регистрацию (аккредитацию) на электронной площадке в соответствии с Регламентом и Инструкциями</w:t>
      </w: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электронной площадки</w:t>
      </w:r>
      <w:r w:rsidRPr="00D01814">
        <w:rPr>
          <w:rFonts w:ascii="Times New Roman" w:eastAsia="Times New Roman" w:hAnsi="Times New Roman" w:cs="Times New Roman"/>
          <w:b/>
          <w:bCs/>
          <w:sz w:val="24"/>
          <w:szCs w:val="24"/>
          <w:lang w:eastAsia="ru-RU"/>
        </w:rPr>
        <w:t>.</w:t>
      </w:r>
    </w:p>
    <w:p w14:paraId="35327AB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 xml:space="preserve">       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w:t>
      </w:r>
    </w:p>
    <w:p w14:paraId="6C99BDD4"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color w:val="000000"/>
          <w:sz w:val="24"/>
          <w:szCs w:val="24"/>
          <w:lang w:eastAsia="ru-RU"/>
        </w:rPr>
        <w:t>Документы, представляемые заявителями для участия в электронном аукционе:</w:t>
      </w:r>
    </w:p>
    <w:p w14:paraId="61144C93" w14:textId="6B45116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1) заявка на участие в </w:t>
      </w:r>
      <w:r w:rsidRPr="00D01814">
        <w:rPr>
          <w:rFonts w:ascii="Times New Roman" w:eastAsia="Times New Roman" w:hAnsi="Times New Roman" w:cs="Times New Roman"/>
          <w:sz w:val="24"/>
          <w:szCs w:val="24"/>
          <w:lang w:eastAsia="ru-RU"/>
        </w:rPr>
        <w:t>электронном</w:t>
      </w:r>
      <w:r w:rsidRPr="00D01814">
        <w:rPr>
          <w:rFonts w:ascii="Times New Roman" w:eastAsia="Times New Roman" w:hAnsi="Times New Roman" w:cs="Times New Roman"/>
          <w:bCs/>
          <w:sz w:val="24"/>
          <w:szCs w:val="24"/>
          <w:lang w:eastAsia="ru-RU"/>
        </w:rPr>
        <w:t xml:space="preserve"> аукционе</w:t>
      </w:r>
      <w:r w:rsidRPr="00D01814">
        <w:rPr>
          <w:rFonts w:ascii="Times New Roman" w:eastAsia="Times New Roman" w:hAnsi="Times New Roman" w:cs="Times New Roman"/>
          <w:b/>
          <w:sz w:val="24"/>
          <w:szCs w:val="24"/>
          <w:lang w:eastAsia="ru-RU"/>
        </w:rPr>
        <w:t xml:space="preserve"> </w:t>
      </w:r>
      <w:r w:rsidRPr="00D01814">
        <w:rPr>
          <w:rFonts w:ascii="Times New Roman" w:eastAsia="Times New Roman" w:hAnsi="Times New Roman" w:cs="Times New Roman"/>
          <w:bCs/>
          <w:sz w:val="24"/>
          <w:szCs w:val="24"/>
          <w:lang w:eastAsia="ru-RU"/>
        </w:rPr>
        <w:t xml:space="preserve">по установленной в извещении о проведении </w:t>
      </w:r>
      <w:r w:rsidRPr="00D01814">
        <w:rPr>
          <w:rFonts w:ascii="Times New Roman" w:eastAsia="Times New Roman" w:hAnsi="Times New Roman" w:cs="Times New Roman"/>
          <w:sz w:val="24"/>
          <w:szCs w:val="24"/>
          <w:lang w:eastAsia="ru-RU"/>
        </w:rPr>
        <w:t>электронного</w:t>
      </w:r>
      <w:r w:rsidRPr="00D01814">
        <w:rPr>
          <w:rFonts w:ascii="Times New Roman" w:eastAsia="Times New Roman" w:hAnsi="Times New Roman" w:cs="Times New Roman"/>
          <w:bCs/>
          <w:sz w:val="24"/>
          <w:szCs w:val="24"/>
          <w:lang w:eastAsia="ru-RU"/>
        </w:rPr>
        <w:t xml:space="preserve"> аукциона</w:t>
      </w:r>
      <w:r w:rsidR="003A2009">
        <w:rPr>
          <w:rFonts w:ascii="Times New Roman" w:eastAsia="Times New Roman" w:hAnsi="Times New Roman" w:cs="Times New Roman"/>
          <w:bCs/>
          <w:sz w:val="24"/>
          <w:szCs w:val="24"/>
          <w:lang w:eastAsia="ru-RU"/>
        </w:rPr>
        <w:t xml:space="preserve"> форме</w:t>
      </w:r>
      <w:r w:rsidRPr="00D01814">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bCs/>
          <w:sz w:val="24"/>
          <w:szCs w:val="24"/>
          <w:lang w:eastAsia="ru-RU"/>
        </w:rPr>
        <w:t xml:space="preserve"> с указанием банковских реквизитов счета для возврата задатка;</w:t>
      </w:r>
    </w:p>
    <w:p w14:paraId="62CA863B"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2) копии документов, удостоверяющих личность заявителя (для граждан)</w:t>
      </w:r>
      <w:r w:rsidRPr="00D01814">
        <w:rPr>
          <w:rFonts w:ascii="Times New Roman" w:eastAsia="Times New Roman" w:hAnsi="Times New Roman" w:cs="Times New Roman"/>
          <w:sz w:val="24"/>
          <w:szCs w:val="24"/>
          <w:lang w:eastAsia="ru-RU"/>
        </w:rPr>
        <w:t xml:space="preserve"> (в случае представления копии паспорта гражданина Российской Федерации представляются копии 20 (двадцати) страниц паспорта: от 1-ой страницы с изображением Государственного герба Российской Федерации по 20-ую страницу с «Извлечением из Положения о паспорте гражданина Российской Федерации» включительно);</w:t>
      </w:r>
    </w:p>
    <w:p w14:paraId="0E8C75AE"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D8B4B6F"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4) документы, подтверждающие внесение задатка.</w:t>
      </w:r>
      <w:r w:rsidRPr="00D01814">
        <w:rPr>
          <w:rFonts w:ascii="Times New Roman" w:eastAsia="Times New Roman" w:hAnsi="Times New Roman" w:cs="Times New Roman"/>
          <w:sz w:val="24"/>
          <w:szCs w:val="24"/>
          <w:lang w:eastAsia="ru-RU"/>
        </w:rPr>
        <w:t xml:space="preserve"> (При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14:paraId="7ECE8098" w14:textId="77777777" w:rsidR="00920FBB" w:rsidRDefault="00920FBB" w:rsidP="00D01814">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rPr>
      </w:pPr>
    </w:p>
    <w:p w14:paraId="23D9B625" w14:textId="2D00B025"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rPr>
      </w:pPr>
      <w:r w:rsidRPr="00D01814">
        <w:rPr>
          <w:rFonts w:ascii="Times New Roman" w:eastAsia="Calibri" w:hAnsi="Times New Roman" w:cs="Times New Roman"/>
          <w:b/>
          <w:bCs/>
          <w:sz w:val="24"/>
          <w:szCs w:val="24"/>
        </w:rPr>
        <w:t xml:space="preserve"> Порядок приема заявок:</w:t>
      </w:r>
    </w:p>
    <w:p w14:paraId="722D7497" w14:textId="0E723870"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Заявка на участие в </w:t>
      </w:r>
      <w:r w:rsidRPr="00D01814">
        <w:rPr>
          <w:rFonts w:ascii="Times New Roman" w:eastAsia="Times New Roman" w:hAnsi="Times New Roman" w:cs="Times New Roman"/>
          <w:sz w:val="24"/>
          <w:szCs w:val="24"/>
          <w:lang w:eastAsia="ru-RU"/>
        </w:rPr>
        <w:t>электронном</w:t>
      </w:r>
      <w:r w:rsidRPr="00D01814">
        <w:rPr>
          <w:rFonts w:ascii="Times New Roman" w:eastAsia="Times New Roman" w:hAnsi="Times New Roman" w:cs="Times New Roman"/>
          <w:bCs/>
          <w:sz w:val="24"/>
          <w:szCs w:val="24"/>
          <w:lang w:eastAsia="ru-RU"/>
        </w:rPr>
        <w:t xml:space="preserve">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54DECC2D"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Прием заявок обеспечивается Оператором электронной площадки в соответствии с Регламентом и Инструкциями.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14:paraId="024BB5FD"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highlight w:val="yellow"/>
        </w:rPr>
      </w:pPr>
      <w:r w:rsidRPr="00D01814">
        <w:rPr>
          <w:rFonts w:ascii="Times New Roman" w:eastAsia="Calibri" w:hAnsi="Times New Roman" w:cs="Times New Roman"/>
          <w:sz w:val="24"/>
          <w:szCs w:val="24"/>
        </w:rPr>
        <w:t>Один Заявитель вправе подать только одну Заявку.</w:t>
      </w:r>
    </w:p>
    <w:p w14:paraId="2D916402"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
          <w:sz w:val="24"/>
          <w:szCs w:val="24"/>
          <w:highlight w:val="yellow"/>
        </w:rPr>
      </w:pPr>
      <w:r w:rsidRPr="00D01814">
        <w:rPr>
          <w:rFonts w:ascii="Times New Roman" w:eastAsia="Calibri" w:hAnsi="Times New Roman" w:cs="Times New Roman"/>
          <w:sz w:val="24"/>
          <w:szCs w:val="24"/>
        </w:rPr>
        <w:t xml:space="preserve">Заявка и прилагаемые к ней документы направляются единовременно в соответствии с Регламентом и Инструкциями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 электронной площадки. В соответствии с Регламентом и Инструкциями Оператор электронной площадки возвращает заявку Заявителю в случае: - предоставления заявки, подписанной электронной подписью лица, не уполномоченного действовать от имени Заявителя, подачи одним Заявителем двух и более заявок при условии, что поданные ранее заявки не отозваны, получения заявки после дня и времени окончания срока приема заявок. Одновременно с возвратом заявки Оператор электронной площадки уведомляет Заявителя об основаниях ее возврата. Возврат заявок по иным основаниям не допускается. 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электронной площадки. При этом Оператор электронной площадки направляет Заявителю уведомление о поступлении заявки в соответствии с Регламентом и Инструкциями электронной площадки. 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 электронной площадки. Заявитель после отзыва заявки вправе повторно подать заявку до установленных даты и времени окончания срока приема заявок. Прием заявок прекращается </w:t>
      </w:r>
      <w:r w:rsidRPr="00D01814">
        <w:rPr>
          <w:rFonts w:ascii="Times New Roman" w:eastAsia="Calibri" w:hAnsi="Times New Roman" w:cs="Times New Roman"/>
          <w:sz w:val="24"/>
          <w:szCs w:val="24"/>
        </w:rPr>
        <w:lastRenderedPageBreak/>
        <w:t>Оператором электронной площадки с помощью программных и технических средств в дату и время окончания срока приема заявок. Ответственность за достоверность указанной в заявке информации и приложенных к ней документов несет Заявитель.</w:t>
      </w:r>
      <w:r w:rsidRPr="00D01814">
        <w:rPr>
          <w:rFonts w:ascii="Times New Roman" w:eastAsia="Calibri" w:hAnsi="Times New Roman" w:cs="Times New Roman"/>
          <w:b/>
          <w:sz w:val="24"/>
          <w:szCs w:val="24"/>
          <w:highlight w:val="yellow"/>
        </w:rPr>
        <w:t xml:space="preserve"> </w:t>
      </w:r>
    </w:p>
    <w:p w14:paraId="3DB663F1" w14:textId="5786880A"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bCs/>
          <w:color w:val="000000"/>
          <w:sz w:val="24"/>
          <w:szCs w:val="24"/>
          <w:lang w:eastAsia="ru-RU"/>
        </w:rPr>
        <w:t xml:space="preserve">         Размер платы Оператору электронной площадки </w:t>
      </w:r>
      <w:r w:rsidRPr="00D01814">
        <w:rPr>
          <w:rFonts w:ascii="Times New Roman" w:eastAsia="Times New Roman" w:hAnsi="Times New Roman" w:cs="Times New Roman"/>
          <w:color w:val="000000"/>
          <w:sz w:val="24"/>
          <w:szCs w:val="24"/>
          <w:lang w:eastAsia="ru-RU"/>
        </w:rPr>
        <w:t xml:space="preserve">за участие в аукционе, взимаемой с лица признанного победителем электронного аукциона или иных лиц, с которыми в соответствии с </w:t>
      </w:r>
      <w:hyperlink r:id="rId11"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color w:val="000000"/>
          <w:sz w:val="24"/>
          <w:szCs w:val="24"/>
          <w:lang w:eastAsia="ru-RU"/>
        </w:rPr>
        <w:t xml:space="preserve">, </w:t>
      </w:r>
      <w:hyperlink r:id="rId12"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color w:val="000000"/>
          <w:sz w:val="24"/>
          <w:szCs w:val="24"/>
          <w:lang w:eastAsia="ru-RU"/>
        </w:rPr>
        <w:t xml:space="preserve">, </w:t>
      </w:r>
      <w:hyperlink r:id="rId13"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color w:val="000000"/>
          <w:sz w:val="24"/>
          <w:szCs w:val="24"/>
          <w:lang w:eastAsia="ru-RU"/>
        </w:rPr>
        <w:t xml:space="preserve"> и </w:t>
      </w:r>
      <w:hyperlink r:id="rId14"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color w:val="000000"/>
          <w:sz w:val="24"/>
          <w:szCs w:val="24"/>
          <w:lang w:eastAsia="ru-RU"/>
        </w:rPr>
        <w:t xml:space="preserve"> Земельного Кодекса Российской Федерации заключается договор </w:t>
      </w:r>
      <w:r w:rsidR="00F44517">
        <w:rPr>
          <w:rFonts w:ascii="Times New Roman" w:eastAsia="Times New Roman" w:hAnsi="Times New Roman" w:cs="Times New Roman"/>
          <w:color w:val="000000"/>
          <w:sz w:val="24"/>
          <w:szCs w:val="24"/>
          <w:lang w:eastAsia="ru-RU"/>
        </w:rPr>
        <w:t>аренды</w:t>
      </w:r>
      <w:r w:rsidRPr="00D01814">
        <w:rPr>
          <w:rFonts w:ascii="Times New Roman" w:eastAsia="Times New Roman" w:hAnsi="Times New Roman" w:cs="Times New Roman"/>
          <w:color w:val="000000"/>
          <w:sz w:val="24"/>
          <w:szCs w:val="24"/>
          <w:lang w:eastAsia="ru-RU"/>
        </w:rPr>
        <w:t xml:space="preserve"> земельного участка, установлен в соответствии </w:t>
      </w:r>
      <w:r w:rsidRPr="00D01814">
        <w:rPr>
          <w:rFonts w:ascii="Times New Roman" w:eastAsia="Times New Roman" w:hAnsi="Times New Roman" w:cs="Times New Roman"/>
          <w:sz w:val="24"/>
          <w:szCs w:val="24"/>
          <w:lang w:eastAsia="ru-RU"/>
        </w:rPr>
        <w:t>с постановлением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w:t>
      </w:r>
      <w:r w:rsidRPr="00D01814">
        <w:rPr>
          <w:rFonts w:ascii="Times New Roman" w:eastAsia="Times New Roman" w:hAnsi="Times New Roman" w:cs="Times New Roman"/>
          <w:color w:val="000000"/>
          <w:sz w:val="24"/>
          <w:szCs w:val="24"/>
          <w:lang w:eastAsia="ru-RU"/>
        </w:rPr>
        <w:t xml:space="preserve"> Регламентом Оператора электронной площадки и Инструкциями Претендента/Арендатора, размещенными на электронной площадке по адресу в информационно-телекоммуникационной сети «Интернет»: https://www.rts-tender.ru/tariffs/platform-property-sales-tariffs (Гарантийное обеспечение оплаты оказания услуг). </w:t>
      </w:r>
    </w:p>
    <w:p w14:paraId="486BCCE2" w14:textId="77777777" w:rsidR="00920FBB" w:rsidRDefault="00920FBB" w:rsidP="00D01814">
      <w:pPr>
        <w:widowControl w:val="0"/>
        <w:autoSpaceDE w:val="0"/>
        <w:autoSpaceDN w:val="0"/>
        <w:adjustRightInd w:val="0"/>
        <w:spacing w:after="0" w:line="240" w:lineRule="auto"/>
        <w:ind w:firstLine="709"/>
        <w:jc w:val="both"/>
        <w:rPr>
          <w:rFonts w:ascii="Times New Roman" w:eastAsia="Calibri" w:hAnsi="Times New Roman" w:cs="Times New Roman"/>
          <w:b/>
          <w:sz w:val="24"/>
          <w:szCs w:val="24"/>
        </w:rPr>
      </w:pPr>
    </w:p>
    <w:p w14:paraId="1924DC69" w14:textId="53283450"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01814">
        <w:rPr>
          <w:rFonts w:ascii="Times New Roman" w:eastAsia="Calibri" w:hAnsi="Times New Roman" w:cs="Times New Roman"/>
          <w:b/>
          <w:sz w:val="24"/>
          <w:szCs w:val="24"/>
        </w:rPr>
        <w:t xml:space="preserve">Для участия в электронном аукционе Заявителями вносится задаток. </w:t>
      </w:r>
      <w:r w:rsidRPr="00D01814">
        <w:rPr>
          <w:rFonts w:ascii="Times New Roman" w:eastAsia="Calibri" w:hAnsi="Times New Roman" w:cs="Times New Roman"/>
          <w:sz w:val="24"/>
          <w:szCs w:val="24"/>
        </w:rPr>
        <w:t>Платежи по перечислению задатка для участия в электронном аукционе и порядок возврата задатка осуществляются в соответствии с Регламентом электронной площадки. Задатки вносятся заявителями с даты начала приема заявок единовременно по следующим реквизитам:</w:t>
      </w:r>
    </w:p>
    <w:p w14:paraId="7153634C" w14:textId="77777777" w:rsidR="00181197" w:rsidRPr="00E92D75" w:rsidRDefault="00D01814" w:rsidP="00D01814">
      <w:pPr>
        <w:spacing w:after="0" w:line="240" w:lineRule="auto"/>
        <w:ind w:firstLine="567"/>
        <w:jc w:val="both"/>
        <w:rPr>
          <w:rFonts w:ascii="Times New Roman" w:eastAsia="Times New Roman" w:hAnsi="Times New Roman" w:cs="Times New Roman"/>
          <w:sz w:val="24"/>
          <w:szCs w:val="24"/>
          <w:shd w:val="clear" w:color="auto" w:fill="F7F7F7"/>
          <w:lang w:eastAsia="ru-RU"/>
        </w:rPr>
      </w:pPr>
      <w:r w:rsidRPr="00D01814">
        <w:rPr>
          <w:rFonts w:ascii="Times New Roman" w:eastAsia="Times New Roman" w:hAnsi="Times New Roman" w:cs="Times New Roman"/>
          <w:sz w:val="24"/>
          <w:szCs w:val="24"/>
          <w:lang w:eastAsia="ru-RU"/>
        </w:rPr>
        <w:t xml:space="preserve">Получатель задатка – </w:t>
      </w:r>
      <w:r w:rsidRPr="001527AC">
        <w:rPr>
          <w:rFonts w:ascii="Times New Roman" w:eastAsia="Times New Roman" w:hAnsi="Times New Roman" w:cs="Times New Roman"/>
          <w:sz w:val="24"/>
          <w:szCs w:val="24"/>
          <w:lang w:eastAsia="ru-RU"/>
        </w:rPr>
        <w:t>ООО «РТС-тендер», р/с № 40702810512030016362 филиал «Корпоративный» ПАО «</w:t>
      </w:r>
      <w:proofErr w:type="spellStart"/>
      <w:r w:rsidRPr="001527AC">
        <w:rPr>
          <w:rFonts w:ascii="Times New Roman" w:eastAsia="Times New Roman" w:hAnsi="Times New Roman" w:cs="Times New Roman"/>
          <w:sz w:val="24"/>
          <w:szCs w:val="24"/>
          <w:lang w:eastAsia="ru-RU"/>
        </w:rPr>
        <w:t>Совкомбанк</w:t>
      </w:r>
      <w:proofErr w:type="spellEnd"/>
      <w:r w:rsidRPr="001527AC">
        <w:rPr>
          <w:rFonts w:ascii="Times New Roman" w:eastAsia="Times New Roman" w:hAnsi="Times New Roman" w:cs="Times New Roman"/>
          <w:sz w:val="24"/>
          <w:szCs w:val="24"/>
          <w:lang w:eastAsia="ru-RU"/>
        </w:rPr>
        <w:t>» , БИК 044525360, КПП 773001001, ИНН 7710357167  кор. счет 30101810445250000360 назначение</w:t>
      </w:r>
      <w:r w:rsidRPr="00D01814">
        <w:rPr>
          <w:rFonts w:ascii="Times New Roman" w:eastAsia="Times New Roman" w:hAnsi="Times New Roman" w:cs="Times New Roman"/>
          <w:sz w:val="24"/>
          <w:szCs w:val="24"/>
          <w:lang w:eastAsia="ru-RU"/>
        </w:rPr>
        <w:t xml:space="preserve"> платежа- Внесение гарантийного обеспечения по Соглашению о внесении гарантийного обеспечения</w:t>
      </w:r>
      <w:r w:rsidRPr="00D01814">
        <w:rPr>
          <w:rFonts w:ascii="Times New Roman" w:eastAsia="Times New Roman" w:hAnsi="Times New Roman" w:cs="Times New Roman"/>
          <w:color w:val="444444"/>
          <w:sz w:val="24"/>
          <w:szCs w:val="24"/>
          <w:shd w:val="clear" w:color="auto" w:fill="F7F7F7"/>
          <w:lang w:eastAsia="ru-RU"/>
        </w:rPr>
        <w:t xml:space="preserve"> </w:t>
      </w:r>
      <w:r w:rsidRPr="00D01814">
        <w:rPr>
          <w:rFonts w:ascii="Times New Roman" w:eastAsia="Times New Roman" w:hAnsi="Times New Roman" w:cs="Times New Roman"/>
          <w:sz w:val="24"/>
          <w:szCs w:val="24"/>
          <w:shd w:val="clear" w:color="auto" w:fill="F7F7F7"/>
          <w:lang w:eastAsia="ru-RU"/>
        </w:rPr>
        <w:t xml:space="preserve">№ аналитического счета _________, без НДС. </w:t>
      </w:r>
    </w:p>
    <w:p w14:paraId="3628630A" w14:textId="7BEEF3E4" w:rsidR="00D01814" w:rsidRPr="00D01814" w:rsidRDefault="00D01814" w:rsidP="00D01814">
      <w:pPr>
        <w:spacing w:after="0" w:line="240" w:lineRule="auto"/>
        <w:ind w:firstLine="567"/>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Задаток должен поступить на указанный счет до </w:t>
      </w:r>
      <w:r w:rsidRPr="00D01814">
        <w:rPr>
          <w:rFonts w:ascii="Times New Roman" w:eastAsia="Times New Roman" w:hAnsi="Times New Roman" w:cs="Times New Roman"/>
          <w:b/>
          <w:sz w:val="24"/>
          <w:szCs w:val="24"/>
          <w:lang w:eastAsia="ru-RU"/>
        </w:rPr>
        <w:t>даты рассмотрения заявок</w:t>
      </w:r>
      <w:r w:rsidRPr="00D01814">
        <w:rPr>
          <w:rFonts w:ascii="Times New Roman" w:eastAsia="Times New Roman" w:hAnsi="Times New Roman" w:cs="Times New Roman"/>
          <w:sz w:val="24"/>
          <w:szCs w:val="24"/>
          <w:lang w:eastAsia="ru-RU"/>
        </w:rPr>
        <w:t>.</w:t>
      </w:r>
    </w:p>
    <w:p w14:paraId="466C47A1"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Представление документов, подтверждающих внесение задатка, признается заключением соглашения о задатке.</w:t>
      </w:r>
    </w:p>
    <w:p w14:paraId="4304D2E4"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color w:val="000000"/>
          <w:sz w:val="24"/>
          <w:szCs w:val="24"/>
          <w:lang w:eastAsia="ru-RU"/>
        </w:rPr>
        <w:t>Задаток возвращается электронной площадкой Заявителям</w:t>
      </w:r>
      <w:r w:rsidRPr="00D01814">
        <w:rPr>
          <w:rFonts w:ascii="Times New Roman" w:eastAsia="Times New Roman" w:hAnsi="Times New Roman" w:cs="Times New Roman"/>
          <w:sz w:val="24"/>
          <w:szCs w:val="24"/>
          <w:lang w:eastAsia="ru-RU"/>
        </w:rPr>
        <w:t xml:space="preserve"> в соответствии с Регламентом и Инструкциями в следующем порядке: </w:t>
      </w:r>
    </w:p>
    <w:p w14:paraId="2B1B41C8"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Заявителя, отозвавшего Заявку до окончания срока приема Заявок, – в течение 3 (трех) рабочих дней со дня поступления уведомления об отзыве Заявки в соответствии с Регламентом и Инструкциями электронной площадки; </w:t>
      </w:r>
    </w:p>
    <w:p w14:paraId="4FB75E09" w14:textId="77777777" w:rsidR="00D01814" w:rsidRPr="00D01814" w:rsidRDefault="00D01814" w:rsidP="00D01814">
      <w:pPr>
        <w:autoSpaceDE w:val="0"/>
        <w:autoSpaceDN w:val="0"/>
        <w:adjustRightInd w:val="0"/>
        <w:spacing w:after="6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 электронной площадки; </w:t>
      </w:r>
    </w:p>
    <w:p w14:paraId="489F6AF1"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 электронной площадки. </w:t>
      </w:r>
    </w:p>
    <w:p w14:paraId="26D67A11" w14:textId="4407D7CF"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w:t>
      </w:r>
      <w:r w:rsidRPr="00ED7B4B">
        <w:rPr>
          <w:rFonts w:ascii="Times New Roman" w:eastAsia="Times New Roman" w:hAnsi="Times New Roman" w:cs="Times New Roman"/>
          <w:sz w:val="24"/>
          <w:szCs w:val="24"/>
          <w:lang w:eastAsia="ru-RU"/>
        </w:rPr>
        <w:t xml:space="preserve">Задаток, внесенный победителем аукциона, а также задаток, внесенный иным лицом, с которым договор </w:t>
      </w:r>
      <w:r w:rsidR="008F7077" w:rsidRPr="00ED7B4B">
        <w:rPr>
          <w:rFonts w:ascii="Times New Roman" w:eastAsia="Times New Roman" w:hAnsi="Times New Roman" w:cs="Times New Roman"/>
          <w:sz w:val="24"/>
          <w:szCs w:val="24"/>
          <w:lang w:eastAsia="ru-RU"/>
        </w:rPr>
        <w:t>аренды</w:t>
      </w:r>
      <w:r w:rsidRPr="00ED7B4B">
        <w:rPr>
          <w:rFonts w:ascii="Times New Roman" w:eastAsia="Times New Roman" w:hAnsi="Times New Roman" w:cs="Times New Roman"/>
          <w:sz w:val="24"/>
          <w:szCs w:val="24"/>
          <w:lang w:eastAsia="ru-RU"/>
        </w:rPr>
        <w:t xml:space="preserve"> земельного участка заключается </w:t>
      </w:r>
      <w:r w:rsidR="00ED7B4B" w:rsidRPr="00ED7B4B">
        <w:rPr>
          <w:rFonts w:ascii="Times New Roman" w:eastAsia="Times New Roman" w:hAnsi="Times New Roman" w:cs="Times New Roman"/>
          <w:sz w:val="24"/>
          <w:szCs w:val="24"/>
          <w:lang w:eastAsia="ru-RU"/>
        </w:rPr>
        <w:t>в соответствии с пунктами 13, 14,</w:t>
      </w:r>
      <w:r w:rsidR="00ED7B4B">
        <w:rPr>
          <w:rFonts w:ascii="Times New Roman" w:eastAsia="Times New Roman" w:hAnsi="Times New Roman" w:cs="Times New Roman"/>
          <w:sz w:val="24"/>
          <w:szCs w:val="24"/>
          <w:lang w:eastAsia="ru-RU"/>
        </w:rPr>
        <w:t xml:space="preserve"> </w:t>
      </w:r>
      <w:r w:rsidR="00ED7B4B" w:rsidRPr="00ED7B4B">
        <w:rPr>
          <w:rFonts w:ascii="Times New Roman" w:eastAsia="Times New Roman" w:hAnsi="Times New Roman" w:cs="Times New Roman"/>
          <w:sz w:val="24"/>
          <w:szCs w:val="24"/>
          <w:lang w:eastAsia="ru-RU"/>
        </w:rPr>
        <w:t xml:space="preserve">20 или 25 статьи 39.12 </w:t>
      </w:r>
      <w:r w:rsidRPr="00D01814">
        <w:rPr>
          <w:rFonts w:ascii="Times New Roman" w:eastAsia="Times New Roman" w:hAnsi="Times New Roman" w:cs="Times New Roman"/>
          <w:sz w:val="24"/>
          <w:szCs w:val="24"/>
          <w:lang w:eastAsia="ru-RU"/>
        </w:rPr>
        <w:t xml:space="preserve">Земельного кодекса Российской Федерации, засчитывается в счет арендной платы за него. Задатки, внесенные этими лицами, не заключившими в установленном законодательством порядке договор аренды земельного участка вследствие уклонения от заключения договоров, не возвращаются. Перечисление задатка Продавцу в оплату арендной платы за земельный участок осуществляется Оператором электронной площадки в соответствии с Регламентом и Инструкциями. </w:t>
      </w:r>
    </w:p>
    <w:p w14:paraId="0D15A1D7" w14:textId="77777777" w:rsidR="00D01814" w:rsidRPr="00D01814" w:rsidRDefault="00D01814" w:rsidP="00D01814">
      <w:pPr>
        <w:spacing w:after="0" w:line="240" w:lineRule="auto"/>
        <w:jc w:val="both"/>
        <w:rPr>
          <w:rFonts w:ascii="Times New Roman" w:eastAsia="Times New Roman" w:hAnsi="Times New Roman" w:cs="Times New Roman"/>
          <w:b/>
          <w:sz w:val="24"/>
          <w:szCs w:val="24"/>
          <w:lang w:eastAsia="ru-RU"/>
        </w:rPr>
      </w:pPr>
      <w:r w:rsidRPr="00D01814">
        <w:rPr>
          <w:rFonts w:ascii="Times New Roman" w:eastAsia="Times New Roman" w:hAnsi="Times New Roman" w:cs="Times New Roman"/>
          <w:b/>
          <w:sz w:val="24"/>
          <w:szCs w:val="24"/>
          <w:lang w:eastAsia="ru-RU"/>
        </w:rPr>
        <w:t xml:space="preserve">     Порядок рассмотрения заявок  </w:t>
      </w:r>
    </w:p>
    <w:p w14:paraId="11EE6969" w14:textId="5A6ADB9D"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sz w:val="24"/>
          <w:szCs w:val="24"/>
          <w:lang w:eastAsia="ru-RU"/>
        </w:rPr>
        <w:t xml:space="preserve">     Дата рассмотрения </w:t>
      </w:r>
      <w:r w:rsidRPr="00881935">
        <w:rPr>
          <w:rFonts w:ascii="Times New Roman" w:eastAsia="Times New Roman" w:hAnsi="Times New Roman" w:cs="Times New Roman"/>
          <w:b/>
          <w:sz w:val="24"/>
          <w:szCs w:val="24"/>
          <w:lang w:eastAsia="ru-RU"/>
        </w:rPr>
        <w:t>заявок</w:t>
      </w:r>
      <w:r w:rsidR="00381A88" w:rsidRPr="00881935">
        <w:rPr>
          <w:rFonts w:ascii="Times New Roman" w:eastAsia="Times New Roman" w:hAnsi="Times New Roman" w:cs="Times New Roman"/>
          <w:b/>
          <w:sz w:val="24"/>
          <w:szCs w:val="24"/>
          <w:lang w:eastAsia="ru-RU"/>
        </w:rPr>
        <w:t xml:space="preserve"> </w:t>
      </w:r>
      <w:r w:rsidR="00564FF5" w:rsidRPr="00564FF5">
        <w:rPr>
          <w:rFonts w:ascii="Times New Roman" w:eastAsia="Times New Roman" w:hAnsi="Times New Roman" w:cs="Times New Roman"/>
          <w:b/>
          <w:sz w:val="24"/>
          <w:szCs w:val="24"/>
          <w:lang w:eastAsia="ru-RU"/>
        </w:rPr>
        <w:t>01</w:t>
      </w:r>
      <w:r w:rsidRPr="00564FF5">
        <w:rPr>
          <w:rFonts w:ascii="Times New Roman" w:eastAsia="Times New Roman" w:hAnsi="Times New Roman" w:cs="Times New Roman"/>
          <w:b/>
          <w:bCs/>
          <w:sz w:val="24"/>
          <w:szCs w:val="24"/>
          <w:lang w:eastAsia="ru-RU"/>
        </w:rPr>
        <w:t>.</w:t>
      </w:r>
      <w:r w:rsidR="00564FF5" w:rsidRPr="00564FF5">
        <w:rPr>
          <w:rFonts w:ascii="Times New Roman" w:eastAsia="Times New Roman" w:hAnsi="Times New Roman" w:cs="Times New Roman"/>
          <w:b/>
          <w:bCs/>
          <w:sz w:val="24"/>
          <w:szCs w:val="24"/>
          <w:lang w:eastAsia="ru-RU"/>
        </w:rPr>
        <w:t>10</w:t>
      </w:r>
      <w:r w:rsidRPr="00564FF5">
        <w:rPr>
          <w:rFonts w:ascii="Times New Roman" w:eastAsia="Times New Roman" w:hAnsi="Times New Roman" w:cs="Times New Roman"/>
          <w:b/>
          <w:sz w:val="24"/>
          <w:szCs w:val="24"/>
          <w:lang w:eastAsia="ru-RU"/>
        </w:rPr>
        <w:t>.202</w:t>
      </w:r>
      <w:r w:rsidR="00EF227D" w:rsidRPr="00564FF5">
        <w:rPr>
          <w:rFonts w:ascii="Times New Roman" w:eastAsia="Times New Roman" w:hAnsi="Times New Roman" w:cs="Times New Roman"/>
          <w:b/>
          <w:sz w:val="24"/>
          <w:szCs w:val="24"/>
          <w:lang w:eastAsia="ru-RU"/>
        </w:rPr>
        <w:t>6</w:t>
      </w:r>
      <w:r w:rsidRPr="00564FF5">
        <w:rPr>
          <w:rFonts w:ascii="Times New Roman" w:eastAsia="Times New Roman" w:hAnsi="Times New Roman" w:cs="Times New Roman"/>
          <w:b/>
          <w:sz w:val="24"/>
          <w:szCs w:val="24"/>
          <w:lang w:eastAsia="ru-RU"/>
        </w:rPr>
        <w:t xml:space="preserve"> г</w:t>
      </w:r>
      <w:r w:rsidRPr="00564FF5">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p>
    <w:p w14:paraId="024E8C6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В день определения Участников аукциона, </w:t>
      </w:r>
      <w:r w:rsidRPr="00D01814">
        <w:rPr>
          <w:rFonts w:ascii="Times New Roman" w:eastAsia="Times New Roman" w:hAnsi="Times New Roman" w:cs="Times New Roman"/>
          <w:sz w:val="24"/>
          <w:szCs w:val="24"/>
          <w:lang w:eastAsia="ru-RU"/>
        </w:rPr>
        <w:t xml:space="preserve">Оператор электронной площадки </w:t>
      </w:r>
      <w:r w:rsidRPr="00D01814">
        <w:rPr>
          <w:rFonts w:ascii="Times New Roman" w:eastAsia="Times New Roman" w:hAnsi="Times New Roman" w:cs="Times New Roman"/>
          <w:color w:val="000000"/>
          <w:sz w:val="24"/>
          <w:szCs w:val="24"/>
          <w:lang w:eastAsia="ru-RU"/>
        </w:rPr>
        <w:t xml:space="preserve">через Личный кабинет Организатора аукциона обеспечивает доступ к поданным Заявителями заявкам и документам, а также к журналу приема заявок. </w:t>
      </w:r>
    </w:p>
    <w:p w14:paraId="64E818C0" w14:textId="77777777" w:rsidR="00FB39D8" w:rsidRDefault="00FB39D8"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39D8">
        <w:rPr>
          <w:rFonts w:ascii="Times New Roman" w:eastAsia="Times New Roman" w:hAnsi="Times New Roman" w:cs="Times New Roman"/>
          <w:sz w:val="24"/>
          <w:szCs w:val="24"/>
          <w:lang w:eastAsia="ru-RU"/>
        </w:rPr>
        <w:t xml:space="preserve">      В протоколе рассмотрения заявок на участие в электронном аукционе, указывается сведения о количестве заявителей,  признанных участниками аукциона без указания иных сведений о таких участниках, датах подачи заявок, внесенных задатках и сведения о заявителях, не допущенных к участию в аукционе с указанием причин отказа в допуске к участию в нем. </w:t>
      </w:r>
      <w:r w:rsidRPr="00FB39D8">
        <w:rPr>
          <w:rFonts w:ascii="Times New Roman" w:eastAsia="Times New Roman" w:hAnsi="Times New Roman" w:cs="Times New Roman"/>
          <w:sz w:val="24"/>
          <w:szCs w:val="24"/>
          <w:lang w:eastAsia="ru-RU"/>
        </w:rPr>
        <w:lastRenderedPageBreak/>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44A020BE" w14:textId="61CC2154"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985897">
        <w:rPr>
          <w:rFonts w:ascii="Times New Roman" w:eastAsia="Times New Roman" w:hAnsi="Times New Roman" w:cs="Times New Roman"/>
          <w:bCs/>
          <w:sz w:val="24"/>
          <w:szCs w:val="24"/>
          <w:lang w:eastAsia="ru-RU"/>
        </w:rPr>
        <w:t>.</w:t>
      </w:r>
    </w:p>
    <w:p w14:paraId="4E14FB67"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Заявитель не допускается к участию в электронном аукционе в следующих случаях:</w:t>
      </w:r>
    </w:p>
    <w:p w14:paraId="15FD8B37"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1) непредставление необходимых для участия в электронном аукционе документов или представление недостоверных сведений;</w:t>
      </w:r>
    </w:p>
    <w:p w14:paraId="3AD28CEE"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2) непоступление задатка на дату рассмотрения заявок на участие в электронном аукционе;</w:t>
      </w:r>
    </w:p>
    <w:p w14:paraId="3A755908" w14:textId="67B13708"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3) подача заявки на участие в электронном аукционе лицом, которое в соответствии с Земельным Кодексом и другими федеральными законами не имеет права быть участником конкретного электронного аукциона, </w:t>
      </w:r>
      <w:r w:rsidR="00985897">
        <w:rPr>
          <w:rFonts w:ascii="Times New Roman" w:eastAsia="Times New Roman" w:hAnsi="Times New Roman" w:cs="Times New Roman"/>
          <w:sz w:val="24"/>
          <w:szCs w:val="24"/>
          <w:lang w:eastAsia="ru-RU"/>
        </w:rPr>
        <w:t>приобрести</w:t>
      </w:r>
      <w:r w:rsidRPr="00D01814">
        <w:rPr>
          <w:rFonts w:ascii="Times New Roman" w:eastAsia="Times New Roman" w:hAnsi="Times New Roman" w:cs="Times New Roman"/>
          <w:sz w:val="24"/>
          <w:szCs w:val="24"/>
          <w:lang w:eastAsia="ru-RU"/>
        </w:rPr>
        <w:t xml:space="preserve"> земельн</w:t>
      </w:r>
      <w:r w:rsidR="00985897">
        <w:rPr>
          <w:rFonts w:ascii="Times New Roman" w:eastAsia="Times New Roman" w:hAnsi="Times New Roman" w:cs="Times New Roman"/>
          <w:sz w:val="24"/>
          <w:szCs w:val="24"/>
          <w:lang w:eastAsia="ru-RU"/>
        </w:rPr>
        <w:t>ый</w:t>
      </w:r>
      <w:r w:rsidRPr="00D01814">
        <w:rPr>
          <w:rFonts w:ascii="Times New Roman" w:eastAsia="Times New Roman" w:hAnsi="Times New Roman" w:cs="Times New Roman"/>
          <w:sz w:val="24"/>
          <w:szCs w:val="24"/>
          <w:lang w:eastAsia="ru-RU"/>
        </w:rPr>
        <w:t xml:space="preserve"> участ</w:t>
      </w:r>
      <w:r w:rsidR="00985897">
        <w:rPr>
          <w:rFonts w:ascii="Times New Roman" w:eastAsia="Times New Roman" w:hAnsi="Times New Roman" w:cs="Times New Roman"/>
          <w:sz w:val="24"/>
          <w:szCs w:val="24"/>
          <w:lang w:eastAsia="ru-RU"/>
        </w:rPr>
        <w:t>о</w:t>
      </w:r>
      <w:r w:rsidRPr="00D01814">
        <w:rPr>
          <w:rFonts w:ascii="Times New Roman" w:eastAsia="Times New Roman" w:hAnsi="Times New Roman" w:cs="Times New Roman"/>
          <w:sz w:val="24"/>
          <w:szCs w:val="24"/>
          <w:lang w:eastAsia="ru-RU"/>
        </w:rPr>
        <w:t>к</w:t>
      </w:r>
      <w:r w:rsidR="00985897">
        <w:rPr>
          <w:rFonts w:ascii="Times New Roman" w:eastAsia="Times New Roman" w:hAnsi="Times New Roman" w:cs="Times New Roman"/>
          <w:sz w:val="24"/>
          <w:szCs w:val="24"/>
          <w:lang w:eastAsia="ru-RU"/>
        </w:rPr>
        <w:t xml:space="preserve"> в </w:t>
      </w:r>
      <w:r w:rsidRPr="00D01814">
        <w:rPr>
          <w:rFonts w:ascii="Times New Roman" w:eastAsia="Times New Roman" w:hAnsi="Times New Roman" w:cs="Times New Roman"/>
          <w:sz w:val="24"/>
          <w:szCs w:val="24"/>
          <w:lang w:eastAsia="ru-RU"/>
        </w:rPr>
        <w:t>а</w:t>
      </w:r>
      <w:r w:rsidR="00985897">
        <w:rPr>
          <w:rFonts w:ascii="Times New Roman" w:eastAsia="Times New Roman" w:hAnsi="Times New Roman" w:cs="Times New Roman"/>
          <w:sz w:val="24"/>
          <w:szCs w:val="24"/>
          <w:lang w:eastAsia="ru-RU"/>
        </w:rPr>
        <w:t>ренду</w:t>
      </w:r>
      <w:r w:rsidRPr="00D01814">
        <w:rPr>
          <w:rFonts w:ascii="Times New Roman" w:eastAsia="Times New Roman" w:hAnsi="Times New Roman" w:cs="Times New Roman"/>
          <w:sz w:val="24"/>
          <w:szCs w:val="24"/>
          <w:lang w:eastAsia="ru-RU"/>
        </w:rPr>
        <w:t>;</w:t>
      </w:r>
    </w:p>
    <w:p w14:paraId="42E56830"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75DAE2EF"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color w:val="000000"/>
          <w:sz w:val="24"/>
          <w:szCs w:val="24"/>
          <w:lang w:eastAsia="ru-RU"/>
        </w:rPr>
        <w:t xml:space="preserve">            Порядок проведения электронного аукциона: </w:t>
      </w:r>
    </w:p>
    <w:p w14:paraId="6940E16F" w14:textId="7777777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Электронный аукцион проводится на электронной </w:t>
      </w:r>
      <w:r w:rsidRPr="001527AC">
        <w:rPr>
          <w:rFonts w:ascii="Times New Roman" w:eastAsia="Times New Roman" w:hAnsi="Times New Roman" w:cs="Times New Roman"/>
          <w:sz w:val="24"/>
          <w:szCs w:val="24"/>
          <w:lang w:eastAsia="ru-RU"/>
        </w:rPr>
        <w:t>площадке (</w:t>
      </w:r>
      <w:hyperlink r:id="rId15" w:history="1">
        <w:r w:rsidRPr="001527AC">
          <w:rPr>
            <w:rFonts w:ascii="Times New Roman" w:eastAsia="Times New Roman" w:hAnsi="Times New Roman" w:cs="Times New Roman"/>
            <w:color w:val="0000FF"/>
            <w:sz w:val="24"/>
            <w:szCs w:val="24"/>
            <w:u w:val="single"/>
            <w:lang w:eastAsia="ru-RU"/>
          </w:rPr>
          <w:t>https://www.rts-tender.ru</w:t>
        </w:r>
      </w:hyperlink>
      <w:r w:rsidRPr="001527AC">
        <w:rPr>
          <w:rFonts w:ascii="Times New Roman" w:eastAsia="Times New Roman" w:hAnsi="Times New Roman" w:cs="Times New Roman"/>
          <w:sz w:val="24"/>
          <w:szCs w:val="24"/>
          <w:lang w:eastAsia="ru-RU"/>
        </w:rPr>
        <w:t>).</w:t>
      </w:r>
    </w:p>
    <w:p w14:paraId="79154DD7" w14:textId="336D5CDC"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sz w:val="24"/>
          <w:szCs w:val="24"/>
          <w:lang w:eastAsia="ru-RU"/>
        </w:rPr>
        <w:t xml:space="preserve">           Проведение электронного аукциона обеспечивается Оператором электронной площадки в соответствии с Регламентом и Инструкциями электронной площадки. </w:t>
      </w: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 xml:space="preserve">В электронном аукционе могут участвовать только Заявители, допущенные к участию в электронном аукционе и признанные Участниками аукциона.  </w:t>
      </w:r>
      <w:r w:rsidRPr="00D01814">
        <w:rPr>
          <w:rFonts w:ascii="Times New Roman" w:eastAsia="Times New Roman" w:hAnsi="Times New Roman" w:cs="Times New Roman"/>
          <w:color w:val="000000"/>
          <w:sz w:val="24"/>
          <w:szCs w:val="24"/>
          <w:lang w:eastAsia="ru-RU"/>
        </w:rPr>
        <w:t>Электронный аукцион</w:t>
      </w: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color w:val="000000"/>
          <w:sz w:val="24"/>
          <w:szCs w:val="24"/>
          <w:lang w:eastAsia="ru-RU"/>
        </w:rPr>
        <w:t xml:space="preserve">проводится в указанные в извещении день и час путем последовательного повышения Участниками начальной цены на величину, равную либо кратную величине «шага аукциона».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Время регистрации ценового предложения фиксируется по серверному времени по факту подачи ценового предложения, принятого Оператором. При этом автоматически отклоняются ценовые предложения, не соответствующие увеличению текущей цены на величину «шага аукциона», а также, в случае если ценовое предложение Участника аналогично ценовому предложению, поданному ранее другим Участником или подаваемое ценовое предложение меньше текущего. </w:t>
      </w:r>
    </w:p>
    <w:p w14:paraId="41582E3C" w14:textId="77777777" w:rsidR="00D01814" w:rsidRPr="00D01814" w:rsidRDefault="00D01814" w:rsidP="00D01814">
      <w:pPr>
        <w:spacing w:after="0" w:line="240" w:lineRule="auto"/>
        <w:ind w:firstLine="709"/>
        <w:jc w:val="both"/>
        <w:rPr>
          <w:rFonts w:ascii="Times New Roman" w:eastAsia="Times New Roman" w:hAnsi="Times New Roman" w:cs="Times New Roman"/>
          <w:sz w:val="24"/>
          <w:szCs w:val="24"/>
          <w:highlight w:val="yellow"/>
          <w:lang w:eastAsia="ru-RU"/>
        </w:rPr>
      </w:pPr>
      <w:r w:rsidRPr="00D01814">
        <w:rPr>
          <w:rFonts w:ascii="Times New Roman" w:eastAsia="Times New Roman" w:hAnsi="Times New Roman" w:cs="Times New Roman"/>
          <w:sz w:val="24"/>
          <w:szCs w:val="24"/>
          <w:lang w:eastAsia="ru-RU"/>
        </w:rPr>
        <w:t>Если с момента наступления времени начала аукционного торга и до момента наступления времени окончания аукционного торга не объявлена ни одна ставка о цене,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Победителем электронного аукциона признается Участник, предложивший наибольший размер ежегодной арендной платы за земельный участок.</w:t>
      </w:r>
      <w:r w:rsidRPr="00D01814">
        <w:rPr>
          <w:rFonts w:ascii="Times New Roman" w:eastAsia="Times New Roman" w:hAnsi="Times New Roman" w:cs="Times New Roman"/>
          <w:sz w:val="24"/>
          <w:szCs w:val="24"/>
          <w:highlight w:val="yellow"/>
          <w:lang w:eastAsia="ru-RU"/>
        </w:rPr>
        <w:t xml:space="preserve"> </w:t>
      </w:r>
    </w:p>
    <w:p w14:paraId="52CCC3A7" w14:textId="77777777" w:rsidR="007F5132" w:rsidRDefault="007F5132" w:rsidP="007F5132">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7F5132">
        <w:rPr>
          <w:rFonts w:ascii="Times New Roman" w:eastAsia="Times New Roman" w:hAnsi="Times New Roman" w:cs="Times New Roman"/>
          <w:sz w:val="24"/>
          <w:szCs w:val="24"/>
          <w:lang w:eastAsia="ru-RU"/>
        </w:rPr>
        <w:t xml:space="preserve">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w:t>
      </w:r>
      <w:r w:rsidRPr="007F5132">
        <w:rPr>
          <w:rFonts w:ascii="Times New Roman" w:eastAsia="Times New Roman" w:hAnsi="Times New Roman" w:cs="Times New Roman"/>
          <w:sz w:val="24"/>
          <w:szCs w:val="24"/>
          <w:lang w:eastAsia="ru-RU"/>
        </w:rPr>
        <w:lastRenderedPageBreak/>
        <w:t>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r w:rsidR="00D01814" w:rsidRPr="00D01814">
        <w:rPr>
          <w:rFonts w:ascii="Times New Roman" w:eastAsia="Times New Roman" w:hAnsi="Times New Roman" w:cs="Times New Roman"/>
          <w:color w:val="000000"/>
          <w:sz w:val="24"/>
          <w:szCs w:val="24"/>
          <w:lang w:eastAsia="ru-RU"/>
        </w:rPr>
        <w:t xml:space="preserve">   </w:t>
      </w:r>
    </w:p>
    <w:p w14:paraId="6C2A611F" w14:textId="0E67C329" w:rsidR="00D01814" w:rsidRPr="00D01814" w:rsidRDefault="00D01814" w:rsidP="007F5132">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Аукцион признается несостоявшимся в следующих случаях: </w:t>
      </w:r>
    </w:p>
    <w:p w14:paraId="6CBE1C48" w14:textId="77777777" w:rsidR="007F5132" w:rsidRPr="007F5132" w:rsidRDefault="007F5132" w:rsidP="007F5132">
      <w:pPr>
        <w:autoSpaceDE w:val="0"/>
        <w:autoSpaceDN w:val="0"/>
        <w:spacing w:after="0" w:line="240" w:lineRule="auto"/>
        <w:jc w:val="both"/>
        <w:rPr>
          <w:rFonts w:ascii="Times New Roman" w:eastAsia="Times New Roman" w:hAnsi="Times New Roman" w:cs="Times New Roman"/>
          <w:color w:val="000000"/>
          <w:sz w:val="24"/>
          <w:szCs w:val="24"/>
          <w:lang w:eastAsia="ru-RU"/>
        </w:rPr>
      </w:pPr>
      <w:r w:rsidRPr="007F5132">
        <w:rPr>
          <w:rFonts w:ascii="Times New Roman" w:eastAsia="Times New Roman" w:hAnsi="Times New Roman" w:cs="Times New Roman"/>
          <w:color w:val="000000"/>
          <w:sz w:val="24"/>
          <w:szCs w:val="24"/>
          <w:lang w:eastAsia="ru-RU"/>
        </w:rPr>
        <w:t>- если по окончании срока подачи заявок на участие в аукционе не подано ни одной заявки на участие в аукционе,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p>
    <w:p w14:paraId="5053A1D7" w14:textId="77777777" w:rsidR="007F5132" w:rsidRDefault="007F5132" w:rsidP="007F5132">
      <w:pPr>
        <w:autoSpaceDE w:val="0"/>
        <w:autoSpaceDN w:val="0"/>
        <w:spacing w:after="0" w:line="240" w:lineRule="auto"/>
        <w:jc w:val="both"/>
        <w:rPr>
          <w:rFonts w:ascii="Times New Roman" w:eastAsia="Times New Roman" w:hAnsi="Times New Roman" w:cs="Times New Roman"/>
          <w:color w:val="000000"/>
          <w:sz w:val="24"/>
          <w:szCs w:val="24"/>
          <w:lang w:eastAsia="ru-RU"/>
        </w:rPr>
      </w:pPr>
      <w:r w:rsidRPr="007F5132">
        <w:rPr>
          <w:rFonts w:ascii="Times New Roman" w:eastAsia="Times New Roman" w:hAnsi="Times New Roman" w:cs="Times New Roman"/>
          <w:color w:val="000000"/>
          <w:sz w:val="24"/>
          <w:szCs w:val="24"/>
          <w:lang w:eastAsia="ru-RU"/>
        </w:rPr>
        <w:t>-  если в аукционе участвовал только один участник или при проведении аукциона не присутствовал ни один из участников аукциона.</w:t>
      </w:r>
    </w:p>
    <w:p w14:paraId="17A3CC94" w14:textId="77777777" w:rsidR="00984805" w:rsidRDefault="00D01814" w:rsidP="00E622B5">
      <w:pPr>
        <w:autoSpaceDE w:val="0"/>
        <w:autoSpaceDN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По результатам проведения электронного аукциона договор аренды земельного участка, заключается в электронной форме и подписывается усиленной квалифицированной электронной подписью сторон такого договора.</w:t>
      </w:r>
      <w:r w:rsidR="009832FD" w:rsidRPr="009832FD">
        <w:t xml:space="preserve"> </w:t>
      </w:r>
      <w:r w:rsidR="009832FD" w:rsidRPr="009832FD">
        <w:rPr>
          <w:rFonts w:ascii="Times New Roman" w:eastAsia="Times New Roman" w:hAnsi="Times New Roman" w:cs="Times New Roman"/>
          <w:sz w:val="24"/>
          <w:szCs w:val="24"/>
          <w:lang w:eastAsia="ru-RU"/>
        </w:rPr>
        <w:t xml:space="preserve">Не допускается заключение договора </w:t>
      </w:r>
      <w:r w:rsidR="009832FD">
        <w:rPr>
          <w:rFonts w:ascii="Times New Roman" w:eastAsia="Times New Roman" w:hAnsi="Times New Roman" w:cs="Times New Roman"/>
          <w:sz w:val="24"/>
          <w:szCs w:val="24"/>
          <w:lang w:eastAsia="ru-RU"/>
        </w:rPr>
        <w:t>аренды</w:t>
      </w:r>
      <w:r w:rsidR="009832FD" w:rsidRPr="009832FD">
        <w:rPr>
          <w:rFonts w:ascii="Times New Roman" w:eastAsia="Times New Roman" w:hAnsi="Times New Roman" w:cs="Times New Roman"/>
          <w:sz w:val="24"/>
          <w:szCs w:val="24"/>
          <w:lang w:eastAsia="ru-RU"/>
        </w:rPr>
        <w:t xml:space="preserve">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r w:rsidRPr="00D01814">
        <w:rPr>
          <w:rFonts w:ascii="Times New Roman" w:eastAsia="Times New Roman" w:hAnsi="Times New Roman" w:cs="Times New Roman"/>
          <w:sz w:val="24"/>
          <w:szCs w:val="24"/>
          <w:lang w:eastAsia="ru-RU"/>
        </w:rPr>
        <w:t xml:space="preserve"> </w:t>
      </w:r>
      <w:r w:rsidR="00634F37" w:rsidRPr="00634F37">
        <w:rPr>
          <w:rFonts w:ascii="Times New Roman" w:eastAsia="Times New Roman" w:hAnsi="Times New Roman" w:cs="Times New Roman"/>
          <w:sz w:val="24"/>
          <w:szCs w:val="24"/>
          <w:lang w:eastAsia="ru-RU"/>
        </w:rPr>
        <w:t xml:space="preserve">Подписанный проект договора </w:t>
      </w:r>
      <w:r w:rsidR="00634F37">
        <w:rPr>
          <w:rFonts w:ascii="Times New Roman" w:eastAsia="Times New Roman" w:hAnsi="Times New Roman" w:cs="Times New Roman"/>
          <w:sz w:val="24"/>
          <w:szCs w:val="24"/>
          <w:lang w:eastAsia="ru-RU"/>
        </w:rPr>
        <w:t>аренды</w:t>
      </w:r>
      <w:r w:rsidR="00634F37" w:rsidRPr="00634F37">
        <w:rPr>
          <w:rFonts w:ascii="Times New Roman" w:eastAsia="Times New Roman" w:hAnsi="Times New Roman" w:cs="Times New Roman"/>
          <w:sz w:val="24"/>
          <w:szCs w:val="24"/>
          <w:lang w:eastAsia="ru-RU"/>
        </w:rPr>
        <w:t xml:space="preserve"> земельного участка направляется победителю электронного аукциона или иному лицу, с которыми в соответствии с пунктами 13, 14, 20 и 25 статьи 39.12 Земельного Кодекса Российской Федерации</w:t>
      </w:r>
      <w:r w:rsidR="00634F37">
        <w:rPr>
          <w:rFonts w:ascii="Times New Roman" w:eastAsia="Times New Roman" w:hAnsi="Times New Roman" w:cs="Times New Roman"/>
          <w:sz w:val="24"/>
          <w:szCs w:val="24"/>
          <w:lang w:eastAsia="ru-RU"/>
        </w:rPr>
        <w:t xml:space="preserve"> заключается договор аренды земельного участка</w:t>
      </w:r>
      <w:r w:rsidR="00051D45">
        <w:rPr>
          <w:rFonts w:ascii="Times New Roman" w:eastAsia="Times New Roman" w:hAnsi="Times New Roman" w:cs="Times New Roman"/>
          <w:sz w:val="24"/>
          <w:szCs w:val="24"/>
          <w:lang w:eastAsia="ru-RU"/>
        </w:rPr>
        <w:t>,</w:t>
      </w:r>
      <w:r w:rsidR="00634F37" w:rsidRPr="00634F37">
        <w:rPr>
          <w:rFonts w:ascii="Times New Roman" w:eastAsia="Times New Roman" w:hAnsi="Times New Roman" w:cs="Times New Roman"/>
          <w:sz w:val="24"/>
          <w:szCs w:val="24"/>
          <w:lang w:eastAsia="ru-RU"/>
        </w:rPr>
        <w:t xml:space="preserve"> в течение пяти дней со дня истечения срока предусмотренного в пунктом 11 статьи 39.13 Земельного Кодекса Российской Федерации. При этом договор </w:t>
      </w:r>
      <w:r w:rsidR="00051D45">
        <w:rPr>
          <w:rFonts w:ascii="Times New Roman" w:eastAsia="Times New Roman" w:hAnsi="Times New Roman" w:cs="Times New Roman"/>
          <w:sz w:val="24"/>
          <w:szCs w:val="24"/>
          <w:lang w:eastAsia="ru-RU"/>
        </w:rPr>
        <w:t>аренды</w:t>
      </w:r>
      <w:r w:rsidR="00634F37" w:rsidRPr="00634F37">
        <w:rPr>
          <w:rFonts w:ascii="Times New Roman" w:eastAsia="Times New Roman" w:hAnsi="Times New Roman" w:cs="Times New Roman"/>
          <w:sz w:val="24"/>
          <w:szCs w:val="24"/>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25AC6CC9" w14:textId="36CAA835" w:rsidR="00634F37" w:rsidRDefault="00634F37" w:rsidP="00984805">
      <w:pPr>
        <w:autoSpaceDE w:val="0"/>
        <w:autoSpaceDN w:val="0"/>
        <w:spacing w:after="0" w:line="240" w:lineRule="auto"/>
        <w:ind w:firstLine="708"/>
        <w:jc w:val="both"/>
        <w:rPr>
          <w:rFonts w:ascii="Times New Roman" w:eastAsia="Times New Roman" w:hAnsi="Times New Roman" w:cs="Times New Roman"/>
          <w:sz w:val="24"/>
          <w:szCs w:val="24"/>
          <w:lang w:eastAsia="ru-RU"/>
        </w:rPr>
      </w:pPr>
      <w:r w:rsidRPr="00634F37">
        <w:rPr>
          <w:rFonts w:ascii="Times New Roman" w:eastAsia="Times New Roman" w:hAnsi="Times New Roman" w:cs="Times New Roman"/>
          <w:sz w:val="24"/>
          <w:szCs w:val="24"/>
          <w:lang w:eastAsia="ru-RU"/>
        </w:rPr>
        <w:t xml:space="preserve">Победитель аукциона в электронной форме или иное лицо, с которыми в соответствии с пунктами 13, 14, 20 и 25 статьи 39.12 Земельного Кодекса Российской Федерации заключается договор </w:t>
      </w:r>
      <w:r w:rsidR="00051D45">
        <w:rPr>
          <w:rFonts w:ascii="Times New Roman" w:eastAsia="Times New Roman" w:hAnsi="Times New Roman" w:cs="Times New Roman"/>
          <w:sz w:val="24"/>
          <w:szCs w:val="24"/>
          <w:lang w:eastAsia="ru-RU"/>
        </w:rPr>
        <w:t>аренды</w:t>
      </w:r>
      <w:r w:rsidRPr="00634F37">
        <w:rPr>
          <w:rFonts w:ascii="Times New Roman" w:eastAsia="Times New Roman" w:hAnsi="Times New Roman" w:cs="Times New Roman"/>
          <w:sz w:val="24"/>
          <w:szCs w:val="24"/>
          <w:lang w:eastAsia="ru-RU"/>
        </w:rPr>
        <w:t xml:space="preserve"> земельного участка производит оплату </w:t>
      </w:r>
      <w:r w:rsidR="00051D45">
        <w:rPr>
          <w:rFonts w:ascii="Times New Roman" w:eastAsia="Times New Roman" w:hAnsi="Times New Roman" w:cs="Times New Roman"/>
          <w:sz w:val="24"/>
          <w:szCs w:val="24"/>
          <w:lang w:eastAsia="ru-RU"/>
        </w:rPr>
        <w:t>о</w:t>
      </w:r>
      <w:r w:rsidR="00051D45" w:rsidRPr="00051D45">
        <w:rPr>
          <w:rFonts w:ascii="Times New Roman" w:eastAsia="Times New Roman" w:hAnsi="Times New Roman" w:cs="Times New Roman"/>
          <w:sz w:val="24"/>
          <w:szCs w:val="24"/>
          <w:lang w:eastAsia="ru-RU"/>
        </w:rPr>
        <w:t>ставш</w:t>
      </w:r>
      <w:r w:rsidR="00051D45">
        <w:rPr>
          <w:rFonts w:ascii="Times New Roman" w:eastAsia="Times New Roman" w:hAnsi="Times New Roman" w:cs="Times New Roman"/>
          <w:sz w:val="24"/>
          <w:szCs w:val="24"/>
          <w:lang w:eastAsia="ru-RU"/>
        </w:rPr>
        <w:t>ейся</w:t>
      </w:r>
      <w:r w:rsidR="00051D45" w:rsidRPr="00051D45">
        <w:rPr>
          <w:rFonts w:ascii="Times New Roman" w:eastAsia="Times New Roman" w:hAnsi="Times New Roman" w:cs="Times New Roman"/>
          <w:sz w:val="24"/>
          <w:szCs w:val="24"/>
          <w:lang w:eastAsia="ru-RU"/>
        </w:rPr>
        <w:t xml:space="preserve"> сумм</w:t>
      </w:r>
      <w:r w:rsidR="00051D45">
        <w:rPr>
          <w:rFonts w:ascii="Times New Roman" w:eastAsia="Times New Roman" w:hAnsi="Times New Roman" w:cs="Times New Roman"/>
          <w:sz w:val="24"/>
          <w:szCs w:val="24"/>
          <w:lang w:eastAsia="ru-RU"/>
        </w:rPr>
        <w:t>ы</w:t>
      </w:r>
      <w:r w:rsidR="00051D45" w:rsidRPr="00051D45">
        <w:rPr>
          <w:rFonts w:ascii="Times New Roman" w:eastAsia="Times New Roman" w:hAnsi="Times New Roman" w:cs="Times New Roman"/>
          <w:sz w:val="24"/>
          <w:szCs w:val="24"/>
          <w:lang w:eastAsia="ru-RU"/>
        </w:rPr>
        <w:t xml:space="preserve"> стоимости годовой арендной платы (за вычетом суммы задатка)</w:t>
      </w:r>
      <w:r w:rsidRPr="00634F37">
        <w:rPr>
          <w:rFonts w:ascii="Times New Roman" w:eastAsia="Times New Roman" w:hAnsi="Times New Roman" w:cs="Times New Roman"/>
          <w:sz w:val="24"/>
          <w:szCs w:val="24"/>
          <w:lang w:eastAsia="ru-RU"/>
        </w:rPr>
        <w:t xml:space="preserve"> </w:t>
      </w:r>
      <w:r w:rsidR="00051D45">
        <w:rPr>
          <w:rFonts w:ascii="Times New Roman" w:eastAsia="Times New Roman" w:hAnsi="Times New Roman" w:cs="Times New Roman"/>
          <w:sz w:val="24"/>
          <w:szCs w:val="24"/>
          <w:lang w:eastAsia="ru-RU"/>
        </w:rPr>
        <w:t xml:space="preserve">за </w:t>
      </w:r>
      <w:r w:rsidRPr="00634F37">
        <w:rPr>
          <w:rFonts w:ascii="Times New Roman" w:eastAsia="Times New Roman" w:hAnsi="Times New Roman" w:cs="Times New Roman"/>
          <w:sz w:val="24"/>
          <w:szCs w:val="24"/>
          <w:lang w:eastAsia="ru-RU"/>
        </w:rPr>
        <w:t>земельн</w:t>
      </w:r>
      <w:r w:rsidR="00051D45">
        <w:rPr>
          <w:rFonts w:ascii="Times New Roman" w:eastAsia="Times New Roman" w:hAnsi="Times New Roman" w:cs="Times New Roman"/>
          <w:sz w:val="24"/>
          <w:szCs w:val="24"/>
          <w:lang w:eastAsia="ru-RU"/>
        </w:rPr>
        <w:t>ый</w:t>
      </w:r>
      <w:r w:rsidRPr="00634F37">
        <w:rPr>
          <w:rFonts w:ascii="Times New Roman" w:eastAsia="Times New Roman" w:hAnsi="Times New Roman" w:cs="Times New Roman"/>
          <w:sz w:val="24"/>
          <w:szCs w:val="24"/>
          <w:lang w:eastAsia="ru-RU"/>
        </w:rPr>
        <w:t xml:space="preserve"> участ</w:t>
      </w:r>
      <w:r w:rsidR="00051D45">
        <w:rPr>
          <w:rFonts w:ascii="Times New Roman" w:eastAsia="Times New Roman" w:hAnsi="Times New Roman" w:cs="Times New Roman"/>
          <w:sz w:val="24"/>
          <w:szCs w:val="24"/>
          <w:lang w:eastAsia="ru-RU"/>
        </w:rPr>
        <w:t>о</w:t>
      </w:r>
      <w:r w:rsidRPr="00634F37">
        <w:rPr>
          <w:rFonts w:ascii="Times New Roman" w:eastAsia="Times New Roman" w:hAnsi="Times New Roman" w:cs="Times New Roman"/>
          <w:sz w:val="24"/>
          <w:szCs w:val="24"/>
          <w:lang w:eastAsia="ru-RU"/>
        </w:rPr>
        <w:t xml:space="preserve">к, определенной на аукционе, в течение 10 рабочих дней со дня подписания договора </w:t>
      </w:r>
      <w:r w:rsidR="00051D45">
        <w:rPr>
          <w:rFonts w:ascii="Times New Roman" w:eastAsia="Times New Roman" w:hAnsi="Times New Roman" w:cs="Times New Roman"/>
          <w:sz w:val="24"/>
          <w:szCs w:val="24"/>
          <w:lang w:eastAsia="ru-RU"/>
        </w:rPr>
        <w:t>аренды</w:t>
      </w:r>
      <w:r w:rsidRPr="00634F37">
        <w:rPr>
          <w:rFonts w:ascii="Times New Roman" w:eastAsia="Times New Roman" w:hAnsi="Times New Roman" w:cs="Times New Roman"/>
          <w:sz w:val="24"/>
          <w:szCs w:val="24"/>
          <w:lang w:eastAsia="ru-RU"/>
        </w:rPr>
        <w:t xml:space="preserve"> земельного участка.</w:t>
      </w:r>
    </w:p>
    <w:p w14:paraId="16E3D2BD" w14:textId="55E3D7B7" w:rsidR="00D01814" w:rsidRPr="00D01814" w:rsidRDefault="00D01814" w:rsidP="00234558">
      <w:pPr>
        <w:autoSpaceDE w:val="0"/>
        <w:autoSpaceDN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Оплата годового размера арендной платы, определенного на аукционе</w:t>
      </w:r>
      <w:r w:rsidRPr="00D01814">
        <w:rPr>
          <w:rFonts w:ascii="Times New Roman" w:eastAsia="Times New Roman" w:hAnsi="Times New Roman" w:cs="Times New Roman"/>
          <w:sz w:val="20"/>
          <w:szCs w:val="20"/>
          <w:lang w:eastAsia="ru-RU"/>
        </w:rPr>
        <w:t xml:space="preserve"> </w:t>
      </w:r>
      <w:r w:rsidRPr="00D01814">
        <w:rPr>
          <w:rFonts w:ascii="Times New Roman" w:eastAsia="Times New Roman" w:hAnsi="Times New Roman" w:cs="Times New Roman"/>
          <w:sz w:val="24"/>
          <w:szCs w:val="24"/>
          <w:lang w:eastAsia="ru-RU"/>
        </w:rPr>
        <w:t>в электронной форме, осуществляется по следующим реквизитам:</w:t>
      </w:r>
    </w:p>
    <w:p w14:paraId="4EAD3C18" w14:textId="77777777" w:rsidR="00D960BE" w:rsidRDefault="00C70CCA" w:rsidP="00E622B5">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2200F2">
        <w:rPr>
          <w:rFonts w:ascii="Times New Roman" w:eastAsia="Times New Roman" w:hAnsi="Times New Roman" w:cs="Times New Roman"/>
          <w:sz w:val="24"/>
          <w:szCs w:val="24"/>
          <w:lang w:eastAsia="zh-CN"/>
        </w:rPr>
        <w:t xml:space="preserve">Банк получателя: </w:t>
      </w:r>
    </w:p>
    <w:p w14:paraId="4CD7FE71" w14:textId="52BEE9F2" w:rsidR="00E622B5" w:rsidRPr="00E622B5" w:rsidRDefault="00E622B5" w:rsidP="00E622B5">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E622B5">
        <w:rPr>
          <w:rFonts w:ascii="Times New Roman" w:eastAsia="Times New Roman" w:hAnsi="Times New Roman" w:cs="Times New Roman"/>
          <w:sz w:val="24"/>
          <w:szCs w:val="24"/>
          <w:lang w:eastAsia="zh-CN"/>
        </w:rPr>
        <w:t>ОКЦ № 1 Волго-Вятского ГУ Банка России //УФК по Брянской области г Брянск</w:t>
      </w:r>
    </w:p>
    <w:p w14:paraId="29979557" w14:textId="77777777" w:rsidR="00E622B5" w:rsidRDefault="00E622B5" w:rsidP="00E622B5">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E622B5">
        <w:rPr>
          <w:rFonts w:ascii="Times New Roman" w:eastAsia="Times New Roman" w:hAnsi="Times New Roman" w:cs="Times New Roman"/>
          <w:sz w:val="24"/>
          <w:szCs w:val="24"/>
          <w:lang w:eastAsia="zh-CN"/>
        </w:rPr>
        <w:t>БИК 042202121</w:t>
      </w:r>
    </w:p>
    <w:p w14:paraId="5543EE3D" w14:textId="169D3F71" w:rsidR="00C70CCA" w:rsidRPr="002200F2" w:rsidRDefault="00C70CCA" w:rsidP="00E622B5">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2200F2">
        <w:rPr>
          <w:rFonts w:ascii="Times New Roman" w:eastAsia="Times New Roman" w:hAnsi="Times New Roman" w:cs="Times New Roman"/>
          <w:sz w:val="24"/>
          <w:szCs w:val="24"/>
          <w:lang w:eastAsia="zh-CN"/>
        </w:rPr>
        <w:t xml:space="preserve">Номер счета банка получателя </w:t>
      </w:r>
      <w:r w:rsidR="00E622B5" w:rsidRPr="00E622B5">
        <w:rPr>
          <w:rFonts w:ascii="Times New Roman" w:eastAsia="Times New Roman" w:hAnsi="Times New Roman" w:cs="Times New Roman"/>
          <w:sz w:val="24"/>
          <w:szCs w:val="24"/>
          <w:lang w:eastAsia="zh-CN"/>
        </w:rPr>
        <w:t>40102810745370000121</w:t>
      </w:r>
    </w:p>
    <w:p w14:paraId="2A177D5E" w14:textId="77777777" w:rsidR="00C70CCA" w:rsidRPr="002200F2"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2200F2">
        <w:rPr>
          <w:rFonts w:ascii="Times New Roman" w:eastAsia="Times New Roman" w:hAnsi="Times New Roman" w:cs="Times New Roman"/>
          <w:sz w:val="24"/>
          <w:szCs w:val="24"/>
          <w:lang w:eastAsia="zh-CN"/>
        </w:rPr>
        <w:t xml:space="preserve">         Получатель:</w:t>
      </w:r>
    </w:p>
    <w:p w14:paraId="20A7A235" w14:textId="77777777" w:rsidR="00D960BE"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2200F2">
        <w:rPr>
          <w:rFonts w:ascii="Times New Roman" w:eastAsia="Times New Roman" w:hAnsi="Times New Roman" w:cs="Times New Roman"/>
          <w:sz w:val="24"/>
          <w:szCs w:val="24"/>
          <w:lang w:eastAsia="zh-CN"/>
        </w:rPr>
        <w:t xml:space="preserve">         Финансовое управление администрации Почепского муниципального района </w:t>
      </w:r>
      <w:r w:rsidR="00D960BE">
        <w:rPr>
          <w:rFonts w:ascii="Times New Roman" w:eastAsia="Times New Roman" w:hAnsi="Times New Roman" w:cs="Times New Roman"/>
          <w:sz w:val="24"/>
          <w:szCs w:val="24"/>
          <w:lang w:eastAsia="zh-CN"/>
        </w:rPr>
        <w:t xml:space="preserve">       </w:t>
      </w:r>
    </w:p>
    <w:p w14:paraId="62314581" w14:textId="5B2158E5" w:rsidR="00C70CCA" w:rsidRPr="002200F2" w:rsidRDefault="00D960BE" w:rsidP="00C70CCA">
      <w:pPr>
        <w:suppressAutoHyphens/>
        <w:autoSpaceDE w:val="0"/>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C70CCA" w:rsidRPr="002200F2">
        <w:rPr>
          <w:rFonts w:ascii="Times New Roman" w:eastAsia="Times New Roman" w:hAnsi="Times New Roman" w:cs="Times New Roman"/>
          <w:sz w:val="24"/>
          <w:szCs w:val="24"/>
          <w:lang w:eastAsia="zh-CN"/>
        </w:rPr>
        <w:t>(Администрация Почепского района л/с 04273Р08140)</w:t>
      </w:r>
    </w:p>
    <w:p w14:paraId="17445536" w14:textId="5D0EDE58" w:rsidR="00C70CCA" w:rsidRPr="002200F2"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2200F2">
        <w:rPr>
          <w:rFonts w:ascii="Times New Roman" w:eastAsia="Times New Roman" w:hAnsi="Times New Roman" w:cs="Times New Roman"/>
          <w:sz w:val="24"/>
          <w:szCs w:val="24"/>
          <w:lang w:eastAsia="zh-CN"/>
        </w:rPr>
        <w:t xml:space="preserve">         ИНН: 3224001817 КПП: 325201001</w:t>
      </w:r>
    </w:p>
    <w:p w14:paraId="3385A8F2" w14:textId="26E01C5F" w:rsidR="00C70CCA" w:rsidRPr="002200F2" w:rsidRDefault="00C70CCA" w:rsidP="00C70CCA">
      <w:pPr>
        <w:suppressAutoHyphens/>
        <w:autoSpaceDE w:val="0"/>
        <w:spacing w:after="0" w:line="240" w:lineRule="auto"/>
        <w:jc w:val="both"/>
        <w:rPr>
          <w:rFonts w:ascii="Times New Roman" w:eastAsia="Times New Roman" w:hAnsi="Times New Roman" w:cs="Times New Roman"/>
          <w:bCs/>
          <w:sz w:val="24"/>
          <w:szCs w:val="24"/>
          <w:lang w:eastAsia="zh-CN"/>
        </w:rPr>
      </w:pPr>
      <w:r w:rsidRPr="002200F2">
        <w:rPr>
          <w:rFonts w:ascii="Times New Roman" w:eastAsia="Times New Roman" w:hAnsi="Times New Roman" w:cs="Times New Roman"/>
          <w:sz w:val="24"/>
          <w:szCs w:val="24"/>
          <w:lang w:eastAsia="zh-CN"/>
        </w:rPr>
        <w:t xml:space="preserve">    </w:t>
      </w:r>
      <w:r w:rsidR="00D960BE">
        <w:rPr>
          <w:rFonts w:ascii="Times New Roman" w:eastAsia="Times New Roman" w:hAnsi="Times New Roman" w:cs="Times New Roman"/>
          <w:sz w:val="24"/>
          <w:szCs w:val="24"/>
          <w:lang w:eastAsia="zh-CN"/>
        </w:rPr>
        <w:t xml:space="preserve">     </w:t>
      </w:r>
      <w:r w:rsidRPr="002200F2">
        <w:rPr>
          <w:rFonts w:ascii="Times New Roman" w:eastAsia="Times New Roman" w:hAnsi="Times New Roman" w:cs="Times New Roman"/>
          <w:sz w:val="24"/>
          <w:szCs w:val="24"/>
          <w:lang w:eastAsia="zh-CN"/>
        </w:rPr>
        <w:t>Номер счета получателя</w:t>
      </w:r>
      <w:r w:rsidRPr="002200F2">
        <w:rPr>
          <w:rFonts w:ascii="Times New Roman" w:eastAsia="Times New Roman" w:hAnsi="Times New Roman" w:cs="Times New Roman"/>
          <w:bCs/>
          <w:sz w:val="24"/>
          <w:szCs w:val="24"/>
          <w:lang w:eastAsia="zh-CN"/>
        </w:rPr>
        <w:t>: 03100643000000012700</w:t>
      </w:r>
    </w:p>
    <w:p w14:paraId="27C44086" w14:textId="0E050CD2" w:rsidR="00E622B5" w:rsidRPr="00E622B5" w:rsidRDefault="00C70CCA" w:rsidP="00E622B5">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2200F2">
        <w:rPr>
          <w:rFonts w:ascii="Times New Roman" w:eastAsia="Times New Roman" w:hAnsi="Times New Roman" w:cs="Times New Roman"/>
          <w:sz w:val="24"/>
          <w:szCs w:val="24"/>
          <w:lang w:eastAsia="ru-RU"/>
        </w:rPr>
        <w:t xml:space="preserve">         </w:t>
      </w:r>
      <w:r w:rsidR="00E622B5" w:rsidRPr="00E622B5">
        <w:rPr>
          <w:rFonts w:ascii="Times New Roman" w:eastAsia="Times New Roman" w:hAnsi="Times New Roman" w:cs="Times New Roman"/>
          <w:sz w:val="24"/>
          <w:szCs w:val="24"/>
          <w:lang w:eastAsia="ru-RU"/>
        </w:rPr>
        <w:t>ОКТМО 15644444</w:t>
      </w:r>
    </w:p>
    <w:p w14:paraId="337F2F8E" w14:textId="2EEC296D" w:rsidR="00C70CCA" w:rsidRPr="00964A8E" w:rsidRDefault="00E622B5" w:rsidP="00E622B5">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sidRPr="00E622B5">
        <w:rPr>
          <w:rFonts w:ascii="Times New Roman" w:eastAsia="Times New Roman" w:hAnsi="Times New Roman" w:cs="Times New Roman"/>
          <w:sz w:val="24"/>
          <w:szCs w:val="24"/>
          <w:lang w:eastAsia="ru-RU"/>
        </w:rPr>
        <w:t>КБК 927 111 050 1305 0000 120</w:t>
      </w:r>
      <w:r w:rsidR="00C70CCA" w:rsidRPr="00C70CCA">
        <w:rPr>
          <w:rFonts w:ascii="Times New Roman" w:eastAsia="Times New Roman" w:hAnsi="Times New Roman" w:cs="Times New Roman"/>
          <w:sz w:val="24"/>
          <w:szCs w:val="24"/>
          <w:highlight w:val="yellow"/>
          <w:lang w:eastAsia="ru-RU"/>
        </w:rPr>
        <w:t xml:space="preserve">         </w:t>
      </w:r>
    </w:p>
    <w:p w14:paraId="2F7F6541" w14:textId="0A8A34BE" w:rsidR="00234558" w:rsidRPr="00234558" w:rsidRDefault="00234558" w:rsidP="002345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4558">
        <w:rPr>
          <w:rFonts w:ascii="Times New Roman" w:eastAsia="Times New Roman" w:hAnsi="Times New Roman" w:cs="Times New Roman"/>
          <w:sz w:val="24"/>
          <w:szCs w:val="24"/>
          <w:lang w:eastAsia="ru-RU"/>
        </w:rPr>
        <w:t xml:space="preserve">          В случае если договор </w:t>
      </w:r>
      <w:r>
        <w:rPr>
          <w:rFonts w:ascii="Times New Roman" w:eastAsia="Times New Roman" w:hAnsi="Times New Roman" w:cs="Times New Roman"/>
          <w:sz w:val="24"/>
          <w:szCs w:val="24"/>
          <w:lang w:eastAsia="ru-RU"/>
        </w:rPr>
        <w:t>аренды</w:t>
      </w:r>
      <w:r w:rsidRPr="00234558">
        <w:rPr>
          <w:rFonts w:ascii="Times New Roman" w:eastAsia="Times New Roman" w:hAnsi="Times New Roman" w:cs="Times New Roman"/>
          <w:sz w:val="24"/>
          <w:szCs w:val="24"/>
          <w:lang w:eastAsia="ru-RU"/>
        </w:rPr>
        <w:t xml:space="preserve"> земельного участка, направленный победителю аукциона в течение десяти рабочих дней со дня направления не был им подписан, организатор аукциона направляет указанный договор участнику аукциона, который сделал предпоследнее предложение о цене предмета аукциона, по цене, предложенной таким участником аукциона.</w:t>
      </w:r>
    </w:p>
    <w:p w14:paraId="455C3E30" w14:textId="771E763F" w:rsidR="00234558" w:rsidRPr="00234558" w:rsidRDefault="00234558" w:rsidP="0023455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234558">
        <w:rPr>
          <w:rFonts w:ascii="Times New Roman" w:eastAsia="Times New Roman" w:hAnsi="Times New Roman" w:cs="Times New Roman"/>
          <w:sz w:val="24"/>
          <w:szCs w:val="24"/>
          <w:lang w:eastAsia="ru-RU"/>
        </w:rPr>
        <w:t xml:space="preserve">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w:t>
      </w:r>
      <w:r>
        <w:rPr>
          <w:rFonts w:ascii="Times New Roman" w:eastAsia="Times New Roman" w:hAnsi="Times New Roman" w:cs="Times New Roman"/>
          <w:sz w:val="24"/>
          <w:szCs w:val="24"/>
          <w:lang w:eastAsia="ru-RU"/>
        </w:rPr>
        <w:t>аренды земельного участка</w:t>
      </w:r>
      <w:r w:rsidRPr="00234558">
        <w:rPr>
          <w:rFonts w:ascii="Times New Roman" w:eastAsia="Times New Roman" w:hAnsi="Times New Roman" w:cs="Times New Roman"/>
          <w:sz w:val="24"/>
          <w:szCs w:val="24"/>
          <w:lang w:eastAsia="ru-RU"/>
        </w:rPr>
        <w:t xml:space="preserve"> этот участник не представил подписанный им договор, организатор вправе объявить о проведении повторного аукциона или распорядиться земельным участком в соответствии с Земельным Кодексом.</w:t>
      </w:r>
    </w:p>
    <w:p w14:paraId="7ECA9907" w14:textId="66309E07" w:rsidR="00234558" w:rsidRPr="00234558" w:rsidRDefault="00234558" w:rsidP="0023455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234558">
        <w:rPr>
          <w:rFonts w:ascii="Times New Roman" w:eastAsia="Times New Roman" w:hAnsi="Times New Roman" w:cs="Times New Roman"/>
          <w:sz w:val="24"/>
          <w:szCs w:val="24"/>
          <w:lang w:eastAsia="ru-RU"/>
        </w:rPr>
        <w:lastRenderedPageBreak/>
        <w:t xml:space="preserve">  Сведения о победителе электронного аукциона, уклонившегося от заключения договора </w:t>
      </w:r>
      <w:r>
        <w:rPr>
          <w:rFonts w:ascii="Times New Roman" w:eastAsia="Times New Roman" w:hAnsi="Times New Roman" w:cs="Times New Roman"/>
          <w:sz w:val="24"/>
          <w:szCs w:val="24"/>
          <w:lang w:eastAsia="ru-RU"/>
        </w:rPr>
        <w:t>аренды</w:t>
      </w:r>
      <w:r w:rsidRPr="00234558">
        <w:rPr>
          <w:rFonts w:ascii="Times New Roman" w:eastAsia="Times New Roman" w:hAnsi="Times New Roman" w:cs="Times New Roman"/>
          <w:sz w:val="24"/>
          <w:szCs w:val="24"/>
          <w:lang w:eastAsia="ru-RU"/>
        </w:rPr>
        <w:t xml:space="preserve"> земельного участка, являющегося предметом аукциона, и об ин</w:t>
      </w:r>
      <w:r>
        <w:rPr>
          <w:rFonts w:ascii="Times New Roman" w:eastAsia="Times New Roman" w:hAnsi="Times New Roman" w:cs="Times New Roman"/>
          <w:sz w:val="24"/>
          <w:szCs w:val="24"/>
          <w:lang w:eastAsia="ru-RU"/>
        </w:rPr>
        <w:t>ом</w:t>
      </w:r>
      <w:r w:rsidRPr="00234558">
        <w:rPr>
          <w:rFonts w:ascii="Times New Roman" w:eastAsia="Times New Roman" w:hAnsi="Times New Roman" w:cs="Times New Roman"/>
          <w:sz w:val="24"/>
          <w:szCs w:val="24"/>
          <w:lang w:eastAsia="ru-RU"/>
        </w:rPr>
        <w:t xml:space="preserve"> лиц</w:t>
      </w:r>
      <w:r>
        <w:rPr>
          <w:rFonts w:ascii="Times New Roman" w:eastAsia="Times New Roman" w:hAnsi="Times New Roman" w:cs="Times New Roman"/>
          <w:sz w:val="24"/>
          <w:szCs w:val="24"/>
          <w:lang w:eastAsia="ru-RU"/>
        </w:rPr>
        <w:t>е</w:t>
      </w:r>
      <w:r w:rsidRPr="00234558">
        <w:rPr>
          <w:rFonts w:ascii="Times New Roman" w:eastAsia="Times New Roman" w:hAnsi="Times New Roman" w:cs="Times New Roman"/>
          <w:sz w:val="24"/>
          <w:szCs w:val="24"/>
          <w:lang w:eastAsia="ru-RU"/>
        </w:rPr>
        <w:t xml:space="preserve">, с которым указанный договор заключаются в соответствии с </w:t>
      </w:r>
      <w:hyperlink r:id="rId16" w:history="1">
        <w:r w:rsidRPr="00234558">
          <w:rPr>
            <w:rFonts w:ascii="Times New Roman" w:eastAsia="Times New Roman" w:hAnsi="Times New Roman" w:cs="Times New Roman"/>
            <w:color w:val="0000FF"/>
            <w:sz w:val="24"/>
            <w:szCs w:val="24"/>
            <w:lang w:eastAsia="ru-RU"/>
          </w:rPr>
          <w:t>пунктами 13</w:t>
        </w:r>
      </w:hyperlink>
      <w:r w:rsidRPr="00234558">
        <w:rPr>
          <w:rFonts w:ascii="Times New Roman" w:eastAsia="Times New Roman" w:hAnsi="Times New Roman" w:cs="Times New Roman"/>
          <w:sz w:val="24"/>
          <w:szCs w:val="24"/>
          <w:lang w:eastAsia="ru-RU"/>
        </w:rPr>
        <w:t xml:space="preserve">, </w:t>
      </w:r>
      <w:hyperlink r:id="rId17" w:history="1">
        <w:r w:rsidRPr="00234558">
          <w:rPr>
            <w:rFonts w:ascii="Times New Roman" w:eastAsia="Times New Roman" w:hAnsi="Times New Roman" w:cs="Times New Roman"/>
            <w:color w:val="0000FF"/>
            <w:sz w:val="24"/>
            <w:szCs w:val="24"/>
            <w:lang w:eastAsia="ru-RU"/>
          </w:rPr>
          <w:t>14</w:t>
        </w:r>
      </w:hyperlink>
      <w:r w:rsidRPr="00234558">
        <w:rPr>
          <w:rFonts w:ascii="Times New Roman" w:eastAsia="Times New Roman" w:hAnsi="Times New Roman" w:cs="Times New Roman"/>
          <w:sz w:val="24"/>
          <w:szCs w:val="24"/>
          <w:lang w:eastAsia="ru-RU"/>
        </w:rPr>
        <w:t xml:space="preserve"> или </w:t>
      </w:r>
      <w:hyperlink r:id="rId18" w:history="1">
        <w:r w:rsidRPr="00234558">
          <w:rPr>
            <w:rFonts w:ascii="Times New Roman" w:eastAsia="Times New Roman" w:hAnsi="Times New Roman" w:cs="Times New Roman"/>
            <w:color w:val="0000FF"/>
            <w:sz w:val="24"/>
            <w:szCs w:val="24"/>
            <w:lang w:eastAsia="ru-RU"/>
          </w:rPr>
          <w:t>20</w:t>
        </w:r>
      </w:hyperlink>
      <w:r w:rsidRPr="00234558">
        <w:rPr>
          <w:rFonts w:ascii="Times New Roman" w:eastAsia="Times New Roman" w:hAnsi="Times New Roman" w:cs="Times New Roman"/>
          <w:sz w:val="24"/>
          <w:szCs w:val="24"/>
          <w:lang w:eastAsia="ru-RU"/>
        </w:rPr>
        <w:t xml:space="preserve"> </w:t>
      </w:r>
      <w:hyperlink r:id="rId19" w:history="1">
        <w:r w:rsidRPr="00234558">
          <w:rPr>
            <w:rFonts w:ascii="Times New Roman" w:eastAsia="Times New Roman" w:hAnsi="Times New Roman" w:cs="Times New Roman"/>
            <w:color w:val="0000FF"/>
            <w:sz w:val="24"/>
            <w:szCs w:val="24"/>
            <w:lang w:eastAsia="ru-RU"/>
          </w:rPr>
          <w:t>25 статьи 39.12</w:t>
        </w:r>
      </w:hyperlink>
      <w:r w:rsidRPr="00234558">
        <w:rPr>
          <w:rFonts w:ascii="Times New Roman" w:eastAsia="Times New Roman" w:hAnsi="Times New Roman" w:cs="Times New Roman"/>
          <w:sz w:val="24"/>
          <w:szCs w:val="24"/>
          <w:lang w:eastAsia="ru-RU"/>
        </w:rPr>
        <w:t xml:space="preserve"> Земельного Кодекса Российской Федерации и который уклонился от </w:t>
      </w:r>
      <w:r>
        <w:rPr>
          <w:rFonts w:ascii="Times New Roman" w:eastAsia="Times New Roman" w:hAnsi="Times New Roman" w:cs="Times New Roman"/>
          <w:sz w:val="24"/>
          <w:szCs w:val="24"/>
          <w:lang w:eastAsia="ru-RU"/>
        </w:rPr>
        <w:t>его</w:t>
      </w:r>
      <w:r w:rsidRPr="00234558">
        <w:rPr>
          <w:rFonts w:ascii="Times New Roman" w:eastAsia="Times New Roman" w:hAnsi="Times New Roman" w:cs="Times New Roman"/>
          <w:sz w:val="24"/>
          <w:szCs w:val="24"/>
          <w:lang w:eastAsia="ru-RU"/>
        </w:rPr>
        <w:t xml:space="preserve"> заключения, включаются в реестр недобросовестных участников аукциона.</w:t>
      </w:r>
    </w:p>
    <w:p w14:paraId="2EABD211" w14:textId="014618C9" w:rsidR="00D01814" w:rsidRPr="00D01814" w:rsidRDefault="00D01814" w:rsidP="00D01814">
      <w:pPr>
        <w:spacing w:after="0" w:line="240" w:lineRule="auto"/>
        <w:ind w:firstLine="567"/>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Осмотр земельн</w:t>
      </w:r>
      <w:r w:rsidR="0056036D">
        <w:rPr>
          <w:rFonts w:ascii="Times New Roman" w:eastAsia="Times New Roman" w:hAnsi="Times New Roman" w:cs="Times New Roman"/>
          <w:sz w:val="24"/>
          <w:szCs w:val="24"/>
          <w:lang w:eastAsia="ru-RU"/>
        </w:rPr>
        <w:t>ого</w:t>
      </w:r>
      <w:r w:rsidRPr="00D01814">
        <w:rPr>
          <w:rFonts w:ascii="Times New Roman" w:eastAsia="Times New Roman" w:hAnsi="Times New Roman" w:cs="Times New Roman"/>
          <w:sz w:val="24"/>
          <w:szCs w:val="24"/>
          <w:lang w:eastAsia="ru-RU"/>
        </w:rPr>
        <w:t xml:space="preserve"> участк</w:t>
      </w:r>
      <w:r w:rsidR="0056036D">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на местности проводится претендентами самостоятельно.</w:t>
      </w:r>
    </w:p>
    <w:p w14:paraId="10A6950C" w14:textId="77777777" w:rsidR="00D01814" w:rsidRPr="00D01814" w:rsidRDefault="00D01814" w:rsidP="00D01814">
      <w:pPr>
        <w:widowControl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Организатор электронного аукциона вправе отказаться от проведения электронного аукциона не позднее, чем за три дня до дня проведения электронного аукциона.</w:t>
      </w:r>
    </w:p>
    <w:p w14:paraId="61B0A0AF" w14:textId="6152D323" w:rsidR="00D01814" w:rsidRPr="00D01814" w:rsidRDefault="00D01814" w:rsidP="00D01814">
      <w:pPr>
        <w:spacing w:after="0" w:line="240" w:lineRule="auto"/>
        <w:ind w:firstLine="567"/>
        <w:jc w:val="both"/>
        <w:rPr>
          <w:rFonts w:ascii="Times New Roman" w:eastAsia="Times New Roman" w:hAnsi="Times New Roman" w:cs="Times New Roman"/>
          <w:sz w:val="24"/>
          <w:szCs w:val="24"/>
          <w:u w:val="single"/>
          <w:lang w:eastAsia="ru-RU"/>
        </w:rPr>
      </w:pPr>
      <w:r w:rsidRPr="00D01814">
        <w:rPr>
          <w:rFonts w:ascii="Times New Roman" w:eastAsia="Times New Roman" w:hAnsi="Times New Roman" w:cs="Times New Roman"/>
          <w:sz w:val="24"/>
          <w:szCs w:val="24"/>
          <w:lang w:eastAsia="ru-RU"/>
        </w:rPr>
        <w:t xml:space="preserve">Получить дополнительную информацию, необходимые материалы, соответствующие документы, ознакомиться с формой заявки, условиями договора аренды, требованиями к оформлению представляемых документов, внесения задатка, подачи заявки, правилами проведения электронного </w:t>
      </w:r>
      <w:r w:rsidRPr="00D01814">
        <w:rPr>
          <w:rFonts w:ascii="Times New Roman" w:eastAsia="Times New Roman" w:hAnsi="Times New Roman" w:cs="Times New Roman"/>
          <w:bCs/>
          <w:sz w:val="24"/>
          <w:szCs w:val="24"/>
          <w:lang w:eastAsia="ru-RU"/>
        </w:rPr>
        <w:t>аукциона</w:t>
      </w:r>
      <w:r w:rsidRPr="00D01814">
        <w:rPr>
          <w:rFonts w:ascii="Times New Roman" w:eastAsia="Times New Roman" w:hAnsi="Times New Roman" w:cs="Times New Roman"/>
          <w:sz w:val="24"/>
          <w:szCs w:val="24"/>
          <w:lang w:eastAsia="ru-RU"/>
        </w:rPr>
        <w:t xml:space="preserve">, заявители могут ознакомиться по адресу: </w:t>
      </w:r>
      <w:r w:rsidR="003056B9" w:rsidRPr="003056B9">
        <w:rPr>
          <w:rFonts w:ascii="Times New Roman" w:eastAsia="Times New Roman" w:hAnsi="Times New Roman" w:cs="Times New Roman"/>
          <w:sz w:val="24"/>
          <w:szCs w:val="24"/>
          <w:lang w:eastAsia="ru-RU"/>
        </w:rPr>
        <w:t xml:space="preserve">ежедневно в рабочие дни с 9.00 до 13.00 и с 14.00 до 17.00 (в пятницу до 16.30 часов) по адресу: г. Почеп, Октябрьская площадь, д. 3А, </w:t>
      </w:r>
      <w:r w:rsidRPr="008A3F02">
        <w:rPr>
          <w:rFonts w:ascii="Times New Roman" w:eastAsia="Times New Roman" w:hAnsi="Times New Roman" w:cs="Times New Roman"/>
          <w:sz w:val="24"/>
          <w:szCs w:val="24"/>
          <w:lang w:eastAsia="ru-RU"/>
        </w:rPr>
        <w:t>тел. 8-(483</w:t>
      </w:r>
      <w:r w:rsidR="0045372D" w:rsidRPr="008A3F02">
        <w:rPr>
          <w:rFonts w:ascii="Times New Roman" w:eastAsia="Times New Roman" w:hAnsi="Times New Roman" w:cs="Times New Roman"/>
          <w:sz w:val="24"/>
          <w:szCs w:val="24"/>
          <w:lang w:eastAsia="ru-RU"/>
        </w:rPr>
        <w:t>45</w:t>
      </w:r>
      <w:r w:rsidRPr="008A3F02">
        <w:rPr>
          <w:rFonts w:ascii="Times New Roman" w:eastAsia="Times New Roman" w:hAnsi="Times New Roman" w:cs="Times New Roman"/>
          <w:sz w:val="24"/>
          <w:szCs w:val="24"/>
          <w:lang w:eastAsia="ru-RU"/>
        </w:rPr>
        <w:t xml:space="preserve">) </w:t>
      </w:r>
      <w:r w:rsidR="0045372D" w:rsidRPr="008A3F02">
        <w:rPr>
          <w:rFonts w:ascii="Times New Roman" w:eastAsia="Times New Roman" w:hAnsi="Times New Roman" w:cs="Times New Roman"/>
          <w:sz w:val="24"/>
          <w:szCs w:val="24"/>
          <w:lang w:eastAsia="ru-RU"/>
        </w:rPr>
        <w:t>3-03-35</w:t>
      </w:r>
      <w:r w:rsidRPr="008A3F02">
        <w:rPr>
          <w:rFonts w:ascii="Times New Roman" w:eastAsia="Times New Roman" w:hAnsi="Times New Roman" w:cs="Times New Roman"/>
          <w:sz w:val="24"/>
          <w:szCs w:val="24"/>
          <w:lang w:eastAsia="ru-RU"/>
        </w:rPr>
        <w:t xml:space="preserve">, </w:t>
      </w:r>
      <w:r w:rsidRPr="003056B9">
        <w:rPr>
          <w:rFonts w:ascii="Times New Roman" w:eastAsia="Times New Roman" w:hAnsi="Times New Roman" w:cs="Times New Roman"/>
          <w:sz w:val="24"/>
          <w:szCs w:val="24"/>
          <w:lang w:eastAsia="ru-RU"/>
        </w:rPr>
        <w:t>факс 8-(483</w:t>
      </w:r>
      <w:r w:rsidR="003056B9" w:rsidRPr="003056B9">
        <w:rPr>
          <w:rFonts w:ascii="Times New Roman" w:eastAsia="Times New Roman" w:hAnsi="Times New Roman" w:cs="Times New Roman"/>
          <w:sz w:val="24"/>
          <w:szCs w:val="24"/>
          <w:lang w:eastAsia="ru-RU"/>
        </w:rPr>
        <w:t>45</w:t>
      </w:r>
      <w:r w:rsidRPr="003056B9">
        <w:rPr>
          <w:rFonts w:ascii="Times New Roman" w:eastAsia="Times New Roman" w:hAnsi="Times New Roman" w:cs="Times New Roman"/>
          <w:sz w:val="24"/>
          <w:szCs w:val="24"/>
          <w:lang w:eastAsia="ru-RU"/>
        </w:rPr>
        <w:t xml:space="preserve">) </w:t>
      </w:r>
      <w:r w:rsidR="003056B9" w:rsidRPr="003056B9">
        <w:rPr>
          <w:rFonts w:ascii="Times New Roman" w:eastAsia="Times New Roman" w:hAnsi="Times New Roman" w:cs="Times New Roman"/>
          <w:sz w:val="24"/>
          <w:szCs w:val="24"/>
          <w:lang w:eastAsia="ru-RU"/>
        </w:rPr>
        <w:t>3</w:t>
      </w:r>
      <w:r w:rsidRPr="003056B9">
        <w:rPr>
          <w:rFonts w:ascii="Times New Roman" w:eastAsia="Times New Roman" w:hAnsi="Times New Roman" w:cs="Times New Roman"/>
          <w:sz w:val="24"/>
          <w:szCs w:val="24"/>
          <w:lang w:eastAsia="ru-RU"/>
        </w:rPr>
        <w:t>-</w:t>
      </w:r>
      <w:r w:rsidR="003056B9" w:rsidRPr="003056B9">
        <w:rPr>
          <w:rFonts w:ascii="Times New Roman" w:eastAsia="Times New Roman" w:hAnsi="Times New Roman" w:cs="Times New Roman"/>
          <w:sz w:val="24"/>
          <w:szCs w:val="24"/>
          <w:lang w:eastAsia="ru-RU"/>
        </w:rPr>
        <w:t>02</w:t>
      </w:r>
      <w:r w:rsidRPr="003056B9">
        <w:rPr>
          <w:rFonts w:ascii="Times New Roman" w:eastAsia="Times New Roman" w:hAnsi="Times New Roman" w:cs="Times New Roman"/>
          <w:sz w:val="24"/>
          <w:szCs w:val="24"/>
          <w:lang w:eastAsia="ru-RU"/>
        </w:rPr>
        <w:t>-</w:t>
      </w:r>
      <w:r w:rsidR="003056B9" w:rsidRPr="003056B9">
        <w:rPr>
          <w:rFonts w:ascii="Times New Roman" w:eastAsia="Times New Roman" w:hAnsi="Times New Roman" w:cs="Times New Roman"/>
          <w:sz w:val="24"/>
          <w:szCs w:val="24"/>
          <w:lang w:eastAsia="ru-RU"/>
        </w:rPr>
        <w:t>52</w:t>
      </w:r>
      <w:r w:rsidRPr="0045372D">
        <w:rPr>
          <w:rFonts w:ascii="Times New Roman" w:eastAsia="Times New Roman" w:hAnsi="Times New Roman" w:cs="Times New Roman"/>
          <w:sz w:val="24"/>
          <w:szCs w:val="24"/>
          <w:lang w:eastAsia="ru-RU"/>
        </w:rPr>
        <w:t xml:space="preserve">, на сайте </w:t>
      </w:r>
      <w:r w:rsidR="003056B9" w:rsidRPr="0045372D">
        <w:rPr>
          <w:rFonts w:ascii="Times New Roman" w:eastAsia="Times New Roman" w:hAnsi="Times New Roman" w:cs="Times New Roman"/>
          <w:sz w:val="24"/>
          <w:szCs w:val="24"/>
          <w:lang w:eastAsia="ru-RU"/>
        </w:rPr>
        <w:t>администрации Почепского района</w:t>
      </w:r>
      <w:r w:rsidRPr="0045372D">
        <w:rPr>
          <w:rFonts w:ascii="Times New Roman" w:eastAsia="Times New Roman" w:hAnsi="Times New Roman" w:cs="Times New Roman"/>
          <w:sz w:val="24"/>
          <w:szCs w:val="24"/>
          <w:lang w:eastAsia="ru-RU"/>
        </w:rPr>
        <w:t xml:space="preserve"> –  </w:t>
      </w:r>
      <w:hyperlink r:id="rId20" w:history="1">
        <w:r w:rsidR="003056B9" w:rsidRPr="0045372D">
          <w:rPr>
            <w:rStyle w:val="a5"/>
            <w:rFonts w:ascii="Times New Roman" w:eastAsia="Times New Roman" w:hAnsi="Times New Roman" w:cs="Times New Roman"/>
            <w:sz w:val="24"/>
            <w:szCs w:val="24"/>
            <w:lang w:val="en-US" w:eastAsia="ru-RU"/>
          </w:rPr>
          <w:t>www</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admpochep</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ru</w:t>
        </w:r>
      </w:hyperlink>
      <w:r w:rsidR="003056B9" w:rsidRPr="0045372D">
        <w:rPr>
          <w:rFonts w:ascii="Times New Roman" w:eastAsia="Times New Roman" w:hAnsi="Times New Roman" w:cs="Times New Roman"/>
          <w:sz w:val="24"/>
          <w:szCs w:val="24"/>
          <w:lang w:eastAsia="ru-RU"/>
        </w:rPr>
        <w:t>.</w:t>
      </w:r>
      <w:r w:rsidRPr="0045372D">
        <w:rPr>
          <w:rFonts w:ascii="Times New Roman" w:eastAsia="Times New Roman" w:hAnsi="Times New Roman" w:cs="Times New Roman"/>
          <w:sz w:val="24"/>
          <w:szCs w:val="24"/>
          <w:lang w:eastAsia="ru-RU"/>
        </w:rPr>
        <w:t xml:space="preserve">, официальном сайте Российской Федерации </w:t>
      </w:r>
      <w:hyperlink r:id="rId21" w:history="1">
        <w:r w:rsidRPr="0045372D">
          <w:rPr>
            <w:rFonts w:ascii="Times New Roman" w:eastAsia="Times New Roman" w:hAnsi="Times New Roman" w:cs="Times New Roman"/>
            <w:color w:val="0000FF"/>
            <w:sz w:val="24"/>
            <w:szCs w:val="24"/>
            <w:u w:val="single"/>
            <w:lang w:eastAsia="ru-RU"/>
          </w:rPr>
          <w:t>www.torgi.gov.ru/new</w:t>
        </w:r>
      </w:hyperlink>
      <w:r w:rsidRPr="0045372D">
        <w:rPr>
          <w:rFonts w:ascii="Times New Roman" w:eastAsia="Times New Roman" w:hAnsi="Times New Roman" w:cs="Times New Roman"/>
          <w:color w:val="143370"/>
          <w:sz w:val="24"/>
          <w:szCs w:val="24"/>
          <w:lang w:eastAsia="ru-RU"/>
        </w:rPr>
        <w:t> (ГИС Торги)</w:t>
      </w:r>
      <w:r w:rsidRPr="0045372D">
        <w:rPr>
          <w:rFonts w:ascii="Times New Roman" w:eastAsia="Times New Roman" w:hAnsi="Times New Roman" w:cs="Times New Roman"/>
          <w:sz w:val="24"/>
          <w:szCs w:val="24"/>
          <w:lang w:eastAsia="ru-RU"/>
        </w:rPr>
        <w:t xml:space="preserve">, сайте оператора электронной площадки </w:t>
      </w:r>
      <w:hyperlink r:id="rId22" w:history="1">
        <w:r w:rsidRPr="0045372D">
          <w:rPr>
            <w:rFonts w:ascii="Times New Roman" w:eastAsia="Times New Roman" w:hAnsi="Times New Roman" w:cs="Times New Roman"/>
            <w:color w:val="0000FF"/>
            <w:sz w:val="24"/>
            <w:szCs w:val="24"/>
            <w:u w:val="single"/>
            <w:lang w:eastAsia="ru-RU"/>
          </w:rPr>
          <w:t>www.rts-tender.ru</w:t>
        </w:r>
      </w:hyperlink>
      <w:r w:rsidRPr="0045372D">
        <w:rPr>
          <w:rFonts w:ascii="Times New Roman" w:eastAsia="Times New Roman" w:hAnsi="Times New Roman" w:cs="Times New Roman"/>
          <w:sz w:val="24"/>
          <w:szCs w:val="24"/>
          <w:u w:val="single"/>
          <w:lang w:eastAsia="ru-RU"/>
        </w:rPr>
        <w:t>.</w:t>
      </w:r>
    </w:p>
    <w:p w14:paraId="501143AC" w14:textId="7777777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Все вопросы, касающиеся проведения электронного аукциона на право заключение договора аренды земельного участка, не нашедшие отражения в настоящем сообщении, регулируются в соответствии с требованиями законодательства Российской Федерации.</w:t>
      </w:r>
    </w:p>
    <w:p w14:paraId="415DFF1E" w14:textId="4AA7D78F" w:rsidR="00D01814" w:rsidRPr="00D01814" w:rsidRDefault="00D01814" w:rsidP="00D01814">
      <w:pPr>
        <w:spacing w:after="0" w:line="240" w:lineRule="auto"/>
        <w:ind w:firstLine="567"/>
        <w:jc w:val="both"/>
        <w:rPr>
          <w:rFonts w:ascii="Times New Roman" w:eastAsia="Times New Roman" w:hAnsi="Times New Roman" w:cs="Times New Roman"/>
          <w:sz w:val="24"/>
          <w:szCs w:val="24"/>
          <w:u w:val="single"/>
          <w:lang w:eastAsia="ru-RU"/>
        </w:rPr>
      </w:pPr>
      <w:r w:rsidRPr="00D01814">
        <w:rPr>
          <w:rFonts w:ascii="Times New Roman" w:eastAsia="Times New Roman" w:hAnsi="Times New Roman" w:cs="Times New Roman"/>
          <w:sz w:val="24"/>
          <w:szCs w:val="24"/>
          <w:lang w:eastAsia="ru-RU"/>
        </w:rPr>
        <w:t>Проект договор</w:t>
      </w:r>
      <w:r w:rsidR="00DB28EA">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аренды земельн</w:t>
      </w:r>
      <w:r w:rsidR="00DB28EA">
        <w:rPr>
          <w:rFonts w:ascii="Times New Roman" w:eastAsia="Times New Roman" w:hAnsi="Times New Roman" w:cs="Times New Roman"/>
          <w:sz w:val="24"/>
          <w:szCs w:val="24"/>
          <w:lang w:eastAsia="ru-RU"/>
        </w:rPr>
        <w:t>ого</w:t>
      </w:r>
      <w:r w:rsidRPr="00D01814">
        <w:rPr>
          <w:rFonts w:ascii="Times New Roman" w:eastAsia="Times New Roman" w:hAnsi="Times New Roman" w:cs="Times New Roman"/>
          <w:sz w:val="24"/>
          <w:szCs w:val="24"/>
          <w:lang w:eastAsia="ru-RU"/>
        </w:rPr>
        <w:t xml:space="preserve"> участк</w:t>
      </w:r>
      <w:r w:rsidR="00DB28EA">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форма заявки размещены на </w:t>
      </w:r>
      <w:r w:rsidRPr="00D01814">
        <w:rPr>
          <w:rFonts w:ascii="Times New Roman" w:eastAsia="Times New Roman" w:hAnsi="Times New Roman" w:cs="Times New Roman"/>
          <w:color w:val="000000"/>
          <w:sz w:val="24"/>
          <w:szCs w:val="24"/>
          <w:lang w:eastAsia="ru-RU"/>
        </w:rPr>
        <w:t xml:space="preserve"> официальном </w:t>
      </w:r>
      <w:r w:rsidRPr="0045372D">
        <w:rPr>
          <w:rFonts w:ascii="Times New Roman" w:eastAsia="Times New Roman" w:hAnsi="Times New Roman" w:cs="Times New Roman"/>
          <w:color w:val="000000"/>
          <w:sz w:val="24"/>
          <w:szCs w:val="24"/>
          <w:lang w:eastAsia="ru-RU"/>
        </w:rPr>
        <w:t xml:space="preserve">сайте </w:t>
      </w:r>
      <w:r w:rsidR="003056B9" w:rsidRPr="0045372D">
        <w:rPr>
          <w:rFonts w:ascii="Times New Roman" w:eastAsia="Times New Roman" w:hAnsi="Times New Roman" w:cs="Times New Roman"/>
          <w:sz w:val="24"/>
          <w:szCs w:val="24"/>
          <w:lang w:eastAsia="ru-RU"/>
        </w:rPr>
        <w:t>администрации Почепского района</w:t>
      </w:r>
      <w:r w:rsidRPr="0045372D">
        <w:rPr>
          <w:rFonts w:ascii="Times New Roman" w:eastAsia="Times New Roman" w:hAnsi="Times New Roman" w:cs="Times New Roman"/>
          <w:sz w:val="24"/>
          <w:szCs w:val="24"/>
          <w:lang w:eastAsia="ru-RU"/>
        </w:rPr>
        <w:t xml:space="preserve"> –</w:t>
      </w:r>
      <w:r w:rsidR="003056B9" w:rsidRPr="0045372D">
        <w:rPr>
          <w:rFonts w:ascii="Times New Roman" w:eastAsia="Times New Roman" w:hAnsi="Times New Roman" w:cs="Times New Roman"/>
          <w:sz w:val="24"/>
          <w:szCs w:val="24"/>
          <w:lang w:eastAsia="ru-RU"/>
        </w:rPr>
        <w:t xml:space="preserve"> </w:t>
      </w:r>
      <w:hyperlink r:id="rId23" w:history="1">
        <w:r w:rsidR="003056B9" w:rsidRPr="0045372D">
          <w:rPr>
            <w:rStyle w:val="a5"/>
            <w:rFonts w:ascii="Times New Roman" w:eastAsia="Times New Roman" w:hAnsi="Times New Roman" w:cs="Times New Roman"/>
            <w:sz w:val="24"/>
            <w:szCs w:val="24"/>
            <w:lang w:val="en-US" w:eastAsia="ru-RU"/>
          </w:rPr>
          <w:t>www</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admpochep</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ru</w:t>
        </w:r>
      </w:hyperlink>
      <w:r w:rsidR="003056B9" w:rsidRPr="0045372D">
        <w:rPr>
          <w:rFonts w:ascii="Times New Roman" w:eastAsia="Times New Roman" w:hAnsi="Times New Roman" w:cs="Times New Roman"/>
          <w:sz w:val="24"/>
          <w:szCs w:val="24"/>
          <w:lang w:eastAsia="ru-RU"/>
        </w:rPr>
        <w:t>.</w:t>
      </w:r>
      <w:r w:rsidRPr="0045372D">
        <w:rPr>
          <w:rFonts w:ascii="Times New Roman" w:eastAsia="Times New Roman" w:hAnsi="Times New Roman" w:cs="Times New Roman"/>
          <w:sz w:val="24"/>
          <w:szCs w:val="24"/>
          <w:lang w:eastAsia="ru-RU"/>
        </w:rPr>
        <w:t xml:space="preserve">, официальном сайте Российской Федерации </w:t>
      </w:r>
      <w:hyperlink r:id="rId24" w:history="1">
        <w:r w:rsidRPr="0045372D">
          <w:rPr>
            <w:rFonts w:ascii="Times New Roman" w:eastAsia="Times New Roman" w:hAnsi="Times New Roman" w:cs="Times New Roman"/>
            <w:color w:val="0000FF"/>
            <w:sz w:val="24"/>
            <w:szCs w:val="24"/>
            <w:u w:val="single"/>
            <w:lang w:eastAsia="ru-RU"/>
          </w:rPr>
          <w:t>www.torgi.gov.ru/new</w:t>
        </w:r>
      </w:hyperlink>
      <w:r w:rsidRPr="0045372D">
        <w:rPr>
          <w:rFonts w:ascii="Times New Roman" w:eastAsia="Times New Roman" w:hAnsi="Times New Roman" w:cs="Times New Roman"/>
          <w:color w:val="143370"/>
          <w:sz w:val="24"/>
          <w:szCs w:val="24"/>
          <w:lang w:eastAsia="ru-RU"/>
        </w:rPr>
        <w:t> (ГИС Торги)</w:t>
      </w:r>
      <w:r w:rsidRPr="0045372D">
        <w:rPr>
          <w:rFonts w:ascii="Times New Roman" w:eastAsia="Times New Roman" w:hAnsi="Times New Roman" w:cs="Times New Roman"/>
          <w:sz w:val="24"/>
          <w:szCs w:val="24"/>
          <w:lang w:eastAsia="ru-RU"/>
        </w:rPr>
        <w:t xml:space="preserve">, сайте оператора электронной площадки </w:t>
      </w:r>
      <w:hyperlink r:id="rId25" w:history="1">
        <w:r w:rsidRPr="0045372D">
          <w:rPr>
            <w:rFonts w:ascii="Times New Roman" w:eastAsia="Times New Roman" w:hAnsi="Times New Roman" w:cs="Times New Roman"/>
            <w:color w:val="0000FF"/>
            <w:sz w:val="24"/>
            <w:szCs w:val="24"/>
            <w:u w:val="single"/>
            <w:lang w:eastAsia="ru-RU"/>
          </w:rPr>
          <w:t>www.rts-tender.ru</w:t>
        </w:r>
      </w:hyperlink>
      <w:r w:rsidRPr="0045372D">
        <w:rPr>
          <w:rFonts w:ascii="Times New Roman" w:eastAsia="Times New Roman" w:hAnsi="Times New Roman" w:cs="Times New Roman"/>
          <w:sz w:val="24"/>
          <w:szCs w:val="24"/>
          <w:u w:val="single"/>
          <w:lang w:eastAsia="ru-RU"/>
        </w:rPr>
        <w:t>.</w:t>
      </w:r>
    </w:p>
    <w:p w14:paraId="4E10EF60" w14:textId="77777777" w:rsidR="00D01814" w:rsidRPr="00D01814" w:rsidRDefault="00D01814" w:rsidP="00D01814">
      <w:pPr>
        <w:spacing w:after="0" w:line="240" w:lineRule="auto"/>
        <w:ind w:firstLine="709"/>
        <w:jc w:val="both"/>
        <w:rPr>
          <w:rFonts w:ascii="Times New Roman" w:eastAsia="Times New Roman" w:hAnsi="Times New Roman" w:cs="Times New Roman"/>
          <w:sz w:val="24"/>
          <w:szCs w:val="24"/>
          <w:lang w:eastAsia="ru-RU"/>
        </w:rPr>
      </w:pPr>
    </w:p>
    <w:p w14:paraId="7ABC08AB" w14:textId="77777777" w:rsidR="00D01814" w:rsidRPr="00D01814" w:rsidRDefault="00D01814" w:rsidP="00D01814">
      <w:pPr>
        <w:spacing w:after="0" w:line="240" w:lineRule="auto"/>
        <w:ind w:firstLine="709"/>
        <w:jc w:val="both"/>
        <w:rPr>
          <w:rFonts w:ascii="Times New Roman" w:eastAsia="Times New Roman" w:hAnsi="Times New Roman" w:cs="Times New Roman"/>
          <w:sz w:val="24"/>
          <w:szCs w:val="24"/>
          <w:lang w:eastAsia="ru-RU"/>
        </w:rPr>
      </w:pPr>
    </w:p>
    <w:p w14:paraId="6B949FAA" w14:textId="77777777" w:rsidR="00BE60BE" w:rsidRDefault="00BE60BE" w:rsidP="004F0BFD">
      <w:pPr>
        <w:spacing w:after="0" w:line="192" w:lineRule="auto"/>
        <w:jc w:val="right"/>
        <w:rPr>
          <w:rFonts w:ascii="Times New Roman" w:eastAsia="Times New Roman" w:hAnsi="Times New Roman" w:cs="Times New Roman"/>
          <w:b/>
          <w:sz w:val="24"/>
          <w:szCs w:val="24"/>
          <w:lang w:eastAsia="ru-RU"/>
        </w:rPr>
      </w:pPr>
      <w:bookmarkStart w:id="2" w:name="Par1006"/>
      <w:bookmarkEnd w:id="2"/>
    </w:p>
    <w:p w14:paraId="7D7DDA68" w14:textId="77777777" w:rsidR="00BE60BE" w:rsidRDefault="00BE60BE" w:rsidP="004F0BFD">
      <w:pPr>
        <w:spacing w:after="0" w:line="192" w:lineRule="auto"/>
        <w:jc w:val="right"/>
        <w:rPr>
          <w:rFonts w:ascii="Times New Roman" w:eastAsia="Times New Roman" w:hAnsi="Times New Roman" w:cs="Times New Roman"/>
          <w:b/>
          <w:sz w:val="24"/>
          <w:szCs w:val="24"/>
          <w:lang w:eastAsia="ru-RU"/>
        </w:rPr>
      </w:pPr>
    </w:p>
    <w:p w14:paraId="4B69353A" w14:textId="10FB29AF" w:rsidR="00BE60BE" w:rsidRDefault="00BE60BE" w:rsidP="004F0BFD">
      <w:pPr>
        <w:spacing w:after="0" w:line="192" w:lineRule="auto"/>
        <w:jc w:val="right"/>
        <w:rPr>
          <w:rFonts w:ascii="Times New Roman" w:eastAsia="Times New Roman" w:hAnsi="Times New Roman" w:cs="Times New Roman"/>
          <w:b/>
          <w:sz w:val="24"/>
          <w:szCs w:val="24"/>
          <w:lang w:eastAsia="ru-RU"/>
        </w:rPr>
      </w:pPr>
    </w:p>
    <w:p w14:paraId="0E7AE0D1" w14:textId="1B0F606C" w:rsidR="009C0117" w:rsidRDefault="009C0117" w:rsidP="004F0BFD">
      <w:pPr>
        <w:spacing w:after="0" w:line="192" w:lineRule="auto"/>
        <w:jc w:val="right"/>
        <w:rPr>
          <w:rFonts w:ascii="Times New Roman" w:eastAsia="Times New Roman" w:hAnsi="Times New Roman" w:cs="Times New Roman"/>
          <w:b/>
          <w:sz w:val="24"/>
          <w:szCs w:val="24"/>
          <w:lang w:eastAsia="ru-RU"/>
        </w:rPr>
      </w:pPr>
    </w:p>
    <w:p w14:paraId="37F2CAB1" w14:textId="7856B403" w:rsidR="009C0117" w:rsidRDefault="009C0117" w:rsidP="004F0BFD">
      <w:pPr>
        <w:spacing w:after="0" w:line="192" w:lineRule="auto"/>
        <w:jc w:val="right"/>
        <w:rPr>
          <w:rFonts w:ascii="Times New Roman" w:eastAsia="Times New Roman" w:hAnsi="Times New Roman" w:cs="Times New Roman"/>
          <w:b/>
          <w:sz w:val="24"/>
          <w:szCs w:val="24"/>
          <w:lang w:eastAsia="ru-RU"/>
        </w:rPr>
      </w:pPr>
    </w:p>
    <w:p w14:paraId="3144D92B" w14:textId="394C06AF" w:rsidR="009C0117" w:rsidRDefault="009C0117" w:rsidP="004F0BFD">
      <w:pPr>
        <w:spacing w:after="0" w:line="192" w:lineRule="auto"/>
        <w:jc w:val="right"/>
        <w:rPr>
          <w:rFonts w:ascii="Times New Roman" w:eastAsia="Times New Roman" w:hAnsi="Times New Roman" w:cs="Times New Roman"/>
          <w:b/>
          <w:sz w:val="24"/>
          <w:szCs w:val="24"/>
          <w:lang w:eastAsia="ru-RU"/>
        </w:rPr>
      </w:pPr>
    </w:p>
    <w:p w14:paraId="34A94D07" w14:textId="5DFCDD22" w:rsidR="009C0117" w:rsidRDefault="009C0117" w:rsidP="004F0BFD">
      <w:pPr>
        <w:spacing w:after="0" w:line="192" w:lineRule="auto"/>
        <w:jc w:val="right"/>
        <w:rPr>
          <w:rFonts w:ascii="Times New Roman" w:eastAsia="Times New Roman" w:hAnsi="Times New Roman" w:cs="Times New Roman"/>
          <w:b/>
          <w:sz w:val="24"/>
          <w:szCs w:val="24"/>
          <w:lang w:eastAsia="ru-RU"/>
        </w:rPr>
      </w:pPr>
    </w:p>
    <w:p w14:paraId="48BC4827" w14:textId="7A28E219" w:rsidR="009C0117" w:rsidRDefault="009C0117" w:rsidP="004F0BFD">
      <w:pPr>
        <w:spacing w:after="0" w:line="192" w:lineRule="auto"/>
        <w:jc w:val="right"/>
        <w:rPr>
          <w:rFonts w:ascii="Times New Roman" w:eastAsia="Times New Roman" w:hAnsi="Times New Roman" w:cs="Times New Roman"/>
          <w:b/>
          <w:sz w:val="24"/>
          <w:szCs w:val="24"/>
          <w:lang w:eastAsia="ru-RU"/>
        </w:rPr>
      </w:pPr>
    </w:p>
    <w:p w14:paraId="0D76C26F" w14:textId="200DDECA" w:rsidR="009C0117" w:rsidRDefault="009C0117" w:rsidP="004F0BFD">
      <w:pPr>
        <w:spacing w:after="0" w:line="192" w:lineRule="auto"/>
        <w:jc w:val="right"/>
        <w:rPr>
          <w:rFonts w:ascii="Times New Roman" w:eastAsia="Times New Roman" w:hAnsi="Times New Roman" w:cs="Times New Roman"/>
          <w:b/>
          <w:sz w:val="24"/>
          <w:szCs w:val="24"/>
          <w:lang w:eastAsia="ru-RU"/>
        </w:rPr>
      </w:pPr>
    </w:p>
    <w:p w14:paraId="4F28A347" w14:textId="650CC7F6" w:rsidR="009C0117" w:rsidRDefault="009C0117" w:rsidP="004F0BFD">
      <w:pPr>
        <w:spacing w:after="0" w:line="192" w:lineRule="auto"/>
        <w:jc w:val="right"/>
        <w:rPr>
          <w:rFonts w:ascii="Times New Roman" w:eastAsia="Times New Roman" w:hAnsi="Times New Roman" w:cs="Times New Roman"/>
          <w:b/>
          <w:sz w:val="24"/>
          <w:szCs w:val="24"/>
          <w:lang w:eastAsia="ru-RU"/>
        </w:rPr>
      </w:pPr>
    </w:p>
    <w:p w14:paraId="36601B29" w14:textId="1FFEB1DD" w:rsidR="009C0117" w:rsidRDefault="009C0117" w:rsidP="004F0BFD">
      <w:pPr>
        <w:spacing w:after="0" w:line="192" w:lineRule="auto"/>
        <w:jc w:val="right"/>
        <w:rPr>
          <w:rFonts w:ascii="Times New Roman" w:eastAsia="Times New Roman" w:hAnsi="Times New Roman" w:cs="Times New Roman"/>
          <w:b/>
          <w:sz w:val="24"/>
          <w:szCs w:val="24"/>
          <w:lang w:eastAsia="ru-RU"/>
        </w:rPr>
      </w:pPr>
    </w:p>
    <w:p w14:paraId="08FA2715" w14:textId="7FBA0227" w:rsidR="009C0117" w:rsidRDefault="009C0117" w:rsidP="004F0BFD">
      <w:pPr>
        <w:spacing w:after="0" w:line="192" w:lineRule="auto"/>
        <w:jc w:val="right"/>
        <w:rPr>
          <w:rFonts w:ascii="Times New Roman" w:eastAsia="Times New Roman" w:hAnsi="Times New Roman" w:cs="Times New Roman"/>
          <w:b/>
          <w:sz w:val="24"/>
          <w:szCs w:val="24"/>
          <w:lang w:eastAsia="ru-RU"/>
        </w:rPr>
      </w:pPr>
    </w:p>
    <w:p w14:paraId="1DF194D8" w14:textId="57E7F3EA" w:rsidR="009C0117" w:rsidRDefault="009C0117" w:rsidP="004F0BFD">
      <w:pPr>
        <w:spacing w:after="0" w:line="192" w:lineRule="auto"/>
        <w:jc w:val="right"/>
        <w:rPr>
          <w:rFonts w:ascii="Times New Roman" w:eastAsia="Times New Roman" w:hAnsi="Times New Roman" w:cs="Times New Roman"/>
          <w:b/>
          <w:sz w:val="24"/>
          <w:szCs w:val="24"/>
          <w:lang w:eastAsia="ru-RU"/>
        </w:rPr>
      </w:pPr>
    </w:p>
    <w:p w14:paraId="788542DA" w14:textId="2B62A626" w:rsidR="009C0117" w:rsidRDefault="009C0117" w:rsidP="004F0BFD">
      <w:pPr>
        <w:spacing w:after="0" w:line="192" w:lineRule="auto"/>
        <w:jc w:val="right"/>
        <w:rPr>
          <w:rFonts w:ascii="Times New Roman" w:eastAsia="Times New Roman" w:hAnsi="Times New Roman" w:cs="Times New Roman"/>
          <w:b/>
          <w:sz w:val="24"/>
          <w:szCs w:val="24"/>
          <w:lang w:eastAsia="ru-RU"/>
        </w:rPr>
      </w:pPr>
    </w:p>
    <w:p w14:paraId="028CCA83" w14:textId="56A32CAE" w:rsidR="009C0117" w:rsidRDefault="009C0117" w:rsidP="004F0BFD">
      <w:pPr>
        <w:spacing w:after="0" w:line="192" w:lineRule="auto"/>
        <w:jc w:val="right"/>
        <w:rPr>
          <w:rFonts w:ascii="Times New Roman" w:eastAsia="Times New Roman" w:hAnsi="Times New Roman" w:cs="Times New Roman"/>
          <w:b/>
          <w:sz w:val="24"/>
          <w:szCs w:val="24"/>
          <w:lang w:eastAsia="ru-RU"/>
        </w:rPr>
      </w:pPr>
    </w:p>
    <w:p w14:paraId="4CF60021" w14:textId="146FC191"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1E618768" w14:textId="1E946F4F"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3F7EEAF6" w14:textId="0308C13A"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01E98A18" w14:textId="77635ACA"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399EDE55" w14:textId="1EC424E5"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65C819A4" w14:textId="488C881D"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524E8AB7" w14:textId="2A2C6194"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03A82F1B" w14:textId="41486449"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113C1213" w14:textId="488E164E" w:rsidR="00D327CE" w:rsidRDefault="00D327CE" w:rsidP="004F0BFD">
      <w:pPr>
        <w:spacing w:after="0" w:line="192" w:lineRule="auto"/>
        <w:jc w:val="right"/>
        <w:rPr>
          <w:rFonts w:ascii="Times New Roman" w:eastAsia="Times New Roman" w:hAnsi="Times New Roman" w:cs="Times New Roman"/>
          <w:b/>
          <w:sz w:val="24"/>
          <w:szCs w:val="24"/>
          <w:lang w:eastAsia="ru-RU"/>
        </w:rPr>
      </w:pPr>
    </w:p>
    <w:p w14:paraId="0DFA790B" w14:textId="5D025224" w:rsidR="00D327CE" w:rsidRDefault="00D327CE" w:rsidP="004F0BFD">
      <w:pPr>
        <w:spacing w:after="0" w:line="192" w:lineRule="auto"/>
        <w:jc w:val="right"/>
        <w:rPr>
          <w:rFonts w:ascii="Times New Roman" w:eastAsia="Times New Roman" w:hAnsi="Times New Roman" w:cs="Times New Roman"/>
          <w:b/>
          <w:sz w:val="24"/>
          <w:szCs w:val="24"/>
          <w:lang w:eastAsia="ru-RU"/>
        </w:rPr>
      </w:pPr>
    </w:p>
    <w:p w14:paraId="3D16234B" w14:textId="1554C386" w:rsidR="00D327CE" w:rsidRDefault="00D327CE" w:rsidP="004F0BFD">
      <w:pPr>
        <w:spacing w:after="0" w:line="192" w:lineRule="auto"/>
        <w:jc w:val="right"/>
        <w:rPr>
          <w:rFonts w:ascii="Times New Roman" w:eastAsia="Times New Roman" w:hAnsi="Times New Roman" w:cs="Times New Roman"/>
          <w:b/>
          <w:sz w:val="24"/>
          <w:szCs w:val="24"/>
          <w:lang w:eastAsia="ru-RU"/>
        </w:rPr>
      </w:pPr>
    </w:p>
    <w:p w14:paraId="6FDDA5E5" w14:textId="25324791" w:rsidR="00D327CE" w:rsidRDefault="00D327CE" w:rsidP="004F0BFD">
      <w:pPr>
        <w:spacing w:after="0" w:line="192" w:lineRule="auto"/>
        <w:jc w:val="right"/>
        <w:rPr>
          <w:rFonts w:ascii="Times New Roman" w:eastAsia="Times New Roman" w:hAnsi="Times New Roman" w:cs="Times New Roman"/>
          <w:b/>
          <w:sz w:val="24"/>
          <w:szCs w:val="24"/>
          <w:lang w:eastAsia="ru-RU"/>
        </w:rPr>
      </w:pPr>
    </w:p>
    <w:p w14:paraId="14F04571" w14:textId="60A4C9A1" w:rsidR="00D327CE" w:rsidRDefault="00D327CE" w:rsidP="004F0BFD">
      <w:pPr>
        <w:spacing w:after="0" w:line="192" w:lineRule="auto"/>
        <w:jc w:val="right"/>
        <w:rPr>
          <w:rFonts w:ascii="Times New Roman" w:eastAsia="Times New Roman" w:hAnsi="Times New Roman" w:cs="Times New Roman"/>
          <w:b/>
          <w:sz w:val="24"/>
          <w:szCs w:val="24"/>
          <w:lang w:eastAsia="ru-RU"/>
        </w:rPr>
      </w:pPr>
    </w:p>
    <w:p w14:paraId="2CD80D91" w14:textId="778D329D" w:rsidR="00D327CE" w:rsidRDefault="00D327CE" w:rsidP="004F0BFD">
      <w:pPr>
        <w:spacing w:after="0" w:line="192" w:lineRule="auto"/>
        <w:jc w:val="right"/>
        <w:rPr>
          <w:rFonts w:ascii="Times New Roman" w:eastAsia="Times New Roman" w:hAnsi="Times New Roman" w:cs="Times New Roman"/>
          <w:b/>
          <w:sz w:val="24"/>
          <w:szCs w:val="24"/>
          <w:lang w:eastAsia="ru-RU"/>
        </w:rPr>
      </w:pPr>
    </w:p>
    <w:p w14:paraId="7EDBA10D" w14:textId="4ABE5ED7" w:rsidR="00D327CE" w:rsidRDefault="00D327CE" w:rsidP="004F0BFD">
      <w:pPr>
        <w:spacing w:after="0" w:line="192" w:lineRule="auto"/>
        <w:jc w:val="right"/>
        <w:rPr>
          <w:rFonts w:ascii="Times New Roman" w:eastAsia="Times New Roman" w:hAnsi="Times New Roman" w:cs="Times New Roman"/>
          <w:b/>
          <w:sz w:val="24"/>
          <w:szCs w:val="24"/>
          <w:lang w:eastAsia="ru-RU"/>
        </w:rPr>
      </w:pPr>
    </w:p>
    <w:p w14:paraId="04494656" w14:textId="0A1BF7C2" w:rsidR="00D327CE" w:rsidRDefault="00D327CE" w:rsidP="004F0BFD">
      <w:pPr>
        <w:spacing w:after="0" w:line="192" w:lineRule="auto"/>
        <w:jc w:val="right"/>
        <w:rPr>
          <w:rFonts w:ascii="Times New Roman" w:eastAsia="Times New Roman" w:hAnsi="Times New Roman" w:cs="Times New Roman"/>
          <w:b/>
          <w:sz w:val="24"/>
          <w:szCs w:val="24"/>
          <w:lang w:eastAsia="ru-RU"/>
        </w:rPr>
      </w:pPr>
    </w:p>
    <w:p w14:paraId="6DFC8EE3" w14:textId="77777777" w:rsidR="00D327CE" w:rsidRDefault="00D327CE" w:rsidP="004F0BFD">
      <w:pPr>
        <w:spacing w:after="0" w:line="192" w:lineRule="auto"/>
        <w:jc w:val="right"/>
        <w:rPr>
          <w:rFonts w:ascii="Times New Roman" w:eastAsia="Times New Roman" w:hAnsi="Times New Roman" w:cs="Times New Roman"/>
          <w:b/>
          <w:sz w:val="24"/>
          <w:szCs w:val="24"/>
          <w:lang w:eastAsia="ru-RU"/>
        </w:rPr>
      </w:pPr>
    </w:p>
    <w:p w14:paraId="054D22F5" w14:textId="7B42C06E"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4ADD3B57" w14:textId="243A4A5B"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6B433F0D" w14:textId="0DD6C632"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037E1202" w14:textId="16857FCA"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1A84308B" w14:textId="5C46F4E6" w:rsidR="00615FC3" w:rsidRDefault="00615FC3" w:rsidP="004F0BFD">
      <w:pPr>
        <w:spacing w:after="0" w:line="192" w:lineRule="auto"/>
        <w:jc w:val="right"/>
        <w:rPr>
          <w:rFonts w:ascii="Times New Roman" w:eastAsia="Times New Roman" w:hAnsi="Times New Roman" w:cs="Times New Roman"/>
          <w:b/>
          <w:sz w:val="24"/>
          <w:szCs w:val="24"/>
          <w:lang w:eastAsia="ru-RU"/>
        </w:rPr>
      </w:pPr>
    </w:p>
    <w:p w14:paraId="56657243" w14:textId="198579CD" w:rsidR="004F0BFD" w:rsidRPr="004F0BFD" w:rsidRDefault="004F0BFD" w:rsidP="004F0BFD">
      <w:pPr>
        <w:spacing w:after="0" w:line="192" w:lineRule="auto"/>
        <w:jc w:val="right"/>
        <w:rPr>
          <w:rFonts w:ascii="Times New Roman" w:eastAsia="Times New Roman" w:hAnsi="Times New Roman" w:cs="Times New Roman"/>
          <w:b/>
          <w:sz w:val="24"/>
          <w:szCs w:val="24"/>
          <w:lang w:eastAsia="ru-RU"/>
        </w:rPr>
      </w:pPr>
      <w:r w:rsidRPr="004F0BFD">
        <w:rPr>
          <w:rFonts w:ascii="Times New Roman" w:eastAsia="Times New Roman" w:hAnsi="Times New Roman" w:cs="Times New Roman"/>
          <w:b/>
          <w:sz w:val="24"/>
          <w:szCs w:val="24"/>
          <w:lang w:eastAsia="ru-RU"/>
        </w:rPr>
        <w:lastRenderedPageBreak/>
        <w:t>В администрацию Почепского района Брянской области</w:t>
      </w:r>
    </w:p>
    <w:p w14:paraId="0CDD5D8B" w14:textId="77777777" w:rsidR="004F0BFD" w:rsidRPr="004F0BFD" w:rsidRDefault="004F0BFD" w:rsidP="004F0BFD">
      <w:pPr>
        <w:spacing w:after="0" w:line="192" w:lineRule="auto"/>
        <w:jc w:val="right"/>
        <w:rPr>
          <w:rFonts w:ascii="Times New Roman" w:eastAsia="Times New Roman" w:hAnsi="Times New Roman" w:cs="Times New Roman"/>
          <w:b/>
          <w:sz w:val="24"/>
          <w:szCs w:val="24"/>
          <w:lang w:eastAsia="ru-RU"/>
        </w:rPr>
      </w:pPr>
    </w:p>
    <w:p w14:paraId="235A51E0" w14:textId="77777777" w:rsidR="004F0BFD" w:rsidRPr="004F0BFD" w:rsidRDefault="004F0BFD" w:rsidP="004F0BFD">
      <w:pPr>
        <w:spacing w:after="0" w:line="192" w:lineRule="auto"/>
        <w:jc w:val="right"/>
        <w:rPr>
          <w:rFonts w:ascii="Times New Roman" w:eastAsia="Times New Roman" w:hAnsi="Times New Roman" w:cs="Times New Roman"/>
          <w:b/>
          <w:sz w:val="24"/>
          <w:szCs w:val="24"/>
          <w:lang w:eastAsia="ru-RU"/>
        </w:rPr>
      </w:pPr>
    </w:p>
    <w:p w14:paraId="5B03B093" w14:textId="77777777" w:rsidR="004F0BFD" w:rsidRPr="004F0BFD" w:rsidRDefault="004F0BFD" w:rsidP="004F0BFD">
      <w:pPr>
        <w:spacing w:after="0" w:line="192" w:lineRule="auto"/>
        <w:jc w:val="center"/>
        <w:rPr>
          <w:rFonts w:ascii="Times New Roman" w:eastAsia="Times New Roman" w:hAnsi="Times New Roman" w:cs="Times New Roman"/>
          <w:b/>
          <w:sz w:val="24"/>
          <w:szCs w:val="24"/>
          <w:lang w:eastAsia="ru-RU"/>
        </w:rPr>
      </w:pPr>
      <w:r w:rsidRPr="004F0BFD">
        <w:rPr>
          <w:rFonts w:ascii="Times New Roman" w:eastAsia="Times New Roman" w:hAnsi="Times New Roman" w:cs="Times New Roman"/>
          <w:b/>
          <w:sz w:val="24"/>
          <w:szCs w:val="24"/>
          <w:lang w:eastAsia="ru-RU"/>
        </w:rPr>
        <w:t xml:space="preserve">ЗАЯВКА НА УЧАСТИЕ В АУКЦИОНЕ </w:t>
      </w:r>
    </w:p>
    <w:p w14:paraId="3799EC11" w14:textId="77777777" w:rsidR="004F0BFD" w:rsidRPr="004F0BFD" w:rsidRDefault="004F0BFD" w:rsidP="004F0BFD">
      <w:pPr>
        <w:spacing w:after="0" w:line="192" w:lineRule="auto"/>
        <w:jc w:val="center"/>
        <w:rPr>
          <w:rFonts w:ascii="Times New Roman" w:eastAsia="Times New Roman" w:hAnsi="Times New Roman" w:cs="Times New Roman"/>
          <w:b/>
          <w:sz w:val="24"/>
          <w:szCs w:val="24"/>
          <w:lang w:eastAsia="ru-RU"/>
        </w:rPr>
      </w:pPr>
      <w:r w:rsidRPr="004F0BFD">
        <w:rPr>
          <w:rFonts w:ascii="Times New Roman" w:eastAsia="Times New Roman" w:hAnsi="Times New Roman" w:cs="Times New Roman"/>
          <w:b/>
          <w:sz w:val="24"/>
          <w:szCs w:val="24"/>
          <w:lang w:eastAsia="ru-RU"/>
        </w:rPr>
        <w:t>В ЭЛЕКТРОННОЙ ФОРМЕ</w:t>
      </w:r>
    </w:p>
    <w:p w14:paraId="27021AE6" w14:textId="77777777" w:rsidR="004F0BFD" w:rsidRPr="004F0BFD" w:rsidRDefault="004F0BFD" w:rsidP="004F0BFD">
      <w:pPr>
        <w:spacing w:after="0" w:line="204" w:lineRule="auto"/>
        <w:jc w:val="right"/>
        <w:rPr>
          <w:rFonts w:ascii="Times New Roman" w:eastAsia="Times New Roman" w:hAnsi="Times New Roman" w:cs="Times New Roman"/>
          <w:b/>
          <w:lang w:eastAsia="ru-RU"/>
        </w:rPr>
      </w:pPr>
    </w:p>
    <w:p w14:paraId="16CEB16A" w14:textId="77777777" w:rsidR="004F0BFD" w:rsidRPr="004F0BFD" w:rsidRDefault="004F0BFD" w:rsidP="004F0BFD">
      <w:pPr>
        <w:spacing w:after="0" w:line="204" w:lineRule="auto"/>
        <w:rPr>
          <w:rFonts w:ascii="Times New Roman" w:eastAsia="Times New Roman" w:hAnsi="Times New Roman" w:cs="Times New Roman"/>
          <w:sz w:val="16"/>
          <w:szCs w:val="16"/>
          <w:lang w:eastAsia="ru-RU"/>
        </w:rPr>
      </w:pPr>
      <w:r w:rsidRPr="004F0BFD">
        <w:rPr>
          <w:rFonts w:ascii="Times New Roman" w:eastAsia="Times New Roman" w:hAnsi="Times New Roman" w:cs="Times New Roman"/>
          <w:b/>
          <w:lang w:eastAsia="ru-RU"/>
        </w:rPr>
        <w:t>Заявитель</w:t>
      </w:r>
    </w:p>
    <w:p w14:paraId="1278EA68" w14:textId="77777777" w:rsidR="004F0BFD" w:rsidRPr="004F0BFD" w:rsidRDefault="004F0BFD" w:rsidP="004F0BFD">
      <w:pPr>
        <w:spacing w:after="0" w:line="204" w:lineRule="auto"/>
        <w:jc w:val="both"/>
        <w:rPr>
          <w:rFonts w:ascii="Times New Roman" w:eastAsia="Times New Roman" w:hAnsi="Times New Roman" w:cs="Times New Roman"/>
          <w:b/>
          <w:bCs/>
          <w:sz w:val="18"/>
          <w:szCs w:val="18"/>
          <w:lang w:eastAsia="ru-RU"/>
        </w:rPr>
      </w:pPr>
      <w:r w:rsidRPr="004F0BFD">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43C5426A" w14:textId="77777777" w:rsidR="004F0BFD" w:rsidRPr="004F0BFD" w:rsidRDefault="004F0BFD" w:rsidP="004F0BFD">
      <w:pPr>
        <w:spacing w:after="0" w:line="204" w:lineRule="auto"/>
        <w:jc w:val="center"/>
        <w:rPr>
          <w:rFonts w:ascii="Times New Roman" w:eastAsia="Times New Roman" w:hAnsi="Times New Roman" w:cs="Times New Roman"/>
          <w:lang w:eastAsia="ru-RU"/>
        </w:rPr>
      </w:pPr>
      <w:r w:rsidRPr="004F0BFD">
        <w:rPr>
          <w:rFonts w:ascii="Times New Roman" w:eastAsia="Times New Roman" w:hAnsi="Times New Roman" w:cs="Times New Roman"/>
          <w:sz w:val="18"/>
          <w:szCs w:val="18"/>
          <w:lang w:eastAsia="ru-RU"/>
        </w:rPr>
        <w:t xml:space="preserve"> (</w:t>
      </w:r>
      <w:r w:rsidRPr="004F0BFD">
        <w:rPr>
          <w:rFonts w:ascii="Times New Roman" w:eastAsia="Times New Roman" w:hAnsi="Times New Roman" w:cs="Times New Roman"/>
          <w:bCs/>
          <w:sz w:val="18"/>
          <w:szCs w:val="18"/>
          <w:lang w:eastAsia="ru-RU"/>
        </w:rPr>
        <w:t>Ф.И.О. для физического лица или ИП, наименование для юридического лица с указанием организационно-правовой формы</w:t>
      </w:r>
      <w:r w:rsidRPr="004F0BFD">
        <w:rPr>
          <w:rFonts w:ascii="Times New Roman" w:eastAsia="Times New Roman" w:hAnsi="Times New Roman" w:cs="Times New Roman"/>
          <w:sz w:val="18"/>
          <w:szCs w:val="18"/>
          <w:lang w:eastAsia="ru-RU"/>
        </w:rPr>
        <w:t>)</w:t>
      </w:r>
    </w:p>
    <w:p w14:paraId="0191C3EA" w14:textId="77777777" w:rsidR="004F0BFD" w:rsidRPr="004F0BFD" w:rsidRDefault="004F0BFD" w:rsidP="004F0BFD">
      <w:pPr>
        <w:spacing w:after="0" w:line="204" w:lineRule="auto"/>
        <w:jc w:val="both"/>
        <w:rPr>
          <w:rFonts w:ascii="Times New Roman" w:eastAsia="Times New Roman" w:hAnsi="Times New Roman" w:cs="Times New Roman"/>
          <w:b/>
          <w:bCs/>
          <w:sz w:val="24"/>
          <w:szCs w:val="24"/>
          <w:lang w:eastAsia="ru-RU"/>
        </w:rPr>
      </w:pPr>
      <w:r w:rsidRPr="004F0BFD">
        <w:rPr>
          <w:rFonts w:ascii="Times New Roman" w:eastAsia="Times New Roman" w:hAnsi="Times New Roman" w:cs="Times New Roman"/>
          <w:b/>
          <w:bCs/>
          <w:lang w:eastAsia="ru-RU"/>
        </w:rPr>
        <w:t>действующий на основании</w:t>
      </w:r>
      <w:r w:rsidRPr="004F0BFD">
        <w:rPr>
          <w:rFonts w:ascii="Times New Roman" w:eastAsia="Times New Roman" w:hAnsi="Times New Roman" w:cs="Times New Roman"/>
          <w:b/>
          <w:bCs/>
          <w:sz w:val="24"/>
          <w:szCs w:val="24"/>
          <w:vertAlign w:val="superscript"/>
          <w:lang w:eastAsia="ru-RU"/>
        </w:rPr>
        <w:t>1</w:t>
      </w:r>
      <w:r w:rsidRPr="004F0BFD">
        <w:rPr>
          <w:rFonts w:ascii="Times New Roman" w:eastAsia="Times New Roman" w:hAnsi="Times New Roman" w:cs="Times New Roman"/>
          <w:sz w:val="16"/>
          <w:szCs w:val="16"/>
          <w:lang w:eastAsia="ru-RU"/>
        </w:rPr>
        <w:t>_________________________________________________________________</w:t>
      </w:r>
    </w:p>
    <w:p w14:paraId="50158E98" w14:textId="77777777" w:rsidR="004F0BFD" w:rsidRPr="004F0BFD" w:rsidRDefault="004F0BFD" w:rsidP="004F0BFD">
      <w:pPr>
        <w:spacing w:after="0" w:line="240" w:lineRule="auto"/>
        <w:jc w:val="center"/>
        <w:rPr>
          <w:rFonts w:ascii="Times New Roman" w:eastAsia="Times New Roman" w:hAnsi="Times New Roman" w:cs="Times New Roman"/>
          <w:b/>
          <w:sz w:val="24"/>
          <w:szCs w:val="24"/>
          <w:lang w:eastAsia="ru-RU"/>
        </w:rPr>
      </w:pPr>
      <w:r w:rsidRPr="004F0BFD">
        <w:rPr>
          <w:rFonts w:ascii="Times New Roman" w:eastAsia="Times New Roman" w:hAnsi="Times New Roman" w:cs="Times New Roman"/>
          <w:sz w:val="24"/>
          <w:szCs w:val="24"/>
          <w:lang w:eastAsia="ru-RU"/>
        </w:rPr>
        <w:t>(</w:t>
      </w:r>
      <w:r w:rsidRPr="004F0BFD">
        <w:rPr>
          <w:rFonts w:ascii="Times New Roman" w:eastAsia="Times New Roman" w:hAnsi="Times New Roman" w:cs="Times New Roman"/>
          <w:sz w:val="18"/>
          <w:szCs w:val="18"/>
          <w:lang w:eastAsia="ru-RU"/>
        </w:rPr>
        <w:t>Устав, Положение и т.д</w:t>
      </w:r>
      <w:r w:rsidRPr="004F0BFD">
        <w:rPr>
          <w:rFonts w:ascii="Times New Roman" w:eastAsia="Times New Roman" w:hAnsi="Times New Roman" w:cs="Times New Roman"/>
          <w:sz w:val="24"/>
          <w:szCs w:val="24"/>
          <w:lang w:eastAsia="ru-RU"/>
        </w:rPr>
        <w:t>.)</w:t>
      </w:r>
    </w:p>
    <w:tbl>
      <w:tblPr>
        <w:tblW w:w="0" w:type="auto"/>
        <w:tblInd w:w="-76" w:type="dxa"/>
        <w:tblLayout w:type="fixed"/>
        <w:tblLook w:val="0000" w:firstRow="0" w:lastRow="0" w:firstColumn="0" w:lastColumn="0" w:noHBand="0" w:noVBand="0"/>
      </w:tblPr>
      <w:tblGrid>
        <w:gridCol w:w="10107"/>
      </w:tblGrid>
      <w:tr w:rsidR="004F0BFD" w:rsidRPr="004F0BFD" w14:paraId="59FEAFE6" w14:textId="77777777" w:rsidTr="008D5B23">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660C4BF6" w14:textId="77777777" w:rsidR="004F0BFD" w:rsidRPr="004F0BFD" w:rsidRDefault="004F0BFD" w:rsidP="004F0B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b/>
                <w:sz w:val="24"/>
                <w:szCs w:val="24"/>
                <w:lang w:eastAsia="ru-RU"/>
              </w:rPr>
              <w:t>(заполняется физическим лицом, индивидуальным предпринимателем)</w:t>
            </w:r>
          </w:p>
          <w:p w14:paraId="00CB1382" w14:textId="77777777" w:rsidR="004F0BFD" w:rsidRPr="004F0BFD" w:rsidRDefault="004F0BFD" w:rsidP="004F0B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Паспортные данные: серия……………………№ ……………………</w:t>
            </w:r>
            <w:proofErr w:type="gramStart"/>
            <w:r w:rsidRPr="004F0BFD">
              <w:rPr>
                <w:rFonts w:ascii="Times New Roman" w:eastAsia="Times New Roman" w:hAnsi="Times New Roman" w:cs="Times New Roman"/>
                <w:sz w:val="24"/>
                <w:szCs w:val="24"/>
                <w:lang w:eastAsia="ru-RU"/>
              </w:rPr>
              <w:t>…….</w:t>
            </w:r>
            <w:proofErr w:type="gramEnd"/>
            <w:r w:rsidRPr="004F0BFD">
              <w:rPr>
                <w:rFonts w:ascii="Times New Roman" w:eastAsia="Times New Roman" w:hAnsi="Times New Roman" w:cs="Times New Roman"/>
                <w:sz w:val="24"/>
                <w:szCs w:val="24"/>
                <w:lang w:eastAsia="ru-RU"/>
              </w:rPr>
              <w:t>,дата выдачи»           г.</w:t>
            </w:r>
          </w:p>
          <w:p w14:paraId="09B80E5D" w14:textId="77777777" w:rsidR="004F0BFD" w:rsidRPr="004F0BFD" w:rsidRDefault="004F0BFD" w:rsidP="004F0B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кем выдан………………………………………………………………………………………………</w:t>
            </w:r>
          </w:p>
          <w:p w14:paraId="750BB8BC" w14:textId="77777777" w:rsidR="004F0BFD" w:rsidRPr="004F0BFD" w:rsidRDefault="004F0BFD" w:rsidP="004F0B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Адрес регистрации по месту жительства ………………………………………………………</w:t>
            </w:r>
          </w:p>
          <w:p w14:paraId="5DBAFD6B" w14:textId="77777777" w:rsidR="004F0BFD" w:rsidRPr="004F0BFD" w:rsidRDefault="004F0BFD" w:rsidP="004F0B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Адрес регистрации по месту пребывания …………………………………………………………</w:t>
            </w:r>
          </w:p>
          <w:p w14:paraId="6998D081" w14:textId="77777777" w:rsidR="004F0BFD" w:rsidRPr="004F0BFD" w:rsidRDefault="004F0BFD" w:rsidP="004F0B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Контактный телефон …………………………………………………………………………………………………</w:t>
            </w:r>
            <w:proofErr w:type="gramStart"/>
            <w:r w:rsidRPr="004F0BFD">
              <w:rPr>
                <w:rFonts w:ascii="Times New Roman" w:eastAsia="Times New Roman" w:hAnsi="Times New Roman" w:cs="Times New Roman"/>
                <w:sz w:val="24"/>
                <w:szCs w:val="24"/>
                <w:lang w:eastAsia="ru-RU"/>
              </w:rPr>
              <w:t>…….</w:t>
            </w:r>
            <w:proofErr w:type="gramEnd"/>
            <w:r w:rsidRPr="004F0BFD">
              <w:rPr>
                <w:rFonts w:ascii="Times New Roman" w:eastAsia="Times New Roman" w:hAnsi="Times New Roman" w:cs="Times New Roman"/>
                <w:sz w:val="24"/>
                <w:szCs w:val="24"/>
                <w:lang w:eastAsia="ru-RU"/>
              </w:rPr>
              <w:t>.</w:t>
            </w:r>
          </w:p>
          <w:p w14:paraId="2683CE84" w14:textId="77777777" w:rsidR="004F0BFD" w:rsidRPr="004F0BFD" w:rsidRDefault="004F0BFD" w:rsidP="004F0B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ОГРНИП (для индивидуальных предпринимателей): № __</w:t>
            </w:r>
          </w:p>
          <w:p w14:paraId="299655C7" w14:textId="77777777" w:rsidR="004F0BFD" w:rsidRPr="004F0BFD" w:rsidRDefault="004F0BFD" w:rsidP="004F0B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ИНН</w:t>
            </w:r>
          </w:p>
          <w:p w14:paraId="07657323" w14:textId="77777777" w:rsidR="004F0BFD" w:rsidRPr="004F0BFD" w:rsidRDefault="004F0BFD" w:rsidP="004F0BF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Адрес электронной почты</w:t>
            </w:r>
          </w:p>
        </w:tc>
      </w:tr>
      <w:tr w:rsidR="004F0BFD" w:rsidRPr="004F0BFD" w14:paraId="7CF2FB0A" w14:textId="77777777" w:rsidTr="008D5B23">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1AAEEE83" w14:textId="77777777" w:rsidR="004F0BFD" w:rsidRPr="004F0BFD" w:rsidRDefault="004F0BFD" w:rsidP="004F0BFD">
            <w:pP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b/>
                <w:sz w:val="24"/>
                <w:szCs w:val="24"/>
                <w:lang w:eastAsia="ru-RU"/>
              </w:rPr>
              <w:t>(заполняется юридическим лицом)</w:t>
            </w:r>
          </w:p>
          <w:p w14:paraId="4400D6E8" w14:textId="77777777" w:rsidR="004F0BFD" w:rsidRPr="004F0BFD" w:rsidRDefault="004F0BFD" w:rsidP="004F0BFD">
            <w:pP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Адрес местонахождения……………………………………………………………………………………</w:t>
            </w:r>
          </w:p>
          <w:p w14:paraId="6F414869" w14:textId="77777777" w:rsidR="004F0BFD" w:rsidRPr="004F0BFD" w:rsidRDefault="004F0BFD" w:rsidP="004F0BFD">
            <w:pP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Почтовый адрес…………………………………………………………………………………...............................</w:t>
            </w:r>
          </w:p>
          <w:p w14:paraId="3683E4F2" w14:textId="77777777" w:rsidR="004F0BFD" w:rsidRPr="004F0BFD" w:rsidRDefault="004F0BFD" w:rsidP="004F0BFD">
            <w:pPr>
              <w:spacing w:after="0" w:line="192" w:lineRule="auto"/>
              <w:rPr>
                <w:rFonts w:ascii="Times New Roman" w:eastAsia="Times New Roman" w:hAnsi="Times New Roman" w:cs="Times New Roman"/>
                <w:b/>
                <w:sz w:val="24"/>
                <w:szCs w:val="24"/>
                <w:lang w:eastAsia="ru-RU"/>
              </w:rPr>
            </w:pPr>
            <w:r w:rsidRPr="004F0BFD">
              <w:rPr>
                <w:rFonts w:ascii="Times New Roman" w:eastAsia="Times New Roman" w:hAnsi="Times New Roman" w:cs="Times New Roman"/>
                <w:sz w:val="24"/>
                <w:szCs w:val="24"/>
                <w:lang w:eastAsia="ru-RU"/>
              </w:rPr>
              <w:t xml:space="preserve">Контактный телефон </w:t>
            </w:r>
            <w:proofErr w:type="gramStart"/>
            <w:r w:rsidRPr="004F0BFD">
              <w:rPr>
                <w:rFonts w:ascii="Times New Roman" w:eastAsia="Times New Roman" w:hAnsi="Times New Roman" w:cs="Times New Roman"/>
                <w:sz w:val="24"/>
                <w:szCs w:val="24"/>
                <w:lang w:eastAsia="ru-RU"/>
              </w:rPr>
              <w:t xml:space="preserve"> .…</w:t>
            </w:r>
            <w:proofErr w:type="gramEnd"/>
            <w:r w:rsidRPr="004F0BFD">
              <w:rPr>
                <w:rFonts w:ascii="Times New Roman" w:eastAsia="Times New Roman" w:hAnsi="Times New Roman" w:cs="Times New Roman"/>
                <w:sz w:val="24"/>
                <w:szCs w:val="24"/>
                <w:lang w:eastAsia="ru-RU"/>
              </w:rPr>
              <w:t>……………………………………………………………………………</w:t>
            </w:r>
          </w:p>
        </w:tc>
      </w:tr>
      <w:tr w:rsidR="004F0BFD" w:rsidRPr="004F0BFD" w14:paraId="305DC63F" w14:textId="77777777" w:rsidTr="008D5B23">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14:paraId="1095BAC0" w14:textId="77777777" w:rsidR="004F0BFD" w:rsidRPr="004F0BFD" w:rsidRDefault="004F0BFD" w:rsidP="004F0BFD">
            <w:pPr>
              <w:spacing w:after="0" w:line="192" w:lineRule="auto"/>
              <w:rPr>
                <w:rFonts w:ascii="Times New Roman" w:eastAsia="Times New Roman" w:hAnsi="Times New Roman" w:cs="Times New Roman"/>
                <w:b/>
                <w:sz w:val="14"/>
                <w:szCs w:val="14"/>
                <w:lang w:eastAsia="ru-RU"/>
              </w:rPr>
            </w:pPr>
            <w:r w:rsidRPr="004F0BFD">
              <w:rPr>
                <w:rFonts w:ascii="Times New Roman" w:eastAsia="Times New Roman" w:hAnsi="Times New Roman" w:cs="Times New Roman"/>
                <w:b/>
                <w:sz w:val="24"/>
                <w:szCs w:val="24"/>
                <w:lang w:eastAsia="ru-RU"/>
              </w:rPr>
              <w:t>Представитель Заявителя</w:t>
            </w:r>
            <w:r w:rsidRPr="004F0BFD">
              <w:rPr>
                <w:rFonts w:ascii="Times New Roman" w:eastAsia="Times New Roman" w:hAnsi="Times New Roman" w:cs="Times New Roman"/>
                <w:b/>
                <w:sz w:val="24"/>
                <w:szCs w:val="24"/>
                <w:vertAlign w:val="superscript"/>
                <w:lang w:eastAsia="ru-RU"/>
              </w:rPr>
              <w:t>2</w:t>
            </w:r>
            <w:r w:rsidRPr="004F0BFD">
              <w:rPr>
                <w:rFonts w:ascii="Times New Roman" w:eastAsia="Times New Roman" w:hAnsi="Times New Roman" w:cs="Times New Roman"/>
                <w:sz w:val="24"/>
                <w:szCs w:val="24"/>
                <w:lang w:eastAsia="ru-RU"/>
              </w:rPr>
              <w:t>………………………………………………………………………………………………</w:t>
            </w:r>
          </w:p>
          <w:p w14:paraId="5B2A2500" w14:textId="77777777" w:rsidR="004F0BFD" w:rsidRPr="004F0BFD" w:rsidRDefault="004F0BFD" w:rsidP="004F0BFD">
            <w:pP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b/>
                <w:sz w:val="14"/>
                <w:szCs w:val="14"/>
                <w:lang w:eastAsia="ru-RU"/>
              </w:rPr>
              <w:t>(Ф.И.О.)</w:t>
            </w:r>
          </w:p>
          <w:p w14:paraId="7ADA5540" w14:textId="77777777" w:rsidR="004F0BFD" w:rsidRPr="004F0BFD" w:rsidRDefault="004F0BFD" w:rsidP="004F0BFD">
            <w:pP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 xml:space="preserve">Действует на основании доверенности от </w:t>
            </w:r>
            <w:proofErr w:type="gramStart"/>
            <w:r w:rsidRPr="004F0BFD">
              <w:rPr>
                <w:rFonts w:ascii="Times New Roman" w:eastAsia="Times New Roman" w:hAnsi="Times New Roman" w:cs="Times New Roman"/>
                <w:sz w:val="24"/>
                <w:szCs w:val="24"/>
                <w:lang w:eastAsia="ru-RU"/>
              </w:rPr>
              <w:t>«….</w:t>
            </w:r>
            <w:proofErr w:type="gramEnd"/>
            <w:r w:rsidRPr="004F0BFD">
              <w:rPr>
                <w:rFonts w:ascii="Times New Roman" w:eastAsia="Times New Roman" w:hAnsi="Times New Roman" w:cs="Times New Roman"/>
                <w:sz w:val="24"/>
                <w:szCs w:val="24"/>
                <w:lang w:eastAsia="ru-RU"/>
              </w:rPr>
              <w:t>.»…………20..….г., № ………………………………………………….</w:t>
            </w:r>
          </w:p>
          <w:p w14:paraId="250579CE" w14:textId="77777777" w:rsidR="004F0BFD" w:rsidRPr="004F0BFD" w:rsidRDefault="004F0BFD" w:rsidP="004F0BFD">
            <w:pP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Паспортные данные представителя: серия ………</w:t>
            </w:r>
            <w:proofErr w:type="gramStart"/>
            <w:r w:rsidRPr="004F0BFD">
              <w:rPr>
                <w:rFonts w:ascii="Times New Roman" w:eastAsia="Times New Roman" w:hAnsi="Times New Roman" w:cs="Times New Roman"/>
                <w:sz w:val="24"/>
                <w:szCs w:val="24"/>
                <w:lang w:eastAsia="ru-RU"/>
              </w:rPr>
              <w:t>…....</w:t>
            </w:r>
            <w:proofErr w:type="gramEnd"/>
            <w:r w:rsidRPr="004F0BFD">
              <w:rPr>
                <w:rFonts w:ascii="Times New Roman" w:eastAsia="Times New Roman" w:hAnsi="Times New Roman" w:cs="Times New Roman"/>
                <w:sz w:val="24"/>
                <w:szCs w:val="24"/>
                <w:lang w:eastAsia="ru-RU"/>
              </w:rPr>
              <w:t xml:space="preserve">……№ ………………., дата выдачи «…....» …….…… </w:t>
            </w:r>
            <w:proofErr w:type="gramStart"/>
            <w:r w:rsidRPr="004F0BFD">
              <w:rPr>
                <w:rFonts w:ascii="Times New Roman" w:eastAsia="Times New Roman" w:hAnsi="Times New Roman" w:cs="Times New Roman"/>
                <w:sz w:val="24"/>
                <w:szCs w:val="24"/>
                <w:lang w:eastAsia="ru-RU"/>
              </w:rPr>
              <w:t>.…</w:t>
            </w:r>
            <w:proofErr w:type="gramEnd"/>
            <w:r w:rsidRPr="004F0BFD">
              <w:rPr>
                <w:rFonts w:ascii="Times New Roman" w:eastAsia="Times New Roman" w:hAnsi="Times New Roman" w:cs="Times New Roman"/>
                <w:sz w:val="24"/>
                <w:szCs w:val="24"/>
                <w:lang w:eastAsia="ru-RU"/>
              </w:rPr>
              <w:t>....г. кем выдан ..……………………………………………….……………</w:t>
            </w:r>
          </w:p>
          <w:p w14:paraId="5E1E898F" w14:textId="77777777" w:rsidR="004F0BFD" w:rsidRPr="004F0BFD" w:rsidRDefault="004F0BFD" w:rsidP="004F0BFD">
            <w:pP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Адрес регистрации по месту жительства …………………………………………………………</w:t>
            </w:r>
          </w:p>
          <w:p w14:paraId="549015DB" w14:textId="77777777" w:rsidR="004F0BFD" w:rsidRPr="004F0BFD" w:rsidRDefault="004F0BFD" w:rsidP="004F0BFD">
            <w:pP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Адрес регистрации по месту пребывания ………………………………………………</w:t>
            </w:r>
          </w:p>
          <w:p w14:paraId="36A34368" w14:textId="77777777" w:rsidR="004F0BFD" w:rsidRPr="004F0BFD" w:rsidRDefault="004F0BFD" w:rsidP="004F0BFD">
            <w:pPr>
              <w:spacing w:after="0" w:line="192"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Контактный телефон</w:t>
            </w:r>
            <w:proofErr w:type="gramStart"/>
            <w:r w:rsidRPr="004F0BFD">
              <w:rPr>
                <w:rFonts w:ascii="Times New Roman" w:eastAsia="Times New Roman" w:hAnsi="Times New Roman" w:cs="Times New Roman"/>
                <w:sz w:val="24"/>
                <w:szCs w:val="24"/>
                <w:lang w:eastAsia="ru-RU"/>
              </w:rPr>
              <w:t>…….</w:t>
            </w:r>
            <w:proofErr w:type="gramEnd"/>
            <w:r w:rsidRPr="004F0BFD">
              <w:rPr>
                <w:rFonts w:ascii="Times New Roman" w:eastAsia="Times New Roman" w:hAnsi="Times New Roman" w:cs="Times New Roman"/>
                <w:sz w:val="24"/>
                <w:szCs w:val="24"/>
                <w:lang w:eastAsia="ru-RU"/>
              </w:rPr>
              <w:t>.……………………………………………………………………………………………</w:t>
            </w:r>
          </w:p>
        </w:tc>
      </w:tr>
      <w:tr w:rsidR="004F0BFD" w:rsidRPr="004F0BFD" w14:paraId="23BDC3B2" w14:textId="77777777" w:rsidTr="008D5B23">
        <w:trPr>
          <w:trHeight w:val="503"/>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14:paraId="188B3415" w14:textId="77777777" w:rsidR="004F0BFD" w:rsidRPr="004F0BFD" w:rsidRDefault="004F0BFD" w:rsidP="004F0BFD">
            <w:pPr>
              <w:spacing w:after="0" w:line="240" w:lineRule="auto"/>
              <w:ind w:left="360"/>
              <w:jc w:val="both"/>
              <w:rPr>
                <w:rFonts w:ascii="Times New Roman" w:eastAsia="Times New Roman" w:hAnsi="Times New Roman" w:cs="Times New Roman"/>
                <w:sz w:val="19"/>
                <w:szCs w:val="19"/>
                <w:lang w:eastAsia="ru-RU"/>
              </w:rPr>
            </w:pPr>
            <w:r w:rsidRPr="004F0BFD">
              <w:rPr>
                <w:rFonts w:ascii="Times New Roman" w:eastAsia="Times New Roman" w:hAnsi="Times New Roman" w:cs="Times New Roman"/>
                <w:b/>
                <w:sz w:val="12"/>
                <w:szCs w:val="12"/>
                <w:lang w:eastAsia="ru-RU"/>
              </w:rPr>
              <w:t>1</w:t>
            </w:r>
            <w:r w:rsidRPr="004F0BFD">
              <w:rPr>
                <w:rFonts w:ascii="Times New Roman" w:eastAsia="Times New Roman" w:hAnsi="Times New Roman" w:cs="Times New Roman"/>
                <w:sz w:val="16"/>
                <w:szCs w:val="16"/>
                <w:lang w:eastAsia="ru-RU"/>
              </w:rPr>
              <w:t xml:space="preserve"> Заполняется при подаче Заявки </w:t>
            </w:r>
            <w:r w:rsidRPr="004F0BFD">
              <w:rPr>
                <w:rFonts w:ascii="Times New Roman" w:eastAsia="Times New Roman" w:hAnsi="Times New Roman" w:cs="Times New Roman"/>
                <w:bCs/>
                <w:sz w:val="16"/>
                <w:szCs w:val="16"/>
                <w:lang w:eastAsia="ru-RU"/>
              </w:rPr>
              <w:t>юридическим лицом</w:t>
            </w:r>
          </w:p>
          <w:p w14:paraId="2F59D143" w14:textId="77777777" w:rsidR="004F0BFD" w:rsidRPr="004F0BFD" w:rsidRDefault="004F0BFD" w:rsidP="004F0BFD">
            <w:pPr>
              <w:spacing w:after="0" w:line="240" w:lineRule="auto"/>
              <w:ind w:left="360"/>
              <w:jc w:val="both"/>
              <w:rPr>
                <w:rFonts w:ascii="Times New Roman" w:eastAsia="Times New Roman" w:hAnsi="Times New Roman" w:cs="Times New Roman"/>
                <w:b/>
                <w:sz w:val="24"/>
                <w:szCs w:val="24"/>
                <w:lang w:eastAsia="ru-RU"/>
              </w:rPr>
            </w:pPr>
            <w:r w:rsidRPr="004F0BFD">
              <w:rPr>
                <w:rFonts w:ascii="Times New Roman" w:eastAsia="Times New Roman" w:hAnsi="Times New Roman" w:cs="Times New Roman"/>
                <w:b/>
                <w:sz w:val="12"/>
                <w:szCs w:val="12"/>
                <w:lang w:eastAsia="ru-RU"/>
              </w:rPr>
              <w:t>2</w:t>
            </w:r>
            <w:r w:rsidRPr="004F0BFD">
              <w:rPr>
                <w:rFonts w:ascii="Times New Roman" w:eastAsia="Times New Roman" w:hAnsi="Times New Roman" w:cs="Times New Roman"/>
                <w:sz w:val="16"/>
                <w:szCs w:val="16"/>
                <w:lang w:eastAsia="ru-RU"/>
              </w:rPr>
              <w:t>Заполняется при подаче Заявки лицом, действующим по доверенности</w:t>
            </w:r>
          </w:p>
        </w:tc>
      </w:tr>
    </w:tbl>
    <w:p w14:paraId="42093AA9" w14:textId="77777777" w:rsidR="004F0BFD" w:rsidRPr="004F0BFD" w:rsidRDefault="004F0BFD" w:rsidP="004F0BFD">
      <w:pPr>
        <w:widowControl w:val="0"/>
        <w:autoSpaceDE w:val="0"/>
        <w:spacing w:before="1" w:after="1" w:line="240" w:lineRule="auto"/>
        <w:ind w:left="1" w:right="1" w:hanging="1"/>
        <w:rPr>
          <w:rFonts w:ascii="Times New Roman" w:eastAsia="Times New Roman" w:hAnsi="Times New Roman" w:cs="Times New Roman"/>
          <w:sz w:val="4"/>
          <w:szCs w:val="4"/>
          <w:lang w:eastAsia="ru-RU"/>
        </w:rPr>
      </w:pPr>
      <w:r w:rsidRPr="004F0BFD">
        <w:rPr>
          <w:rFonts w:ascii="Times New Roman" w:eastAsia="Times New Roman" w:hAnsi="Times New Roman" w:cs="Times New Roman"/>
          <w:sz w:val="24"/>
          <w:szCs w:val="24"/>
          <w:lang w:eastAsia="ru-RU"/>
        </w:rPr>
        <w:tab/>
      </w:r>
      <w:r w:rsidRPr="004F0BFD">
        <w:rPr>
          <w:rFonts w:ascii="Times New Roman" w:eastAsia="Times New Roman" w:hAnsi="Times New Roman" w:cs="Times New Roman"/>
          <w:b/>
          <w:lang w:eastAsia="ru-RU"/>
        </w:rPr>
        <w:t>принял решение об участии в аукционе в электронной форме на право заключения договора аренды Объекта(</w:t>
      </w:r>
      <w:proofErr w:type="spellStart"/>
      <w:r w:rsidRPr="004F0BFD">
        <w:rPr>
          <w:rFonts w:ascii="Times New Roman" w:eastAsia="Times New Roman" w:hAnsi="Times New Roman" w:cs="Times New Roman"/>
          <w:b/>
          <w:lang w:eastAsia="ru-RU"/>
        </w:rPr>
        <w:t>ов</w:t>
      </w:r>
      <w:proofErr w:type="spellEnd"/>
      <w:r w:rsidRPr="004F0BFD">
        <w:rPr>
          <w:rFonts w:ascii="Times New Roman" w:eastAsia="Times New Roman" w:hAnsi="Times New Roman" w:cs="Times New Roman"/>
          <w:b/>
          <w:lang w:eastAsia="ru-RU"/>
        </w:rPr>
        <w:t>) (лота) аукциона:</w:t>
      </w:r>
    </w:p>
    <w:p w14:paraId="771C4BAB" w14:textId="77777777" w:rsidR="004F0BFD" w:rsidRPr="004F0BFD" w:rsidRDefault="004F0BFD" w:rsidP="004F0BFD">
      <w:pPr>
        <w:widowControl w:val="0"/>
        <w:autoSpaceDE w:val="0"/>
        <w:spacing w:before="1" w:after="1" w:line="240" w:lineRule="auto"/>
        <w:ind w:left="1" w:right="1" w:hanging="1"/>
        <w:rPr>
          <w:rFonts w:ascii="Times New Roman" w:eastAsia="Times New Roman" w:hAnsi="Times New Roman" w:cs="Times New Roman"/>
          <w:sz w:val="4"/>
          <w:szCs w:val="4"/>
          <w:lang w:eastAsia="ru-RU"/>
        </w:rPr>
      </w:pPr>
    </w:p>
    <w:tbl>
      <w:tblPr>
        <w:tblW w:w="0" w:type="auto"/>
        <w:tblInd w:w="-76" w:type="dxa"/>
        <w:tblLayout w:type="fixed"/>
        <w:tblLook w:val="0000" w:firstRow="0" w:lastRow="0" w:firstColumn="0" w:lastColumn="0" w:noHBand="0" w:noVBand="0"/>
      </w:tblPr>
      <w:tblGrid>
        <w:gridCol w:w="10107"/>
      </w:tblGrid>
      <w:tr w:rsidR="004F0BFD" w:rsidRPr="004F0BFD" w14:paraId="2DA0B9F0" w14:textId="77777777" w:rsidTr="008D5B23">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14:paraId="138FDD01" w14:textId="77777777" w:rsidR="004F0BFD" w:rsidRPr="004F0BFD" w:rsidRDefault="004F0BFD" w:rsidP="004F0BFD">
            <w:pPr>
              <w:spacing w:after="0" w:line="240"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 xml:space="preserve">Дата </w:t>
            </w:r>
            <w:proofErr w:type="gramStart"/>
            <w:r w:rsidRPr="004F0BFD">
              <w:rPr>
                <w:rFonts w:ascii="Times New Roman" w:eastAsia="Times New Roman" w:hAnsi="Times New Roman" w:cs="Times New Roman"/>
                <w:sz w:val="24"/>
                <w:szCs w:val="24"/>
                <w:lang w:eastAsia="ru-RU"/>
              </w:rPr>
              <w:t>аукциона:…</w:t>
            </w:r>
            <w:proofErr w:type="gramEnd"/>
            <w:r w:rsidRPr="004F0BFD">
              <w:rPr>
                <w:rFonts w:ascii="Times New Roman" w:eastAsia="Times New Roman" w:hAnsi="Times New Roman" w:cs="Times New Roman"/>
                <w:sz w:val="24"/>
                <w:szCs w:val="24"/>
                <w:lang w:eastAsia="ru-RU"/>
              </w:rPr>
              <w:t>……..……………. № Лота………………,</w:t>
            </w:r>
          </w:p>
          <w:p w14:paraId="111E28D6" w14:textId="77777777" w:rsidR="004F0BFD" w:rsidRPr="004F0BFD" w:rsidRDefault="004F0BFD" w:rsidP="004F0BFD">
            <w:pPr>
              <w:spacing w:after="0" w:line="240" w:lineRule="auto"/>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24"/>
                <w:szCs w:val="24"/>
                <w:lang w:eastAsia="ru-RU"/>
              </w:rPr>
              <w:t>Наименование Объекта(</w:t>
            </w:r>
            <w:proofErr w:type="spellStart"/>
            <w:r w:rsidRPr="004F0BFD">
              <w:rPr>
                <w:rFonts w:ascii="Times New Roman" w:eastAsia="Times New Roman" w:hAnsi="Times New Roman" w:cs="Times New Roman"/>
                <w:sz w:val="24"/>
                <w:szCs w:val="24"/>
                <w:lang w:eastAsia="ru-RU"/>
              </w:rPr>
              <w:t>ов</w:t>
            </w:r>
            <w:proofErr w:type="spellEnd"/>
            <w:r w:rsidRPr="004F0BFD">
              <w:rPr>
                <w:rFonts w:ascii="Times New Roman" w:eastAsia="Times New Roman" w:hAnsi="Times New Roman" w:cs="Times New Roman"/>
                <w:sz w:val="24"/>
                <w:szCs w:val="24"/>
                <w:lang w:eastAsia="ru-RU"/>
              </w:rPr>
              <w:t>) (лота) аукциона ………………………………………………………...……...……...</w:t>
            </w:r>
          </w:p>
          <w:p w14:paraId="4D11596E" w14:textId="77777777" w:rsidR="004F0BFD" w:rsidRPr="004F0BFD" w:rsidRDefault="004F0BFD" w:rsidP="004F0BFD">
            <w:pPr>
              <w:spacing w:after="0" w:line="240" w:lineRule="auto"/>
              <w:rPr>
                <w:rFonts w:ascii="Times New Roman" w:eastAsia="Times New Roman" w:hAnsi="Times New Roman" w:cs="Times New Roman"/>
                <w:b/>
                <w:sz w:val="24"/>
                <w:szCs w:val="24"/>
                <w:lang w:eastAsia="ru-RU"/>
              </w:rPr>
            </w:pPr>
            <w:r w:rsidRPr="004F0BFD">
              <w:rPr>
                <w:rFonts w:ascii="Times New Roman" w:eastAsia="Times New Roman" w:hAnsi="Times New Roman" w:cs="Times New Roman"/>
                <w:sz w:val="24"/>
                <w:szCs w:val="24"/>
                <w:lang w:eastAsia="ru-RU"/>
              </w:rPr>
              <w:t>Адрес (местонахождение) Объекта(</w:t>
            </w:r>
            <w:proofErr w:type="spellStart"/>
            <w:r w:rsidRPr="004F0BFD">
              <w:rPr>
                <w:rFonts w:ascii="Times New Roman" w:eastAsia="Times New Roman" w:hAnsi="Times New Roman" w:cs="Times New Roman"/>
                <w:sz w:val="24"/>
                <w:szCs w:val="24"/>
                <w:lang w:eastAsia="ru-RU"/>
              </w:rPr>
              <w:t>ов</w:t>
            </w:r>
            <w:proofErr w:type="spellEnd"/>
            <w:r w:rsidRPr="004F0BFD">
              <w:rPr>
                <w:rFonts w:ascii="Times New Roman" w:eastAsia="Times New Roman" w:hAnsi="Times New Roman" w:cs="Times New Roman"/>
                <w:sz w:val="24"/>
                <w:szCs w:val="24"/>
                <w:lang w:eastAsia="ru-RU"/>
              </w:rPr>
              <w:t>) (лота)</w:t>
            </w:r>
            <w:r w:rsidRPr="004F0BFD">
              <w:rPr>
                <w:rFonts w:ascii="Times New Roman" w:eastAsia="Times New Roman" w:hAnsi="Times New Roman" w:cs="Times New Roman"/>
                <w:sz w:val="19"/>
                <w:szCs w:val="19"/>
                <w:lang w:eastAsia="ru-RU"/>
              </w:rPr>
              <w:t xml:space="preserve"> аукциона </w:t>
            </w:r>
            <w:r w:rsidRPr="004F0BFD">
              <w:rPr>
                <w:rFonts w:ascii="Times New Roman" w:eastAsia="Times New Roman" w:hAnsi="Times New Roman" w:cs="Times New Roman"/>
                <w:sz w:val="24"/>
                <w:szCs w:val="24"/>
                <w:lang w:eastAsia="ru-RU"/>
              </w:rPr>
              <w:t>………………………………………………………...…</w:t>
            </w:r>
          </w:p>
        </w:tc>
      </w:tr>
    </w:tbl>
    <w:p w14:paraId="0A09F206" w14:textId="77777777" w:rsidR="004F0BFD" w:rsidRPr="004F0BFD" w:rsidRDefault="004F0BFD" w:rsidP="004F0BFD">
      <w:pPr>
        <w:widowControl w:val="0"/>
        <w:autoSpaceDE w:val="0"/>
        <w:spacing w:before="1" w:after="1" w:line="240" w:lineRule="auto"/>
        <w:jc w:val="both"/>
        <w:rPr>
          <w:rFonts w:ascii="Times New Roman" w:eastAsia="Times New Roman" w:hAnsi="Times New Roman" w:cs="Times New Roman"/>
          <w:b/>
          <w:sz w:val="24"/>
          <w:szCs w:val="24"/>
          <w:lang w:eastAsia="ru-RU"/>
        </w:rPr>
      </w:pPr>
    </w:p>
    <w:p w14:paraId="3A968EBF" w14:textId="77777777" w:rsidR="004F0BFD" w:rsidRPr="004F0BFD" w:rsidRDefault="004F0BFD" w:rsidP="004F0BFD">
      <w:pPr>
        <w:widowControl w:val="0"/>
        <w:autoSpaceDE w:val="0"/>
        <w:spacing w:before="1" w:after="1" w:line="240" w:lineRule="auto"/>
        <w:jc w:val="both"/>
        <w:rPr>
          <w:rFonts w:ascii="Times New Roman" w:eastAsia="Times New Roman" w:hAnsi="Times New Roman" w:cs="Times New Roman"/>
          <w:sz w:val="24"/>
          <w:szCs w:val="24"/>
          <w:lang w:eastAsia="ru-RU"/>
        </w:rPr>
      </w:pPr>
      <w:r w:rsidRPr="004F0BFD">
        <w:rPr>
          <w:rFonts w:ascii="Times New Roman" w:eastAsia="Times New Roman" w:hAnsi="Times New Roman" w:cs="Times New Roman"/>
          <w:b/>
          <w:sz w:val="24"/>
          <w:szCs w:val="24"/>
          <w:lang w:eastAsia="ru-RU"/>
        </w:rPr>
        <w:t xml:space="preserve">и обязуется обеспечить поступление задатка в размере_____________________________ руб. </w:t>
      </w:r>
      <w:r w:rsidRPr="004F0BFD">
        <w:rPr>
          <w:rFonts w:ascii="Times New Roman" w:eastAsia="Times New Roman" w:hAnsi="Times New Roman" w:cs="Times New Roman"/>
          <w:sz w:val="24"/>
          <w:szCs w:val="24"/>
          <w:lang w:eastAsia="ru-RU"/>
        </w:rPr>
        <w:t xml:space="preserve">__________________________________                               </w:t>
      </w:r>
    </w:p>
    <w:p w14:paraId="3CEF0290" w14:textId="77777777" w:rsidR="004F0BFD" w:rsidRPr="004F0BFD" w:rsidRDefault="004F0BFD" w:rsidP="004F0BFD">
      <w:pPr>
        <w:widowControl w:val="0"/>
        <w:autoSpaceDE w:val="0"/>
        <w:spacing w:before="1" w:after="1" w:line="240" w:lineRule="auto"/>
        <w:jc w:val="both"/>
        <w:rPr>
          <w:rFonts w:ascii="Times New Roman" w:eastAsia="Times New Roman" w:hAnsi="Times New Roman" w:cs="Times New Roman"/>
          <w:b/>
          <w:sz w:val="20"/>
          <w:szCs w:val="20"/>
          <w:lang w:eastAsia="ru-RU"/>
        </w:rPr>
      </w:pPr>
      <w:r w:rsidRPr="004F0BFD">
        <w:rPr>
          <w:rFonts w:ascii="Times New Roman" w:eastAsia="Times New Roman" w:hAnsi="Times New Roman" w:cs="Times New Roman"/>
          <w:sz w:val="24"/>
          <w:szCs w:val="24"/>
          <w:lang w:eastAsia="ru-RU"/>
        </w:rPr>
        <w:t xml:space="preserve">                                                                                                      </w:t>
      </w:r>
      <w:r w:rsidRPr="004F0BFD">
        <w:rPr>
          <w:rFonts w:ascii="Times New Roman" w:eastAsia="Times New Roman" w:hAnsi="Times New Roman" w:cs="Times New Roman"/>
          <w:sz w:val="20"/>
          <w:szCs w:val="20"/>
          <w:lang w:eastAsia="ru-RU"/>
        </w:rPr>
        <w:t xml:space="preserve">(сумма прописью), </w:t>
      </w:r>
    </w:p>
    <w:p w14:paraId="38422B99" w14:textId="77777777" w:rsidR="004F0BFD" w:rsidRPr="004F0BFD" w:rsidRDefault="004F0BFD" w:rsidP="004F0BFD">
      <w:pPr>
        <w:widowControl w:val="0"/>
        <w:autoSpaceDE w:val="0"/>
        <w:spacing w:before="1" w:after="1" w:line="240" w:lineRule="auto"/>
        <w:jc w:val="both"/>
        <w:rPr>
          <w:rFonts w:ascii="Times New Roman" w:eastAsia="Times New Roman" w:hAnsi="Times New Roman" w:cs="Times New Roman"/>
          <w:b/>
          <w:sz w:val="24"/>
          <w:szCs w:val="24"/>
          <w:lang w:eastAsia="ru-RU"/>
        </w:rPr>
      </w:pPr>
      <w:r w:rsidRPr="004F0BFD">
        <w:rPr>
          <w:rFonts w:ascii="Times New Roman" w:eastAsia="Times New Roman" w:hAnsi="Times New Roman" w:cs="Times New Roman"/>
          <w:b/>
          <w:sz w:val="24"/>
          <w:szCs w:val="24"/>
          <w:lang w:eastAsia="ru-RU"/>
        </w:rPr>
        <w:t xml:space="preserve">в сроки и в порядке установленные в </w:t>
      </w:r>
      <w:r w:rsidRPr="004F0BFD">
        <w:rPr>
          <w:rFonts w:ascii="Times New Roman" w:eastAsia="Times New Roman" w:hAnsi="Times New Roman" w:cs="Times New Roman"/>
          <w:b/>
          <w:bCs/>
          <w:sz w:val="24"/>
          <w:szCs w:val="24"/>
          <w:lang w:eastAsia="ru-RU"/>
        </w:rPr>
        <w:t>извещении о проведении аукциона</w:t>
      </w:r>
      <w:r w:rsidRPr="004F0BFD">
        <w:rPr>
          <w:rFonts w:ascii="Times New Roman" w:eastAsia="Times New Roman" w:hAnsi="Times New Roman" w:cs="Times New Roman"/>
          <w:b/>
          <w:sz w:val="24"/>
          <w:szCs w:val="24"/>
          <w:lang w:eastAsia="ru-RU"/>
        </w:rPr>
        <w:t xml:space="preserve"> в электронной форме</w:t>
      </w:r>
      <w:r w:rsidRPr="004F0BFD">
        <w:rPr>
          <w:rFonts w:ascii="Times New Roman" w:eastAsia="Times New Roman" w:hAnsi="Times New Roman" w:cs="Times New Roman"/>
          <w:sz w:val="24"/>
          <w:szCs w:val="24"/>
          <w:lang w:eastAsia="ru-RU"/>
        </w:rPr>
        <w:t xml:space="preserve"> </w:t>
      </w:r>
      <w:r w:rsidRPr="004F0BFD">
        <w:rPr>
          <w:rFonts w:ascii="Times New Roman" w:eastAsia="Times New Roman" w:hAnsi="Times New Roman" w:cs="Times New Roman"/>
          <w:b/>
          <w:sz w:val="24"/>
          <w:szCs w:val="24"/>
          <w:lang w:eastAsia="ru-RU"/>
        </w:rPr>
        <w:t>на указанный лот.</w:t>
      </w:r>
    </w:p>
    <w:p w14:paraId="5D8F6BE4" w14:textId="77777777" w:rsidR="004F0BFD" w:rsidRPr="004F0BFD" w:rsidRDefault="004F0BFD" w:rsidP="004F0BFD">
      <w:pPr>
        <w:numPr>
          <w:ilvl w:val="0"/>
          <w:numId w:val="10"/>
        </w:numPr>
        <w:suppressAutoHyphens/>
        <w:spacing w:after="0" w:line="240" w:lineRule="auto"/>
        <w:jc w:val="both"/>
        <w:rPr>
          <w:rFonts w:ascii="Times New Roman" w:eastAsia="Times New Roman" w:hAnsi="Times New Roman" w:cs="Times New Roman"/>
          <w:sz w:val="19"/>
          <w:szCs w:val="19"/>
          <w:lang w:eastAsia="ru-RU"/>
        </w:rPr>
      </w:pPr>
      <w:r w:rsidRPr="004F0BFD">
        <w:rPr>
          <w:rFonts w:ascii="Times New Roman" w:eastAsia="Times New Roman" w:hAnsi="Times New Roman" w:cs="Times New Roman"/>
          <w:sz w:val="19"/>
          <w:szCs w:val="19"/>
          <w:lang w:eastAsia="ru-RU"/>
        </w:rPr>
        <w:t xml:space="preserve">Заявитель обязуется: </w:t>
      </w:r>
    </w:p>
    <w:p w14:paraId="622AE577" w14:textId="77777777" w:rsidR="004F0BFD" w:rsidRPr="004F0BFD" w:rsidRDefault="004F0BFD" w:rsidP="004F0BFD">
      <w:pPr>
        <w:numPr>
          <w:ilvl w:val="1"/>
          <w:numId w:val="10"/>
        </w:numPr>
        <w:suppressAutoHyphens/>
        <w:spacing w:after="0" w:line="240" w:lineRule="auto"/>
        <w:jc w:val="both"/>
        <w:rPr>
          <w:rFonts w:ascii="Times New Roman" w:eastAsia="Times New Roman" w:hAnsi="Times New Roman" w:cs="Times New Roman"/>
          <w:sz w:val="19"/>
          <w:szCs w:val="19"/>
          <w:lang w:eastAsia="ru-RU"/>
        </w:rPr>
      </w:pPr>
      <w:r w:rsidRPr="004F0BFD">
        <w:rPr>
          <w:rFonts w:ascii="Times New Roman" w:eastAsia="Times New Roman" w:hAnsi="Times New Roman" w:cs="Times New Roman"/>
          <w:sz w:val="19"/>
          <w:szCs w:val="19"/>
          <w:lang w:eastAsia="ru-RU"/>
        </w:rPr>
        <w:t xml:space="preserve">Соблюдать условия и порядок проведения аукциона, содержащиеся в </w:t>
      </w:r>
      <w:r w:rsidRPr="004F0BFD">
        <w:rPr>
          <w:rFonts w:ascii="Times New Roman" w:eastAsia="Times New Roman" w:hAnsi="Times New Roman" w:cs="Times New Roman"/>
          <w:bCs/>
          <w:sz w:val="19"/>
          <w:szCs w:val="19"/>
          <w:lang w:eastAsia="ru-RU"/>
        </w:rPr>
        <w:t>извещении о проведении аукциона</w:t>
      </w:r>
      <w:r w:rsidRPr="004F0BFD">
        <w:rPr>
          <w:rFonts w:ascii="Times New Roman" w:eastAsia="Times New Roman" w:hAnsi="Times New Roman" w:cs="Times New Roman"/>
          <w:sz w:val="19"/>
          <w:szCs w:val="19"/>
          <w:lang w:eastAsia="ru-RU"/>
        </w:rPr>
        <w:t xml:space="preserve"> в электронной форме.</w:t>
      </w:r>
    </w:p>
    <w:p w14:paraId="22B1E5B1" w14:textId="77777777" w:rsidR="004F0BFD" w:rsidRPr="004F0BFD" w:rsidRDefault="004F0BFD" w:rsidP="004F0BFD">
      <w:pPr>
        <w:numPr>
          <w:ilvl w:val="1"/>
          <w:numId w:val="10"/>
        </w:numPr>
        <w:suppressAutoHyphens/>
        <w:autoSpaceDE w:val="0"/>
        <w:spacing w:after="0" w:line="240" w:lineRule="auto"/>
        <w:jc w:val="both"/>
        <w:rPr>
          <w:rFonts w:ascii="Times New Roman" w:eastAsia="Times New Roman" w:hAnsi="Times New Roman" w:cs="Times New Roman"/>
          <w:sz w:val="19"/>
          <w:szCs w:val="19"/>
          <w:lang w:eastAsia="ru-RU"/>
        </w:rPr>
      </w:pPr>
      <w:r w:rsidRPr="004F0BFD">
        <w:rPr>
          <w:rFonts w:ascii="Times New Roman" w:eastAsia="Times New Roman" w:hAnsi="Times New Roman" w:cs="Times New Roman"/>
          <w:sz w:val="19"/>
          <w:szCs w:val="19"/>
          <w:lang w:eastAsia="ru-RU"/>
        </w:rPr>
        <w:t>В случае признания Победителем аукциона либо лицом, признанным единственным участником аукциона, заключить договор аренды в соответствии с порядком, сроками и требованиями, установленными в И</w:t>
      </w:r>
      <w:r w:rsidRPr="004F0BFD">
        <w:rPr>
          <w:rFonts w:ascii="Times New Roman" w:eastAsia="Times New Roman" w:hAnsi="Times New Roman" w:cs="Times New Roman"/>
          <w:bCs/>
          <w:sz w:val="19"/>
          <w:szCs w:val="19"/>
          <w:lang w:eastAsia="ru-RU"/>
        </w:rPr>
        <w:t>звещении о проведении аукциона</w:t>
      </w:r>
      <w:r w:rsidRPr="004F0BFD">
        <w:rPr>
          <w:rFonts w:ascii="Times New Roman" w:eastAsia="Times New Roman" w:hAnsi="Times New Roman" w:cs="Times New Roman"/>
          <w:sz w:val="19"/>
          <w:szCs w:val="19"/>
          <w:lang w:eastAsia="ru-RU"/>
        </w:rPr>
        <w:t xml:space="preserve"> в электронной форме и договоре аренды земельного участка и оплатить годовой размер арендной платы, определенный на аукционе в электронной форме в срок, указанный в И</w:t>
      </w:r>
      <w:r w:rsidRPr="004F0BFD">
        <w:rPr>
          <w:rFonts w:ascii="Times New Roman" w:eastAsia="Times New Roman" w:hAnsi="Times New Roman" w:cs="Times New Roman"/>
          <w:bCs/>
          <w:sz w:val="19"/>
          <w:szCs w:val="19"/>
          <w:lang w:eastAsia="ru-RU"/>
        </w:rPr>
        <w:t>звещении о проведении аукциона</w:t>
      </w:r>
      <w:r w:rsidRPr="004F0BFD">
        <w:rPr>
          <w:rFonts w:ascii="Times New Roman" w:eastAsia="Times New Roman" w:hAnsi="Times New Roman" w:cs="Times New Roman"/>
          <w:sz w:val="19"/>
          <w:szCs w:val="19"/>
          <w:lang w:eastAsia="ru-RU"/>
        </w:rPr>
        <w:t xml:space="preserve"> в электронной форме; </w:t>
      </w:r>
    </w:p>
    <w:p w14:paraId="1DC57A84" w14:textId="77777777" w:rsidR="004F0BFD" w:rsidRPr="004F0BFD" w:rsidRDefault="004F0BFD" w:rsidP="004F0BFD">
      <w:pPr>
        <w:numPr>
          <w:ilvl w:val="0"/>
          <w:numId w:val="10"/>
        </w:numPr>
        <w:suppressAutoHyphens/>
        <w:spacing w:after="0" w:line="240" w:lineRule="auto"/>
        <w:jc w:val="both"/>
        <w:rPr>
          <w:rFonts w:ascii="Times New Roman" w:eastAsia="Times New Roman" w:hAnsi="Times New Roman" w:cs="Times New Roman"/>
          <w:sz w:val="19"/>
          <w:szCs w:val="19"/>
          <w:lang w:eastAsia="ru-RU"/>
        </w:rPr>
      </w:pPr>
      <w:r w:rsidRPr="004F0BFD">
        <w:rPr>
          <w:rFonts w:ascii="Times New Roman" w:eastAsia="Times New Roman" w:hAnsi="Times New Roman" w:cs="Times New Roman"/>
          <w:sz w:val="19"/>
          <w:szCs w:val="19"/>
          <w:lang w:eastAsia="ru-RU"/>
        </w:rPr>
        <w:t>Задаток Победителя аукциона либо лица, признанного единственным участником аукциона засчитывается в счет арендной платы приобретаемого Объекта(</w:t>
      </w:r>
      <w:proofErr w:type="spellStart"/>
      <w:r w:rsidRPr="004F0BFD">
        <w:rPr>
          <w:rFonts w:ascii="Times New Roman" w:eastAsia="Times New Roman" w:hAnsi="Times New Roman" w:cs="Times New Roman"/>
          <w:sz w:val="19"/>
          <w:szCs w:val="19"/>
          <w:lang w:eastAsia="ru-RU"/>
        </w:rPr>
        <w:t>ов</w:t>
      </w:r>
      <w:proofErr w:type="spellEnd"/>
      <w:r w:rsidRPr="004F0BFD">
        <w:rPr>
          <w:rFonts w:ascii="Times New Roman" w:eastAsia="Times New Roman" w:hAnsi="Times New Roman" w:cs="Times New Roman"/>
          <w:sz w:val="19"/>
          <w:szCs w:val="19"/>
          <w:lang w:eastAsia="ru-RU"/>
        </w:rPr>
        <w:t xml:space="preserve">) (лота) аукциона. </w:t>
      </w:r>
    </w:p>
    <w:p w14:paraId="3BF9CACF" w14:textId="77777777" w:rsidR="004F0BFD" w:rsidRPr="004F0BFD" w:rsidRDefault="004F0BFD" w:rsidP="004F0BFD">
      <w:pPr>
        <w:numPr>
          <w:ilvl w:val="0"/>
          <w:numId w:val="10"/>
        </w:numPr>
        <w:suppressAutoHyphens/>
        <w:spacing w:after="0" w:line="240" w:lineRule="auto"/>
        <w:jc w:val="both"/>
        <w:rPr>
          <w:rFonts w:ascii="Times New Roman" w:eastAsia="Times New Roman" w:hAnsi="Times New Roman" w:cs="Times New Roman"/>
          <w:sz w:val="19"/>
          <w:szCs w:val="19"/>
          <w:lang w:eastAsia="ru-RU"/>
        </w:rPr>
      </w:pPr>
      <w:r w:rsidRPr="004F0BFD">
        <w:rPr>
          <w:rFonts w:ascii="Times New Roman" w:eastAsia="Times New Roman" w:hAnsi="Times New Roman" w:cs="Times New Roman"/>
          <w:sz w:val="19"/>
          <w:szCs w:val="19"/>
          <w:lang w:eastAsia="ru-RU"/>
        </w:rPr>
        <w:lastRenderedPageBreak/>
        <w:t>Заявителю понятны все требования и положения И</w:t>
      </w:r>
      <w:r w:rsidRPr="004F0BFD">
        <w:rPr>
          <w:rFonts w:ascii="Times New Roman" w:eastAsia="Times New Roman" w:hAnsi="Times New Roman" w:cs="Times New Roman"/>
          <w:bCs/>
          <w:sz w:val="19"/>
          <w:szCs w:val="19"/>
          <w:lang w:eastAsia="ru-RU"/>
        </w:rPr>
        <w:t>звещения о проведении аукциона</w:t>
      </w:r>
      <w:r w:rsidRPr="004F0BFD">
        <w:rPr>
          <w:rFonts w:ascii="Times New Roman" w:eastAsia="Times New Roman" w:hAnsi="Times New Roman" w:cs="Times New Roman"/>
          <w:sz w:val="19"/>
          <w:szCs w:val="19"/>
          <w:lang w:eastAsia="ru-RU"/>
        </w:rPr>
        <w:t xml:space="preserve"> в электронной форме. Заявителю известно фактическое состояние и технические характеристики Объекта(</w:t>
      </w:r>
      <w:proofErr w:type="spellStart"/>
      <w:r w:rsidRPr="004F0BFD">
        <w:rPr>
          <w:rFonts w:ascii="Times New Roman" w:eastAsia="Times New Roman" w:hAnsi="Times New Roman" w:cs="Times New Roman"/>
          <w:sz w:val="19"/>
          <w:szCs w:val="19"/>
          <w:lang w:eastAsia="ru-RU"/>
        </w:rPr>
        <w:t>ов</w:t>
      </w:r>
      <w:proofErr w:type="spellEnd"/>
      <w:r w:rsidRPr="004F0BFD">
        <w:rPr>
          <w:rFonts w:ascii="Times New Roman" w:eastAsia="Times New Roman" w:hAnsi="Times New Roman" w:cs="Times New Roman"/>
          <w:sz w:val="19"/>
          <w:szCs w:val="19"/>
          <w:lang w:eastAsia="ru-RU"/>
        </w:rPr>
        <w:t>) (лота) (п.1.)</w:t>
      </w:r>
      <w:r w:rsidRPr="004F0BFD">
        <w:rPr>
          <w:rFonts w:ascii="Times New Roman" w:eastAsia="Times New Roman" w:hAnsi="Times New Roman" w:cs="Times New Roman"/>
          <w:b/>
          <w:sz w:val="19"/>
          <w:szCs w:val="19"/>
          <w:lang w:eastAsia="ru-RU"/>
        </w:rPr>
        <w:t xml:space="preserve"> и он не имеет претензий к ним.</w:t>
      </w:r>
    </w:p>
    <w:p w14:paraId="78E62B28" w14:textId="77777777" w:rsidR="004F0BFD" w:rsidRPr="004F0BFD" w:rsidRDefault="004F0BFD" w:rsidP="004F0BFD">
      <w:pPr>
        <w:numPr>
          <w:ilvl w:val="0"/>
          <w:numId w:val="10"/>
        </w:numPr>
        <w:suppressAutoHyphens/>
        <w:spacing w:after="0" w:line="240" w:lineRule="auto"/>
        <w:jc w:val="both"/>
        <w:rPr>
          <w:rFonts w:ascii="Times New Roman" w:eastAsia="Times New Roman" w:hAnsi="Times New Roman" w:cs="Times New Roman"/>
          <w:sz w:val="19"/>
          <w:szCs w:val="19"/>
          <w:lang w:eastAsia="ru-RU"/>
        </w:rPr>
      </w:pPr>
      <w:r w:rsidRPr="004F0BFD">
        <w:rPr>
          <w:rFonts w:ascii="Times New Roman" w:eastAsia="Times New Roman" w:hAnsi="Times New Roman" w:cs="Times New Roman"/>
          <w:sz w:val="19"/>
          <w:szCs w:val="19"/>
          <w:lang w:eastAsia="ru-RU"/>
        </w:rPr>
        <w:t>Заявитель извещен о том, что он вправе отозвать Заявку в порядке и в сроки, установленные в И</w:t>
      </w:r>
      <w:r w:rsidRPr="004F0BFD">
        <w:rPr>
          <w:rFonts w:ascii="Times New Roman" w:eastAsia="Times New Roman" w:hAnsi="Times New Roman" w:cs="Times New Roman"/>
          <w:bCs/>
          <w:sz w:val="19"/>
          <w:szCs w:val="19"/>
          <w:lang w:eastAsia="ru-RU"/>
        </w:rPr>
        <w:t>звещении о проведении аукциона</w:t>
      </w:r>
      <w:r w:rsidRPr="004F0BFD">
        <w:rPr>
          <w:rFonts w:ascii="Times New Roman" w:eastAsia="Times New Roman" w:hAnsi="Times New Roman" w:cs="Times New Roman"/>
          <w:sz w:val="19"/>
          <w:szCs w:val="19"/>
          <w:lang w:eastAsia="ru-RU"/>
        </w:rPr>
        <w:t xml:space="preserve"> в электронной форме.</w:t>
      </w:r>
    </w:p>
    <w:p w14:paraId="31129412" w14:textId="77777777" w:rsidR="004F0BFD" w:rsidRPr="004F0BFD" w:rsidRDefault="004F0BFD" w:rsidP="004F0BFD">
      <w:pPr>
        <w:numPr>
          <w:ilvl w:val="0"/>
          <w:numId w:val="10"/>
        </w:numPr>
        <w:spacing w:after="0" w:line="240" w:lineRule="auto"/>
        <w:jc w:val="both"/>
        <w:rPr>
          <w:rFonts w:ascii="Times New Roman" w:eastAsia="Times New Roman" w:hAnsi="Times New Roman" w:cs="Times New Roman"/>
          <w:sz w:val="19"/>
          <w:szCs w:val="19"/>
        </w:rPr>
      </w:pPr>
      <w:r w:rsidRPr="004F0BFD">
        <w:rPr>
          <w:rFonts w:ascii="Times New Roman" w:eastAsia="Times New Roman" w:hAnsi="Times New Roman" w:cs="Times New Roman"/>
          <w:sz w:val="19"/>
          <w:szCs w:val="19"/>
        </w:rPr>
        <w:t xml:space="preserve">Задаток подлежит перечислению Заявителем на счет Оператора электронной площадки торгов после заключения договора о задатке (договора присоединения) и перечисляется непосредственно Заявителем.  </w:t>
      </w:r>
    </w:p>
    <w:p w14:paraId="30C737CE" w14:textId="77777777" w:rsidR="004F0BFD" w:rsidRPr="004F0BFD" w:rsidRDefault="004F0BFD" w:rsidP="004F0BFD">
      <w:pPr>
        <w:spacing w:after="0" w:line="240" w:lineRule="auto"/>
        <w:ind w:left="360"/>
        <w:jc w:val="both"/>
        <w:rPr>
          <w:rFonts w:ascii="Times New Roman" w:eastAsia="Times New Roman" w:hAnsi="Times New Roman" w:cs="Times New Roman"/>
          <w:sz w:val="19"/>
          <w:szCs w:val="19"/>
        </w:rPr>
      </w:pPr>
      <w:r w:rsidRPr="004F0BFD">
        <w:rPr>
          <w:rFonts w:ascii="Times New Roman" w:eastAsia="Times New Roman" w:hAnsi="Times New Roman" w:cs="Times New Roman"/>
          <w:sz w:val="19"/>
          <w:szCs w:val="19"/>
        </w:rPr>
        <w:t>Информационное сообщение о проведении продажи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65B49554" w14:textId="77777777" w:rsidR="004F0BFD" w:rsidRPr="004F0BFD" w:rsidRDefault="004F0BFD" w:rsidP="004F0BFD">
      <w:pPr>
        <w:numPr>
          <w:ilvl w:val="0"/>
          <w:numId w:val="10"/>
        </w:numPr>
        <w:suppressAutoHyphens/>
        <w:spacing w:after="0" w:line="240" w:lineRule="auto"/>
        <w:jc w:val="both"/>
        <w:rPr>
          <w:rFonts w:ascii="Times New Roman" w:eastAsia="Times New Roman" w:hAnsi="Times New Roman" w:cs="Times New Roman"/>
          <w:sz w:val="19"/>
          <w:szCs w:val="19"/>
          <w:lang w:eastAsia="ru-RU"/>
        </w:rPr>
      </w:pPr>
      <w:r w:rsidRPr="004F0BFD">
        <w:rPr>
          <w:rFonts w:ascii="Times New Roman" w:eastAsia="Times New Roman" w:hAnsi="Times New Roman" w:cs="Times New Roman"/>
          <w:sz w:val="19"/>
          <w:szCs w:val="19"/>
          <w:lang w:eastAsia="ru-RU"/>
        </w:rPr>
        <w:t xml:space="preserve">Ответственность за достоверность представленных документов и информации несет Заявитель. </w:t>
      </w:r>
    </w:p>
    <w:p w14:paraId="5BD199E5" w14:textId="77777777" w:rsidR="004F0BFD" w:rsidRPr="004F0BFD" w:rsidRDefault="004F0BFD" w:rsidP="004F0BFD">
      <w:pPr>
        <w:numPr>
          <w:ilvl w:val="0"/>
          <w:numId w:val="10"/>
        </w:numPr>
        <w:suppressAutoHyphens/>
        <w:spacing w:after="0" w:line="240" w:lineRule="auto"/>
        <w:jc w:val="both"/>
        <w:rPr>
          <w:rFonts w:ascii="Times New Roman" w:eastAsia="Times New Roman" w:hAnsi="Times New Roman" w:cs="Times New Roman"/>
          <w:sz w:val="19"/>
          <w:szCs w:val="19"/>
          <w:lang w:eastAsia="ru-RU"/>
        </w:rPr>
      </w:pPr>
      <w:r w:rsidRPr="004F0BFD">
        <w:rPr>
          <w:rFonts w:ascii="Times New Roman" w:eastAsia="Times New Roman" w:hAnsi="Times New Roman" w:cs="Times New Roman"/>
          <w:sz w:val="19"/>
          <w:szCs w:val="19"/>
          <w:lang w:eastAsia="ru-RU"/>
        </w:rPr>
        <w:t>Заявитель подтверждает, что на дату подписания настоящей Заявки ознакомлен с порядком проведения аукциона, порядком внесения задатка, И</w:t>
      </w:r>
      <w:r w:rsidRPr="004F0BFD">
        <w:rPr>
          <w:rFonts w:ascii="Times New Roman" w:eastAsia="Times New Roman" w:hAnsi="Times New Roman" w:cs="Times New Roman"/>
          <w:bCs/>
          <w:sz w:val="19"/>
          <w:szCs w:val="19"/>
          <w:lang w:eastAsia="ru-RU"/>
        </w:rPr>
        <w:t>звещением о проведении аукциона</w:t>
      </w:r>
      <w:r w:rsidRPr="004F0BFD">
        <w:rPr>
          <w:rFonts w:ascii="Times New Roman" w:eastAsia="Times New Roman" w:hAnsi="Times New Roman" w:cs="Times New Roman"/>
          <w:sz w:val="19"/>
          <w:szCs w:val="19"/>
          <w:lang w:eastAsia="ru-RU"/>
        </w:rPr>
        <w:t xml:space="preserve"> в электронной форме и проектом договора аренды, и они ему понятны. Заявитель подтверждает, что надлежащим образом идентифицировал и ознакомился с реальным состоянием выставляемого на аукцион Объекта(</w:t>
      </w:r>
      <w:proofErr w:type="spellStart"/>
      <w:r w:rsidRPr="004F0BFD">
        <w:rPr>
          <w:rFonts w:ascii="Times New Roman" w:eastAsia="Times New Roman" w:hAnsi="Times New Roman" w:cs="Times New Roman"/>
          <w:sz w:val="19"/>
          <w:szCs w:val="19"/>
          <w:lang w:eastAsia="ru-RU"/>
        </w:rPr>
        <w:t>ов</w:t>
      </w:r>
      <w:proofErr w:type="spellEnd"/>
      <w:r w:rsidRPr="004F0BFD">
        <w:rPr>
          <w:rFonts w:ascii="Times New Roman" w:eastAsia="Times New Roman" w:hAnsi="Times New Roman" w:cs="Times New Roman"/>
          <w:sz w:val="19"/>
          <w:szCs w:val="19"/>
          <w:lang w:eastAsia="ru-RU"/>
        </w:rPr>
        <w:t>) (лота) аукциона в результате осмотра, который осуществляется по адресу местонахождения Объекта(</w:t>
      </w:r>
      <w:proofErr w:type="spellStart"/>
      <w:r w:rsidRPr="004F0BFD">
        <w:rPr>
          <w:rFonts w:ascii="Times New Roman" w:eastAsia="Times New Roman" w:hAnsi="Times New Roman" w:cs="Times New Roman"/>
          <w:sz w:val="19"/>
          <w:szCs w:val="19"/>
          <w:lang w:eastAsia="ru-RU"/>
        </w:rPr>
        <w:t>ов</w:t>
      </w:r>
      <w:proofErr w:type="spellEnd"/>
      <w:r w:rsidRPr="004F0BFD">
        <w:rPr>
          <w:rFonts w:ascii="Times New Roman" w:eastAsia="Times New Roman" w:hAnsi="Times New Roman" w:cs="Times New Roman"/>
          <w:sz w:val="19"/>
          <w:szCs w:val="19"/>
          <w:lang w:eastAsia="ru-RU"/>
        </w:rPr>
        <w:t xml:space="preserve">) (лота)аукциона. </w:t>
      </w:r>
    </w:p>
    <w:p w14:paraId="1309D2FE" w14:textId="77777777" w:rsidR="004F0BFD" w:rsidRPr="004F0BFD" w:rsidRDefault="004F0BFD" w:rsidP="004F0BFD">
      <w:pPr>
        <w:numPr>
          <w:ilvl w:val="0"/>
          <w:numId w:val="10"/>
        </w:numPr>
        <w:suppressAutoHyphens/>
        <w:spacing w:after="0" w:line="240" w:lineRule="auto"/>
        <w:jc w:val="both"/>
        <w:rPr>
          <w:rFonts w:ascii="Times New Roman" w:eastAsia="Times New Roman" w:hAnsi="Times New Roman" w:cs="Times New Roman"/>
          <w:sz w:val="19"/>
          <w:szCs w:val="19"/>
          <w:lang w:eastAsia="ru-RU"/>
        </w:rPr>
      </w:pPr>
      <w:r w:rsidRPr="004F0BFD">
        <w:rPr>
          <w:rFonts w:ascii="Times New Roman" w:eastAsia="Times New Roman" w:hAnsi="Times New Roman" w:cs="Times New Roman"/>
          <w:sz w:val="19"/>
          <w:szCs w:val="19"/>
          <w:lang w:eastAsia="ru-RU"/>
        </w:rPr>
        <w:t>Заявитель осведомлен и согласен с тем, что Уполномоченный орган, Организатор и Продавец, оператор электронной площадки не несут ответственности за ущерб, который может быть причинен Заявителю отменой аукциона, внесением изменений в И</w:t>
      </w:r>
      <w:r w:rsidRPr="004F0BFD">
        <w:rPr>
          <w:rFonts w:ascii="Times New Roman" w:eastAsia="Times New Roman" w:hAnsi="Times New Roman" w:cs="Times New Roman"/>
          <w:bCs/>
          <w:sz w:val="19"/>
          <w:szCs w:val="19"/>
          <w:lang w:eastAsia="ru-RU"/>
        </w:rPr>
        <w:t>звещении о проведении аукциона</w:t>
      </w:r>
      <w:r w:rsidRPr="004F0BFD">
        <w:rPr>
          <w:rFonts w:ascii="Times New Roman" w:eastAsia="Times New Roman" w:hAnsi="Times New Roman" w:cs="Times New Roman"/>
          <w:sz w:val="19"/>
          <w:szCs w:val="19"/>
          <w:lang w:eastAsia="ru-RU"/>
        </w:rPr>
        <w:t xml:space="preserve"> в электронной форме или снятием с аукциона Объекта(</w:t>
      </w:r>
      <w:proofErr w:type="spellStart"/>
      <w:r w:rsidRPr="004F0BFD">
        <w:rPr>
          <w:rFonts w:ascii="Times New Roman" w:eastAsia="Times New Roman" w:hAnsi="Times New Roman" w:cs="Times New Roman"/>
          <w:sz w:val="19"/>
          <w:szCs w:val="19"/>
          <w:lang w:eastAsia="ru-RU"/>
        </w:rPr>
        <w:t>ов</w:t>
      </w:r>
      <w:proofErr w:type="spellEnd"/>
      <w:r w:rsidRPr="004F0BFD">
        <w:rPr>
          <w:rFonts w:ascii="Times New Roman" w:eastAsia="Times New Roman" w:hAnsi="Times New Roman" w:cs="Times New Roman"/>
          <w:sz w:val="19"/>
          <w:szCs w:val="19"/>
          <w:lang w:eastAsia="ru-RU"/>
        </w:rPr>
        <w:t>) (лота)аукциона, а также приостановлением организации и проведения аукциона.</w:t>
      </w:r>
    </w:p>
    <w:p w14:paraId="7AF003DB" w14:textId="1EF4C650" w:rsidR="004F0BFD" w:rsidRPr="004F0BFD" w:rsidRDefault="004F0BFD" w:rsidP="004F0BFD">
      <w:pPr>
        <w:numPr>
          <w:ilvl w:val="0"/>
          <w:numId w:val="10"/>
        </w:numPr>
        <w:spacing w:after="0" w:line="240" w:lineRule="auto"/>
        <w:jc w:val="both"/>
        <w:rPr>
          <w:rFonts w:ascii="Times New Roman" w:eastAsia="Times New Roman" w:hAnsi="Times New Roman" w:cs="Times New Roman"/>
          <w:b/>
          <w:sz w:val="19"/>
          <w:szCs w:val="19"/>
        </w:rPr>
      </w:pPr>
      <w:r w:rsidRPr="004F0BFD">
        <w:rPr>
          <w:rFonts w:ascii="Times New Roman" w:eastAsia="Times New Roman" w:hAnsi="Times New Roman" w:cs="Times New Roman"/>
          <w:sz w:val="19"/>
          <w:szCs w:val="19"/>
        </w:rPr>
        <w:t>В соответствии с Федеральным законом от 27.07.2006 №</w:t>
      </w:r>
      <w:r w:rsidRPr="004F0BFD">
        <w:rPr>
          <w:rFonts w:ascii="Times New Roman" w:eastAsia="Times New Roman" w:hAnsi="Times New Roman" w:cs="Times New Roman"/>
          <w:sz w:val="19"/>
          <w:szCs w:val="19"/>
          <w:lang w:val="en-US"/>
        </w:rPr>
        <w:t> </w:t>
      </w:r>
      <w:r w:rsidRPr="004F0BFD">
        <w:rPr>
          <w:rFonts w:ascii="Times New Roman" w:eastAsia="Times New Roman" w:hAnsi="Times New Roman" w:cs="Times New Roman"/>
          <w:sz w:val="19"/>
          <w:szCs w:val="19"/>
        </w:rPr>
        <w:t>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«О персональных данных», права и обязанности в области защиты персональных данных ему известны.</w:t>
      </w:r>
    </w:p>
    <w:p w14:paraId="64D0E17E" w14:textId="77777777" w:rsidR="004F0BFD" w:rsidRPr="004F0BFD" w:rsidRDefault="004F0BFD" w:rsidP="004F0BFD">
      <w:pPr>
        <w:spacing w:after="0" w:line="240" w:lineRule="auto"/>
        <w:jc w:val="both"/>
        <w:rPr>
          <w:rFonts w:ascii="Times New Roman" w:eastAsia="Times New Roman" w:hAnsi="Times New Roman" w:cs="Times New Roman"/>
          <w:b/>
          <w:sz w:val="19"/>
          <w:szCs w:val="19"/>
          <w:lang w:eastAsia="ru-RU"/>
        </w:rPr>
      </w:pPr>
    </w:p>
    <w:p w14:paraId="3C677F35" w14:textId="77777777" w:rsidR="004F0BFD" w:rsidRPr="004F0BFD" w:rsidRDefault="004F0BFD" w:rsidP="004F0BFD">
      <w:pPr>
        <w:spacing w:after="0" w:line="240" w:lineRule="auto"/>
        <w:jc w:val="both"/>
        <w:rPr>
          <w:rFonts w:ascii="Times New Roman" w:eastAsia="Times New Roman" w:hAnsi="Times New Roman" w:cs="Times New Roman"/>
          <w:b/>
          <w:sz w:val="19"/>
          <w:szCs w:val="19"/>
          <w:lang w:eastAsia="ru-RU"/>
        </w:rPr>
      </w:pPr>
    </w:p>
    <w:p w14:paraId="6987E553" w14:textId="77777777" w:rsidR="004F0BFD" w:rsidRPr="004F0BFD" w:rsidRDefault="004F0BFD" w:rsidP="004F0BFD">
      <w:pPr>
        <w:spacing w:after="0" w:line="240" w:lineRule="auto"/>
        <w:jc w:val="both"/>
        <w:rPr>
          <w:rFonts w:ascii="Times New Roman" w:eastAsia="Times New Roman" w:hAnsi="Times New Roman" w:cs="Times New Roman"/>
          <w:b/>
          <w:sz w:val="25"/>
          <w:szCs w:val="25"/>
          <w:lang w:eastAsia="ru-RU"/>
        </w:rPr>
      </w:pPr>
      <w:r w:rsidRPr="004F0BFD">
        <w:rPr>
          <w:rFonts w:ascii="Times New Roman" w:eastAsia="Times New Roman" w:hAnsi="Times New Roman" w:cs="Times New Roman"/>
          <w:b/>
          <w:sz w:val="25"/>
          <w:szCs w:val="25"/>
          <w:lang w:eastAsia="ru-RU"/>
        </w:rPr>
        <w:t>Платежные реквизиты Заявителя:</w:t>
      </w:r>
    </w:p>
    <w:p w14:paraId="1D758F86" w14:textId="77777777" w:rsidR="004F0BFD" w:rsidRPr="004F0BFD" w:rsidRDefault="004F0BFD" w:rsidP="004F0BFD">
      <w:pPr>
        <w:spacing w:after="0" w:line="240" w:lineRule="auto"/>
        <w:jc w:val="both"/>
        <w:rPr>
          <w:rFonts w:ascii="Times New Roman" w:eastAsia="Times New Roman" w:hAnsi="Times New Roman" w:cs="Times New Roman"/>
          <w:b/>
          <w:sz w:val="25"/>
          <w:szCs w:val="25"/>
          <w:lang w:eastAsia="ru-RU"/>
        </w:rPr>
      </w:pPr>
    </w:p>
    <w:p w14:paraId="420FD083" w14:textId="77777777" w:rsidR="004F0BFD" w:rsidRPr="004F0BFD" w:rsidRDefault="004F0BFD" w:rsidP="004F0BFD">
      <w:pPr>
        <w:spacing w:after="0" w:line="240" w:lineRule="auto"/>
        <w:jc w:val="both"/>
        <w:rPr>
          <w:rFonts w:ascii="Times New Roman" w:eastAsia="Times New Roman" w:hAnsi="Times New Roman" w:cs="Times New Roman"/>
          <w:sz w:val="16"/>
          <w:szCs w:val="16"/>
          <w:lang w:eastAsia="ru-RU"/>
        </w:rPr>
      </w:pPr>
    </w:p>
    <w:p w14:paraId="73BEFA58" w14:textId="77777777" w:rsidR="004F0BFD" w:rsidRPr="004F0BFD" w:rsidRDefault="004F0BFD" w:rsidP="004F0BFD">
      <w:pPr>
        <w:spacing w:after="0" w:line="240" w:lineRule="auto"/>
        <w:jc w:val="both"/>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16"/>
          <w:szCs w:val="16"/>
          <w:lang w:eastAsia="ru-RU"/>
        </w:rPr>
        <w:t>___________________________________________________________________________________________________________________</w:t>
      </w:r>
    </w:p>
    <w:p w14:paraId="0096EA20" w14:textId="77777777" w:rsidR="004F0BFD" w:rsidRPr="004F0BFD" w:rsidRDefault="004F0BFD" w:rsidP="004F0BFD">
      <w:pPr>
        <w:spacing w:after="0" w:line="240" w:lineRule="auto"/>
        <w:jc w:val="center"/>
        <w:rPr>
          <w:rFonts w:ascii="Times New Roman" w:eastAsia="Times New Roman" w:hAnsi="Times New Roman" w:cs="Times New Roman"/>
          <w:b/>
          <w:bCs/>
          <w:sz w:val="24"/>
          <w:szCs w:val="24"/>
          <w:lang w:eastAsia="ru-RU"/>
        </w:rPr>
      </w:pPr>
      <w:r w:rsidRPr="004F0BFD">
        <w:rPr>
          <w:rFonts w:ascii="Times New Roman" w:eastAsia="Times New Roman" w:hAnsi="Times New Roman" w:cs="Times New Roman"/>
          <w:sz w:val="24"/>
          <w:szCs w:val="24"/>
          <w:lang w:eastAsia="ru-RU"/>
        </w:rPr>
        <w:t>(Ф.И.О. для физического лица или ИП, наименование для юридического лица)</w:t>
      </w:r>
    </w:p>
    <w:tbl>
      <w:tblPr>
        <w:tblW w:w="10107" w:type="dxa"/>
        <w:tblInd w:w="-76" w:type="dxa"/>
        <w:tblLayout w:type="fixed"/>
        <w:tblLook w:val="0000" w:firstRow="0" w:lastRow="0" w:firstColumn="0" w:lastColumn="0" w:noHBand="0" w:noVBand="0"/>
      </w:tblPr>
      <w:tblGrid>
        <w:gridCol w:w="2033"/>
        <w:gridCol w:w="689"/>
        <w:gridCol w:w="689"/>
        <w:gridCol w:w="689"/>
        <w:gridCol w:w="689"/>
        <w:gridCol w:w="689"/>
        <w:gridCol w:w="689"/>
        <w:gridCol w:w="689"/>
        <w:gridCol w:w="689"/>
        <w:gridCol w:w="689"/>
        <w:gridCol w:w="689"/>
        <w:gridCol w:w="689"/>
        <w:gridCol w:w="495"/>
      </w:tblGrid>
      <w:tr w:rsidR="004F0BFD" w:rsidRPr="004F0BFD" w14:paraId="34914F80" w14:textId="77777777" w:rsidTr="008D5B23">
        <w:trPr>
          <w:trHeight w:val="187"/>
        </w:trPr>
        <w:tc>
          <w:tcPr>
            <w:tcW w:w="2033" w:type="dxa"/>
            <w:tcBorders>
              <w:top w:val="thickThinLargeGap" w:sz="6" w:space="0" w:color="C0C0C0"/>
              <w:left w:val="thickThinLargeGap" w:sz="6" w:space="0" w:color="C0C0C0"/>
              <w:bottom w:val="thickThinLargeGap" w:sz="6" w:space="0" w:color="C0C0C0"/>
            </w:tcBorders>
            <w:shd w:val="clear" w:color="auto" w:fill="auto"/>
          </w:tcPr>
          <w:p w14:paraId="38A06D52" w14:textId="77777777" w:rsidR="004F0BFD" w:rsidRPr="004F0BFD" w:rsidRDefault="004F0BFD" w:rsidP="004F0BFD">
            <w:pPr>
              <w:spacing w:after="0" w:line="240" w:lineRule="auto"/>
              <w:rPr>
                <w:rFonts w:ascii="Times New Roman" w:eastAsia="Times New Roman" w:hAnsi="Times New Roman" w:cs="Times New Roman"/>
                <w:sz w:val="18"/>
                <w:szCs w:val="18"/>
                <w:lang w:eastAsia="ru-RU"/>
              </w:rPr>
            </w:pPr>
            <w:r w:rsidRPr="004F0BFD">
              <w:rPr>
                <w:rFonts w:ascii="Times New Roman" w:eastAsia="Times New Roman" w:hAnsi="Times New Roman" w:cs="Times New Roman"/>
                <w:sz w:val="24"/>
                <w:szCs w:val="24"/>
                <w:lang w:eastAsia="ru-RU"/>
              </w:rPr>
              <w:t>ИНН</w:t>
            </w:r>
            <w:r w:rsidRPr="004F0BFD">
              <w:rPr>
                <w:rFonts w:ascii="Times New Roman" w:eastAsia="Times New Roman" w:hAnsi="Times New Roman" w:cs="Times New Roman"/>
                <w:sz w:val="24"/>
                <w:szCs w:val="24"/>
                <w:vertAlign w:val="superscript"/>
                <w:lang w:eastAsia="ru-RU"/>
              </w:rPr>
              <w:t>3</w:t>
            </w:r>
            <w:r w:rsidRPr="004F0BFD">
              <w:rPr>
                <w:rFonts w:ascii="Times New Roman" w:eastAsia="Times New Roman" w:hAnsi="Times New Roman" w:cs="Times New Roman"/>
                <w:sz w:val="19"/>
                <w:szCs w:val="19"/>
                <w:lang w:eastAsia="ru-RU"/>
              </w:rPr>
              <w:t>Заявителя</w:t>
            </w: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7D8EB642"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66F2F49D"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119F27F2"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21CC1A86"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2E225595"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7639F2DE"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28272244"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005A48AC"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22A2AA47"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556B3DAF"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0E2A4D47"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07E34316"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r>
      <w:tr w:rsidR="004F0BFD" w:rsidRPr="004F0BFD" w14:paraId="378BCA7A" w14:textId="77777777" w:rsidTr="008D5B23">
        <w:tc>
          <w:tcPr>
            <w:tcW w:w="2033" w:type="dxa"/>
            <w:tcBorders>
              <w:top w:val="thickThinLargeGap" w:sz="6" w:space="0" w:color="C0C0C0"/>
              <w:left w:val="thickThinLargeGap" w:sz="6" w:space="0" w:color="C0C0C0"/>
              <w:bottom w:val="thickThinLargeGap" w:sz="6" w:space="0" w:color="C0C0C0"/>
            </w:tcBorders>
            <w:shd w:val="clear" w:color="auto" w:fill="auto"/>
          </w:tcPr>
          <w:p w14:paraId="45A3B74B" w14:textId="77777777" w:rsidR="004F0BFD" w:rsidRPr="004F0BFD" w:rsidRDefault="004F0BFD" w:rsidP="004F0BFD">
            <w:pPr>
              <w:spacing w:after="0" w:line="240" w:lineRule="auto"/>
              <w:rPr>
                <w:rFonts w:ascii="Times New Roman" w:eastAsia="Times New Roman" w:hAnsi="Times New Roman" w:cs="Times New Roman"/>
                <w:sz w:val="18"/>
                <w:szCs w:val="18"/>
                <w:lang w:eastAsia="ru-RU"/>
              </w:rPr>
            </w:pPr>
            <w:r w:rsidRPr="004F0BFD">
              <w:rPr>
                <w:rFonts w:ascii="Times New Roman" w:eastAsia="Times New Roman" w:hAnsi="Times New Roman" w:cs="Times New Roman"/>
                <w:sz w:val="24"/>
                <w:szCs w:val="24"/>
                <w:lang w:eastAsia="ru-RU"/>
              </w:rPr>
              <w:t>КПП</w:t>
            </w:r>
            <w:r w:rsidRPr="004F0BFD">
              <w:rPr>
                <w:rFonts w:ascii="Times New Roman" w:eastAsia="Times New Roman" w:hAnsi="Times New Roman" w:cs="Times New Roman"/>
                <w:sz w:val="24"/>
                <w:szCs w:val="24"/>
                <w:vertAlign w:val="superscript"/>
                <w:lang w:eastAsia="ru-RU"/>
              </w:rPr>
              <w:t>4</w:t>
            </w:r>
            <w:r w:rsidRPr="004F0BFD">
              <w:rPr>
                <w:rFonts w:ascii="Times New Roman" w:eastAsia="Times New Roman" w:hAnsi="Times New Roman" w:cs="Times New Roman"/>
                <w:sz w:val="19"/>
                <w:szCs w:val="19"/>
                <w:lang w:eastAsia="ru-RU"/>
              </w:rPr>
              <w:t xml:space="preserve"> Заявителя</w:t>
            </w: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34BB9143"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1AC08917"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6757F159"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33D2D3CD"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3A142B9A"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32D97B67"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5C5FEAB2"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66BB850E"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42EC547C"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7F71F02F"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689" w:type="dxa"/>
            <w:tcBorders>
              <w:top w:val="thickThinLargeGap" w:sz="6" w:space="0" w:color="C0C0C0"/>
              <w:left w:val="thickThinLargeGap" w:sz="6" w:space="0" w:color="C0C0C0"/>
              <w:bottom w:val="thickThinLargeGap" w:sz="6" w:space="0" w:color="C0C0C0"/>
            </w:tcBorders>
            <w:shd w:val="clear" w:color="auto" w:fill="auto"/>
            <w:vAlign w:val="center"/>
          </w:tcPr>
          <w:p w14:paraId="511844CB"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95"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2B13F431"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r>
    </w:tbl>
    <w:p w14:paraId="08E37986" w14:textId="77777777" w:rsidR="004F0BFD" w:rsidRPr="004F0BFD" w:rsidRDefault="004F0BFD" w:rsidP="004F0BFD">
      <w:pPr>
        <w:spacing w:after="0" w:line="240" w:lineRule="auto"/>
        <w:jc w:val="both"/>
        <w:rPr>
          <w:rFonts w:ascii="Times New Roman" w:eastAsia="Times New Roman" w:hAnsi="Times New Roman" w:cs="Times New Roman"/>
          <w:b/>
          <w:bCs/>
          <w:sz w:val="28"/>
          <w:szCs w:val="28"/>
          <w:lang w:eastAsia="ru-RU"/>
        </w:rPr>
      </w:pPr>
    </w:p>
    <w:p w14:paraId="19B9BCEF" w14:textId="77777777" w:rsidR="004F0BFD" w:rsidRPr="004F0BFD" w:rsidRDefault="004F0BFD" w:rsidP="004F0BFD">
      <w:pPr>
        <w:spacing w:after="0" w:line="240" w:lineRule="auto"/>
        <w:jc w:val="both"/>
        <w:rPr>
          <w:rFonts w:ascii="Times New Roman" w:eastAsia="Times New Roman" w:hAnsi="Times New Roman" w:cs="Times New Roman"/>
          <w:sz w:val="24"/>
          <w:szCs w:val="24"/>
          <w:lang w:eastAsia="ru-RU"/>
        </w:rPr>
      </w:pPr>
      <w:r w:rsidRPr="004F0BFD">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0591D998" w14:textId="77777777" w:rsidR="004F0BFD" w:rsidRPr="004F0BFD" w:rsidRDefault="004F0BFD" w:rsidP="004F0BFD">
      <w:pPr>
        <w:spacing w:after="0" w:line="240" w:lineRule="auto"/>
        <w:jc w:val="center"/>
        <w:rPr>
          <w:rFonts w:ascii="Times New Roman" w:eastAsia="Times New Roman" w:hAnsi="Times New Roman" w:cs="Times New Roman"/>
          <w:lang w:eastAsia="ru-RU"/>
        </w:rPr>
      </w:pPr>
      <w:r w:rsidRPr="004F0BFD">
        <w:rPr>
          <w:rFonts w:ascii="Times New Roman" w:eastAsia="Times New Roman" w:hAnsi="Times New Roman" w:cs="Times New Roman"/>
          <w:lang w:eastAsia="ru-RU"/>
        </w:rPr>
        <w:t>(Наименование Банка, в котором у Заявителя открыт счет; название города, где находится банк)</w:t>
      </w:r>
    </w:p>
    <w:p w14:paraId="47555B9C" w14:textId="77777777" w:rsidR="004F0BFD" w:rsidRPr="004F0BFD" w:rsidRDefault="004F0BFD" w:rsidP="004F0BFD">
      <w:pPr>
        <w:spacing w:after="0" w:line="240" w:lineRule="auto"/>
        <w:jc w:val="center"/>
        <w:rPr>
          <w:rFonts w:ascii="Times New Roman" w:eastAsia="Times New Roman" w:hAnsi="Times New Roman" w:cs="Times New Roman"/>
          <w:b/>
          <w:bCs/>
          <w:lang w:eastAsia="ru-RU"/>
        </w:rPr>
      </w:pPr>
    </w:p>
    <w:p w14:paraId="30A83CC6" w14:textId="77777777" w:rsidR="004F0BFD" w:rsidRPr="004F0BFD" w:rsidRDefault="004F0BFD" w:rsidP="004F0BFD">
      <w:pPr>
        <w:spacing w:after="0" w:line="240" w:lineRule="auto"/>
        <w:jc w:val="both"/>
        <w:rPr>
          <w:rFonts w:ascii="Times New Roman" w:eastAsia="Times New Roman" w:hAnsi="Times New Roman" w:cs="Times New Roman"/>
          <w:sz w:val="6"/>
          <w:szCs w:val="6"/>
          <w:lang w:eastAsia="ru-RU"/>
        </w:rPr>
      </w:pPr>
    </w:p>
    <w:tbl>
      <w:tblPr>
        <w:tblW w:w="10582" w:type="dxa"/>
        <w:tblInd w:w="-76" w:type="dxa"/>
        <w:tblLayout w:type="fixed"/>
        <w:tblLook w:val="0000" w:firstRow="0" w:lastRow="0" w:firstColumn="0" w:lastColumn="0" w:noHBand="0" w:noVBand="0"/>
      </w:tblPr>
      <w:tblGrid>
        <w:gridCol w:w="1237"/>
        <w:gridCol w:w="210"/>
        <w:gridCol w:w="229"/>
        <w:gridCol w:w="216"/>
        <w:gridCol w:w="225"/>
        <w:gridCol w:w="221"/>
        <w:gridCol w:w="220"/>
        <w:gridCol w:w="226"/>
        <w:gridCol w:w="215"/>
        <w:gridCol w:w="231"/>
        <w:gridCol w:w="210"/>
        <w:gridCol w:w="236"/>
        <w:gridCol w:w="205"/>
        <w:gridCol w:w="241"/>
        <w:gridCol w:w="202"/>
        <w:gridCol w:w="244"/>
        <w:gridCol w:w="197"/>
        <w:gridCol w:w="249"/>
        <w:gridCol w:w="226"/>
        <w:gridCol w:w="220"/>
        <w:gridCol w:w="255"/>
        <w:gridCol w:w="191"/>
        <w:gridCol w:w="446"/>
        <w:gridCol w:w="446"/>
        <w:gridCol w:w="446"/>
        <w:gridCol w:w="446"/>
        <w:gridCol w:w="446"/>
        <w:gridCol w:w="492"/>
        <w:gridCol w:w="446"/>
        <w:gridCol w:w="446"/>
        <w:gridCol w:w="446"/>
        <w:gridCol w:w="141"/>
        <w:gridCol w:w="95"/>
        <w:gridCol w:w="380"/>
      </w:tblGrid>
      <w:tr w:rsidR="004F0BFD" w:rsidRPr="004F0BFD" w14:paraId="123C6FC1" w14:textId="77777777" w:rsidTr="008D5B23">
        <w:trPr>
          <w:gridAfter w:val="1"/>
          <w:wAfter w:w="380" w:type="dxa"/>
          <w:trHeight w:val="224"/>
        </w:trPr>
        <w:tc>
          <w:tcPr>
            <w:tcW w:w="1447" w:type="dxa"/>
            <w:gridSpan w:val="2"/>
            <w:tcBorders>
              <w:top w:val="thickThinLargeGap" w:sz="6" w:space="0" w:color="C0C0C0"/>
              <w:left w:val="thickThinLargeGap" w:sz="6" w:space="0" w:color="C0C0C0"/>
              <w:bottom w:val="thickThinLargeGap" w:sz="6" w:space="0" w:color="C0C0C0"/>
            </w:tcBorders>
            <w:shd w:val="clear" w:color="auto" w:fill="auto"/>
          </w:tcPr>
          <w:p w14:paraId="41304E3F" w14:textId="77777777" w:rsidR="004F0BFD" w:rsidRPr="004F0BFD" w:rsidRDefault="004F0BFD" w:rsidP="004F0BFD">
            <w:pPr>
              <w:tabs>
                <w:tab w:val="left" w:pos="900"/>
              </w:tabs>
              <w:spacing w:after="0" w:line="240" w:lineRule="auto"/>
              <w:jc w:val="both"/>
              <w:rPr>
                <w:rFonts w:ascii="Times New Roman" w:eastAsia="Times New Roman" w:hAnsi="Times New Roman" w:cs="Times New Roman"/>
                <w:sz w:val="18"/>
                <w:szCs w:val="18"/>
                <w:lang w:eastAsia="ru-RU"/>
              </w:rPr>
            </w:pPr>
            <w:r w:rsidRPr="004F0BFD">
              <w:rPr>
                <w:rFonts w:ascii="Times New Roman" w:eastAsia="Times New Roman" w:hAnsi="Times New Roman" w:cs="Times New Roman"/>
                <w:sz w:val="24"/>
                <w:szCs w:val="24"/>
                <w:lang w:eastAsia="ru-RU"/>
              </w:rPr>
              <w:t>р/с или (л/с)</w:t>
            </w:r>
          </w:p>
        </w:tc>
        <w:tc>
          <w:tcPr>
            <w:tcW w:w="445"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7536AA50"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4D30C0B0"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625D0311"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54B88EE"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5DD0DF90"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11D6DA2"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51039CEB"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12A7BEA3"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48492FD5"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ABCD632"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79721181"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28167DCC"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01E4BF60"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3F8E6532"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54CD0628"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92" w:type="dxa"/>
            <w:tcBorders>
              <w:top w:val="thickThinLargeGap" w:sz="6" w:space="0" w:color="C0C0C0"/>
              <w:left w:val="thickThinLargeGap" w:sz="6" w:space="0" w:color="C0C0C0"/>
              <w:bottom w:val="thickThinLargeGap" w:sz="6" w:space="0" w:color="C0C0C0"/>
            </w:tcBorders>
            <w:shd w:val="clear" w:color="auto" w:fill="auto"/>
            <w:vAlign w:val="center"/>
          </w:tcPr>
          <w:p w14:paraId="587218F4"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2C341C1D"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66274559"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0B9C45BF"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052C5EC5"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r>
      <w:tr w:rsidR="004F0BFD" w:rsidRPr="004F0BFD" w14:paraId="0D3D0F8C" w14:textId="77777777" w:rsidTr="008D5B23">
        <w:trPr>
          <w:gridAfter w:val="1"/>
          <w:wAfter w:w="380" w:type="dxa"/>
          <w:trHeight w:val="239"/>
        </w:trPr>
        <w:tc>
          <w:tcPr>
            <w:tcW w:w="1447" w:type="dxa"/>
            <w:gridSpan w:val="2"/>
            <w:tcBorders>
              <w:top w:val="thickThinLargeGap" w:sz="6" w:space="0" w:color="C0C0C0"/>
              <w:left w:val="thickThinLargeGap" w:sz="6" w:space="0" w:color="C0C0C0"/>
              <w:bottom w:val="thickThinLargeGap" w:sz="6" w:space="0" w:color="C0C0C0"/>
            </w:tcBorders>
            <w:shd w:val="clear" w:color="auto" w:fill="auto"/>
          </w:tcPr>
          <w:p w14:paraId="3397FDD4" w14:textId="77777777" w:rsidR="004F0BFD" w:rsidRPr="004F0BFD" w:rsidRDefault="004F0BFD" w:rsidP="004F0BFD">
            <w:pPr>
              <w:tabs>
                <w:tab w:val="left" w:pos="900"/>
              </w:tabs>
              <w:spacing w:after="0" w:line="240" w:lineRule="auto"/>
              <w:jc w:val="both"/>
              <w:rPr>
                <w:rFonts w:ascii="Times New Roman" w:eastAsia="Times New Roman" w:hAnsi="Times New Roman" w:cs="Times New Roman"/>
                <w:sz w:val="18"/>
                <w:szCs w:val="18"/>
                <w:lang w:eastAsia="ru-RU"/>
              </w:rPr>
            </w:pPr>
            <w:r w:rsidRPr="004F0BFD">
              <w:rPr>
                <w:rFonts w:ascii="Times New Roman" w:eastAsia="Times New Roman" w:hAnsi="Times New Roman" w:cs="Times New Roman"/>
                <w:sz w:val="24"/>
                <w:szCs w:val="24"/>
                <w:lang w:eastAsia="ru-RU"/>
              </w:rPr>
              <w:t>к/с</w:t>
            </w:r>
          </w:p>
        </w:tc>
        <w:tc>
          <w:tcPr>
            <w:tcW w:w="445"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68F18920"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15268C09"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02D6EEF8"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0A9A4E54"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5CBBA2C4"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5601728"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72651B8A"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BDE7E50"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11A07C3C"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54CAD3FA"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0432F0EB"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31512BB5"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12068B69"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201EE7A7"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5CA9C776"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92" w:type="dxa"/>
            <w:tcBorders>
              <w:top w:val="thickThinLargeGap" w:sz="6" w:space="0" w:color="C0C0C0"/>
              <w:left w:val="thickThinLargeGap" w:sz="6" w:space="0" w:color="C0C0C0"/>
              <w:bottom w:val="thickThinLargeGap" w:sz="6" w:space="0" w:color="C0C0C0"/>
            </w:tcBorders>
            <w:shd w:val="clear" w:color="auto" w:fill="auto"/>
            <w:vAlign w:val="center"/>
          </w:tcPr>
          <w:p w14:paraId="7855D2E1"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0F87F9DA"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6E88DA43"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6" w:type="dxa"/>
            <w:tcBorders>
              <w:top w:val="thickThinLargeGap" w:sz="6" w:space="0" w:color="C0C0C0"/>
              <w:left w:val="thickThinLargeGap" w:sz="6" w:space="0" w:color="C0C0C0"/>
              <w:bottom w:val="thickThinLargeGap" w:sz="6" w:space="0" w:color="C0C0C0"/>
            </w:tcBorders>
            <w:shd w:val="clear" w:color="auto" w:fill="auto"/>
            <w:vAlign w:val="center"/>
          </w:tcPr>
          <w:p w14:paraId="132A33C7"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236" w:type="dxa"/>
            <w:gridSpan w:val="2"/>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55112173"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r>
      <w:tr w:rsidR="004F0BFD" w:rsidRPr="004F0BFD" w14:paraId="7F4C6670" w14:textId="77777777" w:rsidTr="008D5B23">
        <w:tblPrEx>
          <w:tblCellMar>
            <w:left w:w="0" w:type="dxa"/>
            <w:right w:w="0" w:type="dxa"/>
          </w:tblCellMar>
        </w:tblPrEx>
        <w:trPr>
          <w:trHeight w:val="224"/>
        </w:trPr>
        <w:tc>
          <w:tcPr>
            <w:tcW w:w="1237" w:type="dxa"/>
            <w:tcBorders>
              <w:top w:val="thickThinLargeGap" w:sz="6" w:space="0" w:color="C0C0C0"/>
              <w:left w:val="thickThinLargeGap" w:sz="6" w:space="0" w:color="C0C0C0"/>
              <w:bottom w:val="thickThinLargeGap" w:sz="6" w:space="0" w:color="C0C0C0"/>
            </w:tcBorders>
            <w:shd w:val="clear" w:color="auto" w:fill="auto"/>
          </w:tcPr>
          <w:p w14:paraId="7A8A2E5F" w14:textId="77777777" w:rsidR="004F0BFD" w:rsidRPr="004F0BFD" w:rsidRDefault="004F0BFD" w:rsidP="004F0BFD">
            <w:pPr>
              <w:spacing w:after="0" w:line="240" w:lineRule="auto"/>
              <w:jc w:val="both"/>
              <w:rPr>
                <w:rFonts w:ascii="Times New Roman" w:eastAsia="Times New Roman" w:hAnsi="Times New Roman" w:cs="Times New Roman"/>
                <w:sz w:val="18"/>
                <w:szCs w:val="18"/>
                <w:lang w:eastAsia="ru-RU"/>
              </w:rPr>
            </w:pPr>
            <w:r w:rsidRPr="004F0BFD">
              <w:rPr>
                <w:rFonts w:ascii="Times New Roman" w:eastAsia="Times New Roman" w:hAnsi="Times New Roman" w:cs="Times New Roman"/>
                <w:sz w:val="18"/>
                <w:szCs w:val="18"/>
                <w:lang w:eastAsia="ru-RU"/>
              </w:rPr>
              <w:t>ИНН</w:t>
            </w:r>
          </w:p>
        </w:tc>
        <w:tc>
          <w:tcPr>
            <w:tcW w:w="439"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221DB6A"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07EB3060"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64AB958F"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595821E"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73AD7357"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602EC485"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7D35FC27"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1B175C35"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75" w:type="dxa"/>
            <w:gridSpan w:val="2"/>
            <w:tcBorders>
              <w:top w:val="thickThinLargeGap" w:sz="6" w:space="0" w:color="C0C0C0"/>
              <w:left w:val="thickThinLargeGap" w:sz="6" w:space="0" w:color="C0C0C0"/>
              <w:bottom w:val="thickThinLargeGap" w:sz="6" w:space="0" w:color="C0C0C0"/>
              <w:right w:val="thickThinLargeGap" w:sz="6" w:space="0" w:color="C0C0C0"/>
            </w:tcBorders>
          </w:tcPr>
          <w:p w14:paraId="6A39106D"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75"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A382820"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867" w:type="dxa"/>
            <w:gridSpan w:val="13"/>
            <w:tcBorders>
              <w:left w:val="thickThinLargeGap" w:sz="6" w:space="0" w:color="C0C0C0"/>
            </w:tcBorders>
            <w:shd w:val="clear" w:color="auto" w:fill="auto"/>
          </w:tcPr>
          <w:p w14:paraId="47681723" w14:textId="77777777" w:rsidR="004F0BFD" w:rsidRPr="004F0BFD" w:rsidRDefault="004F0BFD" w:rsidP="004F0BFD">
            <w:pPr>
              <w:snapToGrid w:val="0"/>
              <w:spacing w:after="0" w:line="240" w:lineRule="auto"/>
              <w:rPr>
                <w:rFonts w:ascii="Times New Roman" w:eastAsia="Times New Roman" w:hAnsi="Times New Roman" w:cs="Times New Roman"/>
                <w:sz w:val="18"/>
                <w:szCs w:val="18"/>
                <w:lang w:eastAsia="ru-RU"/>
              </w:rPr>
            </w:pPr>
          </w:p>
        </w:tc>
      </w:tr>
      <w:tr w:rsidR="004F0BFD" w:rsidRPr="004F0BFD" w14:paraId="4F8A2A37" w14:textId="77777777" w:rsidTr="008D5B23">
        <w:tblPrEx>
          <w:tblCellMar>
            <w:left w:w="0" w:type="dxa"/>
            <w:right w:w="0" w:type="dxa"/>
          </w:tblCellMar>
        </w:tblPrEx>
        <w:trPr>
          <w:gridAfter w:val="2"/>
          <w:wAfter w:w="475" w:type="dxa"/>
          <w:trHeight w:val="224"/>
        </w:trPr>
        <w:tc>
          <w:tcPr>
            <w:tcW w:w="1237" w:type="dxa"/>
            <w:tcBorders>
              <w:top w:val="thickThinLargeGap" w:sz="6" w:space="0" w:color="C0C0C0"/>
              <w:left w:val="thickThinLargeGap" w:sz="6" w:space="0" w:color="C0C0C0"/>
              <w:bottom w:val="thickThinLargeGap" w:sz="6" w:space="0" w:color="C0C0C0"/>
            </w:tcBorders>
            <w:shd w:val="clear" w:color="auto" w:fill="auto"/>
          </w:tcPr>
          <w:p w14:paraId="3102D6E4" w14:textId="77777777" w:rsidR="004F0BFD" w:rsidRPr="004F0BFD" w:rsidRDefault="004F0BFD" w:rsidP="004F0BFD">
            <w:pPr>
              <w:spacing w:after="0" w:line="240" w:lineRule="auto"/>
              <w:jc w:val="both"/>
              <w:rPr>
                <w:rFonts w:ascii="Times New Roman" w:eastAsia="Times New Roman" w:hAnsi="Times New Roman" w:cs="Times New Roman"/>
                <w:sz w:val="18"/>
                <w:szCs w:val="18"/>
                <w:lang w:eastAsia="ru-RU"/>
              </w:rPr>
            </w:pPr>
            <w:r w:rsidRPr="004F0BFD">
              <w:rPr>
                <w:rFonts w:ascii="Times New Roman" w:eastAsia="Times New Roman" w:hAnsi="Times New Roman" w:cs="Times New Roman"/>
                <w:sz w:val="18"/>
                <w:szCs w:val="18"/>
                <w:lang w:eastAsia="ru-RU"/>
              </w:rPr>
              <w:t>КПП</w:t>
            </w:r>
          </w:p>
        </w:tc>
        <w:tc>
          <w:tcPr>
            <w:tcW w:w="439"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54FABA93"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1D479C3"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F4FF7F2"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79E7CB0A"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4C652D74"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608D877E"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093CA23"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0BE60A1"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75"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128DD802"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867" w:type="dxa"/>
            <w:gridSpan w:val="13"/>
            <w:tcBorders>
              <w:left w:val="thickThinLargeGap" w:sz="6" w:space="0" w:color="C0C0C0"/>
            </w:tcBorders>
            <w:shd w:val="clear" w:color="auto" w:fill="auto"/>
          </w:tcPr>
          <w:p w14:paraId="66A47E32" w14:textId="77777777" w:rsidR="004F0BFD" w:rsidRPr="004F0BFD" w:rsidRDefault="004F0BFD" w:rsidP="004F0BFD">
            <w:pPr>
              <w:snapToGrid w:val="0"/>
              <w:spacing w:after="0" w:line="240" w:lineRule="auto"/>
              <w:rPr>
                <w:rFonts w:ascii="Times New Roman" w:eastAsia="Times New Roman" w:hAnsi="Times New Roman" w:cs="Times New Roman"/>
                <w:sz w:val="18"/>
                <w:szCs w:val="18"/>
                <w:lang w:eastAsia="ru-RU"/>
              </w:rPr>
            </w:pPr>
          </w:p>
        </w:tc>
      </w:tr>
      <w:tr w:rsidR="004F0BFD" w:rsidRPr="004F0BFD" w14:paraId="0358BEE0" w14:textId="77777777" w:rsidTr="008D5B23">
        <w:tblPrEx>
          <w:tblCellMar>
            <w:left w:w="0" w:type="dxa"/>
            <w:right w:w="0" w:type="dxa"/>
          </w:tblCellMar>
        </w:tblPrEx>
        <w:trPr>
          <w:gridAfter w:val="2"/>
          <w:wAfter w:w="475" w:type="dxa"/>
          <w:trHeight w:val="224"/>
        </w:trPr>
        <w:tc>
          <w:tcPr>
            <w:tcW w:w="1237" w:type="dxa"/>
            <w:tcBorders>
              <w:top w:val="thickThinLargeGap" w:sz="6" w:space="0" w:color="C0C0C0"/>
              <w:left w:val="thickThinLargeGap" w:sz="6" w:space="0" w:color="C0C0C0"/>
              <w:bottom w:val="thickThinLargeGap" w:sz="6" w:space="0" w:color="C0C0C0"/>
            </w:tcBorders>
            <w:shd w:val="clear" w:color="auto" w:fill="auto"/>
          </w:tcPr>
          <w:p w14:paraId="028268F6" w14:textId="77777777" w:rsidR="004F0BFD" w:rsidRPr="004F0BFD" w:rsidRDefault="004F0BFD" w:rsidP="004F0BFD">
            <w:pPr>
              <w:spacing w:after="0" w:line="240" w:lineRule="auto"/>
              <w:jc w:val="both"/>
              <w:rPr>
                <w:rFonts w:ascii="Times New Roman" w:eastAsia="Times New Roman" w:hAnsi="Times New Roman" w:cs="Times New Roman"/>
                <w:sz w:val="18"/>
                <w:szCs w:val="18"/>
                <w:lang w:eastAsia="ru-RU"/>
              </w:rPr>
            </w:pPr>
            <w:r w:rsidRPr="004F0BFD">
              <w:rPr>
                <w:rFonts w:ascii="Times New Roman" w:eastAsia="Times New Roman" w:hAnsi="Times New Roman" w:cs="Times New Roman"/>
                <w:sz w:val="18"/>
                <w:szCs w:val="18"/>
                <w:lang w:eastAsia="ru-RU"/>
              </w:rPr>
              <w:t>БИК</w:t>
            </w:r>
          </w:p>
        </w:tc>
        <w:tc>
          <w:tcPr>
            <w:tcW w:w="439"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600144D6"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BBAAAAD"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3326CAA"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07F89FA"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7DD1BF5"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68863B33"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3"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009A1263"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41"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31C000EF"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75" w:type="dxa"/>
            <w:gridSpan w:val="2"/>
            <w:tcBorders>
              <w:top w:val="thickThinLargeGap" w:sz="6" w:space="0" w:color="C0C0C0"/>
              <w:left w:val="thickThinLargeGap" w:sz="6" w:space="0" w:color="C0C0C0"/>
              <w:bottom w:val="thickThinLargeGap" w:sz="6" w:space="0" w:color="C0C0C0"/>
            </w:tcBorders>
            <w:shd w:val="clear" w:color="auto" w:fill="auto"/>
            <w:vAlign w:val="center"/>
          </w:tcPr>
          <w:p w14:paraId="2DF0A7AB" w14:textId="77777777" w:rsidR="004F0BFD" w:rsidRPr="004F0BFD" w:rsidRDefault="004F0BFD" w:rsidP="004F0BFD">
            <w:pPr>
              <w:snapToGrid w:val="0"/>
              <w:spacing w:after="0" w:line="240" w:lineRule="auto"/>
              <w:jc w:val="center"/>
              <w:rPr>
                <w:rFonts w:ascii="Times New Roman" w:eastAsia="Times New Roman" w:hAnsi="Times New Roman" w:cs="Times New Roman"/>
                <w:sz w:val="18"/>
                <w:szCs w:val="18"/>
                <w:lang w:eastAsia="ru-RU"/>
              </w:rPr>
            </w:pPr>
          </w:p>
        </w:tc>
        <w:tc>
          <w:tcPr>
            <w:tcW w:w="4867" w:type="dxa"/>
            <w:gridSpan w:val="13"/>
            <w:tcBorders>
              <w:left w:val="thickThinLargeGap" w:sz="6" w:space="0" w:color="C0C0C0"/>
            </w:tcBorders>
            <w:shd w:val="clear" w:color="auto" w:fill="auto"/>
          </w:tcPr>
          <w:p w14:paraId="045D1E1C" w14:textId="77777777" w:rsidR="004F0BFD" w:rsidRPr="004F0BFD" w:rsidRDefault="004F0BFD" w:rsidP="004F0BFD">
            <w:pPr>
              <w:snapToGrid w:val="0"/>
              <w:spacing w:after="0" w:line="240" w:lineRule="auto"/>
              <w:rPr>
                <w:rFonts w:ascii="Times New Roman" w:eastAsia="Times New Roman" w:hAnsi="Times New Roman" w:cs="Times New Roman"/>
                <w:sz w:val="18"/>
                <w:szCs w:val="18"/>
                <w:lang w:eastAsia="ru-RU"/>
              </w:rPr>
            </w:pPr>
          </w:p>
        </w:tc>
      </w:tr>
    </w:tbl>
    <w:p w14:paraId="7E9F5706" w14:textId="77777777" w:rsidR="004F0BFD" w:rsidRPr="004F0BFD" w:rsidRDefault="004F0BFD" w:rsidP="004F0BFD">
      <w:pPr>
        <w:spacing w:after="0" w:line="240" w:lineRule="auto"/>
        <w:jc w:val="both"/>
        <w:rPr>
          <w:rFonts w:ascii="Times New Roman" w:eastAsia="Times New Roman" w:hAnsi="Times New Roman" w:cs="Times New Roman"/>
          <w:sz w:val="16"/>
          <w:szCs w:val="16"/>
          <w:lang w:eastAsia="ru-RU"/>
        </w:rPr>
      </w:pPr>
    </w:p>
    <w:p w14:paraId="41DA79DA" w14:textId="77777777" w:rsidR="004F0BFD" w:rsidRPr="004F0BFD" w:rsidRDefault="004F0BFD" w:rsidP="004F0BFD">
      <w:pPr>
        <w:spacing w:after="0" w:line="240" w:lineRule="auto"/>
        <w:jc w:val="both"/>
        <w:rPr>
          <w:rFonts w:ascii="Times New Roman" w:eastAsia="Times New Roman" w:hAnsi="Times New Roman" w:cs="Times New Roman"/>
          <w:b/>
          <w:sz w:val="24"/>
          <w:szCs w:val="24"/>
          <w:lang w:eastAsia="ru-RU"/>
        </w:rPr>
      </w:pPr>
    </w:p>
    <w:p w14:paraId="75817B61" w14:textId="77777777" w:rsidR="004F0BFD" w:rsidRPr="004F0BFD" w:rsidRDefault="004F0BFD" w:rsidP="004F0BFD">
      <w:pPr>
        <w:spacing w:after="0" w:line="240" w:lineRule="auto"/>
        <w:jc w:val="both"/>
        <w:rPr>
          <w:rFonts w:ascii="Times New Roman" w:eastAsia="Times New Roman" w:hAnsi="Times New Roman" w:cs="Times New Roman"/>
          <w:b/>
          <w:sz w:val="16"/>
          <w:szCs w:val="16"/>
          <w:lang w:eastAsia="ru-RU"/>
        </w:rPr>
      </w:pPr>
    </w:p>
    <w:p w14:paraId="03673A9E" w14:textId="77777777" w:rsidR="004F0BFD" w:rsidRPr="004F0BFD" w:rsidRDefault="004F0BFD" w:rsidP="004F0BFD">
      <w:pPr>
        <w:spacing w:after="0" w:line="240" w:lineRule="auto"/>
        <w:jc w:val="both"/>
        <w:rPr>
          <w:rFonts w:ascii="Times New Roman" w:eastAsia="Times New Roman" w:hAnsi="Times New Roman" w:cs="Times New Roman"/>
          <w:sz w:val="16"/>
          <w:szCs w:val="16"/>
          <w:lang w:eastAsia="ru-RU"/>
        </w:rPr>
      </w:pPr>
      <w:r w:rsidRPr="004F0BFD">
        <w:rPr>
          <w:rFonts w:ascii="Times New Roman" w:eastAsia="Times New Roman" w:hAnsi="Times New Roman" w:cs="Times New Roman"/>
          <w:b/>
          <w:sz w:val="16"/>
          <w:szCs w:val="16"/>
          <w:lang w:eastAsia="ru-RU"/>
        </w:rPr>
        <w:t>3</w:t>
      </w:r>
      <w:r w:rsidRPr="004F0BFD">
        <w:rPr>
          <w:rFonts w:ascii="Times New Roman" w:eastAsia="Times New Roman" w:hAnsi="Times New Roman" w:cs="Times New Roman"/>
          <w:sz w:val="16"/>
          <w:szCs w:val="16"/>
          <w:lang w:eastAsia="ru-RU"/>
        </w:rPr>
        <w:t xml:space="preserve"> ИНН для физических лиц (при наличии) 12 знаков, ИНН для юридических лиц 10 знаков. Заявители – физические лица указывают ИНН в соответствии со свидетельством о постановке на учет физического лица в налоговом органе/ </w:t>
      </w:r>
    </w:p>
    <w:p w14:paraId="2A4074F9" w14:textId="77777777" w:rsidR="004F0BFD" w:rsidRPr="004F0BFD" w:rsidRDefault="004F0BFD" w:rsidP="004F0BFD">
      <w:pPr>
        <w:spacing w:after="0" w:line="240" w:lineRule="auto"/>
        <w:jc w:val="both"/>
        <w:rPr>
          <w:rFonts w:ascii="Times New Roman" w:eastAsia="Times New Roman" w:hAnsi="Times New Roman" w:cs="Times New Roman"/>
          <w:sz w:val="16"/>
          <w:szCs w:val="16"/>
          <w:lang w:eastAsia="ru-RU"/>
        </w:rPr>
      </w:pPr>
      <w:r w:rsidRPr="004F0BFD">
        <w:rPr>
          <w:rFonts w:ascii="Times New Roman" w:eastAsia="Times New Roman" w:hAnsi="Times New Roman" w:cs="Times New Roman"/>
          <w:b/>
          <w:sz w:val="16"/>
          <w:szCs w:val="16"/>
          <w:lang w:eastAsia="ru-RU"/>
        </w:rPr>
        <w:t xml:space="preserve">4 </w:t>
      </w:r>
      <w:r w:rsidRPr="004F0BFD">
        <w:rPr>
          <w:rFonts w:ascii="Times New Roman" w:eastAsia="Times New Roman" w:hAnsi="Times New Roman" w:cs="Times New Roman"/>
          <w:sz w:val="16"/>
          <w:szCs w:val="16"/>
          <w:lang w:eastAsia="ru-RU"/>
        </w:rPr>
        <w:t>КПП в отношении юридических лиц и индивидуальных предпринимателей</w:t>
      </w:r>
    </w:p>
    <w:p w14:paraId="05D4496E" w14:textId="77777777" w:rsidR="004F0BFD" w:rsidRPr="004F0BFD" w:rsidRDefault="004F0BFD" w:rsidP="004F0BFD">
      <w:pPr>
        <w:spacing w:after="0" w:line="240" w:lineRule="auto"/>
        <w:rPr>
          <w:rFonts w:ascii="Times New Roman" w:eastAsia="Times New Roman" w:hAnsi="Times New Roman" w:cs="Times New Roman"/>
          <w:sz w:val="24"/>
          <w:szCs w:val="24"/>
          <w:lang w:eastAsia="ru-RU"/>
        </w:rPr>
      </w:pPr>
    </w:p>
    <w:p w14:paraId="291B05D5" w14:textId="77777777" w:rsidR="002200F2" w:rsidRDefault="002200F2" w:rsidP="002200F2">
      <w:pPr>
        <w:spacing w:after="0" w:line="240" w:lineRule="auto"/>
        <w:jc w:val="center"/>
        <w:rPr>
          <w:rFonts w:ascii="Times New Roman" w:eastAsia="Times New Roman" w:hAnsi="Times New Roman" w:cs="Times New Roman"/>
          <w:b/>
          <w:bCs/>
          <w:color w:val="000000"/>
          <w:lang w:eastAsia="ru-RU"/>
        </w:rPr>
      </w:pPr>
    </w:p>
    <w:p w14:paraId="0CBB7C25" w14:textId="77777777" w:rsidR="002200F2" w:rsidRDefault="002200F2" w:rsidP="002200F2">
      <w:pPr>
        <w:spacing w:after="0" w:line="240" w:lineRule="auto"/>
        <w:jc w:val="center"/>
        <w:rPr>
          <w:rFonts w:ascii="Times New Roman" w:eastAsia="Times New Roman" w:hAnsi="Times New Roman" w:cs="Times New Roman"/>
          <w:b/>
          <w:bCs/>
          <w:color w:val="000000"/>
          <w:lang w:eastAsia="ru-RU"/>
        </w:rPr>
      </w:pPr>
    </w:p>
    <w:p w14:paraId="0F966106" w14:textId="77777777" w:rsidR="002200F2" w:rsidRDefault="002200F2" w:rsidP="002200F2">
      <w:pPr>
        <w:spacing w:after="0" w:line="240" w:lineRule="auto"/>
        <w:jc w:val="center"/>
        <w:rPr>
          <w:rFonts w:ascii="Times New Roman" w:eastAsia="Times New Roman" w:hAnsi="Times New Roman" w:cs="Times New Roman"/>
          <w:b/>
          <w:bCs/>
          <w:color w:val="000000"/>
          <w:lang w:eastAsia="ru-RU"/>
        </w:rPr>
      </w:pPr>
    </w:p>
    <w:p w14:paraId="4474511E" w14:textId="71D6D670" w:rsidR="00E734DB" w:rsidRDefault="00E734DB" w:rsidP="002200F2">
      <w:pPr>
        <w:spacing w:after="0" w:line="240" w:lineRule="auto"/>
        <w:jc w:val="center"/>
        <w:rPr>
          <w:rFonts w:ascii="Times New Roman" w:eastAsia="Times New Roman" w:hAnsi="Times New Roman" w:cs="Times New Roman"/>
          <w:b/>
          <w:bCs/>
          <w:color w:val="000000"/>
          <w:lang w:eastAsia="ru-RU"/>
        </w:rPr>
      </w:pPr>
    </w:p>
    <w:p w14:paraId="59ED88C3" w14:textId="08A48745" w:rsidR="00D327CE" w:rsidRDefault="00D327CE" w:rsidP="002200F2">
      <w:pPr>
        <w:spacing w:after="0" w:line="240" w:lineRule="auto"/>
        <w:jc w:val="center"/>
        <w:rPr>
          <w:rFonts w:ascii="Times New Roman" w:eastAsia="Times New Roman" w:hAnsi="Times New Roman" w:cs="Times New Roman"/>
          <w:b/>
          <w:bCs/>
          <w:color w:val="000000"/>
          <w:lang w:eastAsia="ru-RU"/>
        </w:rPr>
      </w:pPr>
    </w:p>
    <w:p w14:paraId="2AE62128" w14:textId="5992D31F" w:rsidR="00D327CE" w:rsidRDefault="00D327CE" w:rsidP="002200F2">
      <w:pPr>
        <w:spacing w:after="0" w:line="240" w:lineRule="auto"/>
        <w:jc w:val="center"/>
        <w:rPr>
          <w:rFonts w:ascii="Times New Roman" w:eastAsia="Times New Roman" w:hAnsi="Times New Roman" w:cs="Times New Roman"/>
          <w:b/>
          <w:bCs/>
          <w:color w:val="000000"/>
          <w:lang w:eastAsia="ru-RU"/>
        </w:rPr>
      </w:pPr>
    </w:p>
    <w:p w14:paraId="70BA3310" w14:textId="3245CEBF" w:rsidR="00D327CE" w:rsidRDefault="00D327CE" w:rsidP="002200F2">
      <w:pPr>
        <w:spacing w:after="0" w:line="240" w:lineRule="auto"/>
        <w:jc w:val="center"/>
        <w:rPr>
          <w:rFonts w:ascii="Times New Roman" w:eastAsia="Times New Roman" w:hAnsi="Times New Roman" w:cs="Times New Roman"/>
          <w:b/>
          <w:bCs/>
          <w:color w:val="000000"/>
          <w:lang w:eastAsia="ru-RU"/>
        </w:rPr>
      </w:pPr>
    </w:p>
    <w:p w14:paraId="3B193873" w14:textId="51975D0E" w:rsidR="00D327CE" w:rsidRDefault="00D327CE" w:rsidP="002200F2">
      <w:pPr>
        <w:spacing w:after="0" w:line="240" w:lineRule="auto"/>
        <w:jc w:val="center"/>
        <w:rPr>
          <w:rFonts w:ascii="Times New Roman" w:eastAsia="Times New Roman" w:hAnsi="Times New Roman" w:cs="Times New Roman"/>
          <w:b/>
          <w:bCs/>
          <w:color w:val="000000"/>
          <w:lang w:eastAsia="ru-RU"/>
        </w:rPr>
      </w:pPr>
    </w:p>
    <w:p w14:paraId="6D3C8D31" w14:textId="77777777" w:rsidR="005624AA" w:rsidRDefault="005624AA" w:rsidP="005624AA">
      <w:pPr>
        <w:spacing w:after="0" w:line="240" w:lineRule="auto"/>
        <w:jc w:val="right"/>
        <w:rPr>
          <w:rFonts w:ascii="Times New Roman" w:eastAsia="Times New Roman" w:hAnsi="Times New Roman" w:cs="Times New Roman"/>
          <w:b/>
          <w:bCs/>
          <w:color w:val="000000"/>
          <w:lang w:eastAsia="ru-RU"/>
        </w:rPr>
      </w:pPr>
      <w:r w:rsidRPr="00D633F0">
        <w:rPr>
          <w:rFonts w:ascii="Times New Roman" w:eastAsia="Times New Roman" w:hAnsi="Times New Roman" w:cs="Times New Roman"/>
          <w:b/>
          <w:bCs/>
          <w:color w:val="000000"/>
          <w:highlight w:val="yellow"/>
          <w:lang w:eastAsia="ru-RU"/>
        </w:rPr>
        <w:t>ПРОЕКТ</w:t>
      </w:r>
    </w:p>
    <w:p w14:paraId="6ACC5DA1" w14:textId="77777777" w:rsidR="00D960BE" w:rsidRPr="00717122" w:rsidRDefault="005624AA" w:rsidP="00D960BE">
      <w:pPr>
        <w:spacing w:after="0" w:line="240" w:lineRule="auto"/>
        <w:jc w:val="center"/>
        <w:rPr>
          <w:rFonts w:ascii="Times New Roman" w:eastAsia="Times New Roman" w:hAnsi="Times New Roman" w:cs="Times New Roman"/>
          <w:b/>
          <w:bCs/>
          <w:lang w:eastAsia="ru-RU"/>
        </w:rPr>
      </w:pPr>
      <w:r w:rsidRPr="00717122">
        <w:rPr>
          <w:rFonts w:ascii="Times New Roman" w:eastAsia="Times New Roman" w:hAnsi="Times New Roman" w:cs="Times New Roman"/>
          <w:b/>
          <w:bCs/>
          <w:color w:val="000000"/>
          <w:lang w:eastAsia="ru-RU"/>
        </w:rPr>
        <w:t xml:space="preserve"> </w:t>
      </w:r>
      <w:r w:rsidRPr="00717122">
        <w:rPr>
          <w:rFonts w:ascii="Times New Roman" w:eastAsia="Times New Roman" w:hAnsi="Times New Roman" w:cs="Times New Roman"/>
          <w:b/>
          <w:bCs/>
          <w:color w:val="000000"/>
          <w:lang w:eastAsia="ru-RU"/>
        </w:rPr>
        <w:br/>
      </w:r>
      <w:r w:rsidR="00D960BE" w:rsidRPr="00717122">
        <w:rPr>
          <w:rFonts w:ascii="Times New Roman" w:eastAsia="Times New Roman" w:hAnsi="Times New Roman" w:cs="Times New Roman"/>
          <w:b/>
          <w:bCs/>
          <w:color w:val="000000"/>
          <w:lang w:eastAsia="ru-RU"/>
        </w:rPr>
        <w:t>ДОГОВОР</w:t>
      </w:r>
      <w:r w:rsidR="00D960BE">
        <w:rPr>
          <w:rFonts w:ascii="Times New Roman" w:eastAsia="Times New Roman" w:hAnsi="Times New Roman" w:cs="Times New Roman"/>
          <w:b/>
          <w:bCs/>
          <w:color w:val="000000"/>
          <w:lang w:eastAsia="ru-RU"/>
        </w:rPr>
        <w:t xml:space="preserve"> </w:t>
      </w:r>
      <w:r w:rsidR="00D960BE" w:rsidRPr="00717122">
        <w:rPr>
          <w:rFonts w:ascii="Times New Roman" w:eastAsia="Times New Roman" w:hAnsi="Times New Roman" w:cs="Times New Roman"/>
          <w:b/>
          <w:bCs/>
          <w:color w:val="000000"/>
          <w:lang w:eastAsia="ru-RU"/>
        </w:rPr>
        <w:t>АРЕНДЫ ЗЕМЕЛЬНОГО УЧАСТКА</w:t>
      </w:r>
      <w:r w:rsidR="00D960BE">
        <w:rPr>
          <w:rFonts w:ascii="Times New Roman" w:eastAsia="Times New Roman" w:hAnsi="Times New Roman" w:cs="Times New Roman"/>
          <w:b/>
          <w:bCs/>
          <w:color w:val="000000"/>
          <w:lang w:eastAsia="ru-RU"/>
        </w:rPr>
        <w:t xml:space="preserve"> </w:t>
      </w:r>
      <w:r w:rsidR="00D960BE" w:rsidRPr="008228AE">
        <w:rPr>
          <w:rFonts w:ascii="Times New Roman" w:eastAsia="Times New Roman" w:hAnsi="Times New Roman" w:cs="Times New Roman"/>
          <w:b/>
          <w:bCs/>
          <w:color w:val="000000"/>
          <w:lang w:eastAsia="ru-RU"/>
        </w:rPr>
        <w:t>№__________</w:t>
      </w:r>
    </w:p>
    <w:p w14:paraId="3D30E725" w14:textId="77777777" w:rsidR="00D960BE" w:rsidRDefault="00D960BE" w:rsidP="00D960BE">
      <w:pPr>
        <w:shd w:val="clear" w:color="auto" w:fill="FFFFFF"/>
        <w:tabs>
          <w:tab w:val="left" w:pos="10766"/>
        </w:tabs>
        <w:spacing w:after="0" w:line="240" w:lineRule="auto"/>
        <w:jc w:val="center"/>
        <w:rPr>
          <w:rFonts w:ascii="Times New Roman" w:eastAsia="Times New Roman" w:hAnsi="Times New Roman" w:cs="Times New Roman"/>
          <w:color w:val="000000"/>
          <w:lang w:eastAsia="ru-RU"/>
        </w:rPr>
      </w:pPr>
      <w:r w:rsidRPr="008228AE">
        <w:rPr>
          <w:rFonts w:ascii="Times New Roman" w:eastAsia="Times New Roman" w:hAnsi="Times New Roman" w:cs="Times New Roman"/>
          <w:color w:val="000000"/>
          <w:lang w:eastAsia="ru-RU"/>
        </w:rPr>
        <w:t>(государственная собственность на который не разграничена)</w:t>
      </w:r>
    </w:p>
    <w:p w14:paraId="18204173" w14:textId="77777777" w:rsidR="00D960BE" w:rsidRPr="00717122" w:rsidRDefault="00D960BE" w:rsidP="00D960BE">
      <w:pPr>
        <w:shd w:val="clear" w:color="auto" w:fill="FFFFFF"/>
        <w:tabs>
          <w:tab w:val="left" w:pos="10766"/>
        </w:tabs>
        <w:spacing w:after="0" w:line="240" w:lineRule="auto"/>
        <w:jc w:val="center"/>
        <w:rPr>
          <w:rFonts w:ascii="Times New Roman" w:eastAsia="Times New Roman" w:hAnsi="Times New Roman" w:cs="Times New Roman"/>
          <w:color w:val="000000"/>
          <w:lang w:eastAsia="ru-RU"/>
        </w:rPr>
      </w:pPr>
    </w:p>
    <w:tbl>
      <w:tblPr>
        <w:tblW w:w="0" w:type="auto"/>
        <w:tblLook w:val="01E0" w:firstRow="1" w:lastRow="1" w:firstColumn="1" w:lastColumn="1" w:noHBand="0" w:noVBand="0"/>
      </w:tblPr>
      <w:tblGrid>
        <w:gridCol w:w="5095"/>
        <w:gridCol w:w="5184"/>
      </w:tblGrid>
      <w:tr w:rsidR="00D960BE" w:rsidRPr="00717122" w14:paraId="0BD904DD" w14:textId="77777777" w:rsidTr="003E1210">
        <w:tc>
          <w:tcPr>
            <w:tcW w:w="5176" w:type="dxa"/>
            <w:hideMark/>
          </w:tcPr>
          <w:p w14:paraId="287B8570" w14:textId="77777777" w:rsidR="00D960BE" w:rsidRPr="00717122" w:rsidRDefault="00D960BE" w:rsidP="003E1210">
            <w:pPr>
              <w:widowControl w:val="0"/>
              <w:tabs>
                <w:tab w:val="left" w:pos="10766"/>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717122">
              <w:rPr>
                <w:rFonts w:ascii="Times New Roman" w:eastAsia="Times New Roman" w:hAnsi="Times New Roman" w:cs="Times New Roman"/>
                <w:color w:val="000000"/>
                <w:lang w:eastAsia="ru-RU"/>
              </w:rPr>
              <w:t>г. Почеп</w:t>
            </w:r>
          </w:p>
        </w:tc>
        <w:tc>
          <w:tcPr>
            <w:tcW w:w="5246" w:type="dxa"/>
            <w:hideMark/>
          </w:tcPr>
          <w:p w14:paraId="25BAD70E" w14:textId="77777777" w:rsidR="00D960BE" w:rsidRPr="00717122" w:rsidRDefault="00D960BE" w:rsidP="003E1210">
            <w:pPr>
              <w:widowControl w:val="0"/>
              <w:tabs>
                <w:tab w:val="left" w:pos="10766"/>
              </w:tabs>
              <w:autoSpaceDE w:val="0"/>
              <w:autoSpaceDN w:val="0"/>
              <w:adjustRightInd w:val="0"/>
              <w:spacing w:after="0" w:line="240" w:lineRule="auto"/>
              <w:jc w:val="center"/>
              <w:rPr>
                <w:rFonts w:ascii="Times New Roman" w:eastAsia="Times New Roman" w:hAnsi="Times New Roman" w:cs="Times New Roman"/>
                <w:color w:val="000000"/>
                <w:lang w:eastAsia="ru-RU"/>
              </w:rPr>
            </w:pPr>
            <w:r w:rsidRPr="00717122">
              <w:rPr>
                <w:rFonts w:ascii="Times New Roman" w:eastAsia="Times New Roman" w:hAnsi="Times New Roman" w:cs="Times New Roman"/>
                <w:lang w:eastAsia="ru-RU"/>
              </w:rPr>
              <w:t xml:space="preserve">                                    «__</w:t>
            </w:r>
            <w:proofErr w:type="gramStart"/>
            <w:r w:rsidRPr="00717122">
              <w:rPr>
                <w:rFonts w:ascii="Times New Roman" w:eastAsia="Times New Roman" w:hAnsi="Times New Roman" w:cs="Times New Roman"/>
                <w:lang w:eastAsia="ru-RU"/>
              </w:rPr>
              <w:t>_»_</w:t>
            </w:r>
            <w:proofErr w:type="gramEnd"/>
            <w:r w:rsidRPr="00717122">
              <w:rPr>
                <w:rFonts w:ascii="Times New Roman" w:eastAsia="Times New Roman" w:hAnsi="Times New Roman" w:cs="Times New Roman"/>
                <w:lang w:eastAsia="ru-RU"/>
              </w:rPr>
              <w:t>_________ 202</w:t>
            </w:r>
            <w:r>
              <w:rPr>
                <w:rFonts w:ascii="Times New Roman" w:eastAsia="Times New Roman" w:hAnsi="Times New Roman" w:cs="Times New Roman"/>
                <w:lang w:eastAsia="ru-RU"/>
              </w:rPr>
              <w:t>6</w:t>
            </w:r>
            <w:r w:rsidRPr="00717122">
              <w:rPr>
                <w:rFonts w:ascii="Times New Roman" w:eastAsia="Times New Roman" w:hAnsi="Times New Roman" w:cs="Times New Roman"/>
                <w:lang w:eastAsia="ru-RU"/>
              </w:rPr>
              <w:t xml:space="preserve"> г.</w:t>
            </w:r>
          </w:p>
        </w:tc>
      </w:tr>
    </w:tbl>
    <w:p w14:paraId="1F9C3E6C" w14:textId="77777777" w:rsidR="00D960BE" w:rsidRPr="00717122" w:rsidRDefault="00D960BE" w:rsidP="00D960BE">
      <w:pPr>
        <w:pBdr>
          <w:top w:val="single" w:sz="4" w:space="1" w:color="FFFFFF"/>
          <w:left w:val="single" w:sz="4" w:space="4" w:color="FFFFFF"/>
          <w:bottom w:val="single" w:sz="4" w:space="1" w:color="FFFFFF"/>
          <w:right w:val="single" w:sz="4" w:space="4" w:color="FFFFFF"/>
        </w:pBdr>
        <w:spacing w:after="0" w:line="240" w:lineRule="auto"/>
        <w:ind w:firstLine="720"/>
        <w:jc w:val="both"/>
        <w:rPr>
          <w:rFonts w:ascii="Times New Roman" w:eastAsia="Times New Roman" w:hAnsi="Times New Roman" w:cs="Times New Roman"/>
          <w:lang w:eastAsia="ru-RU"/>
        </w:rPr>
      </w:pPr>
    </w:p>
    <w:p w14:paraId="4813682F" w14:textId="77777777" w:rsidR="00D960BE" w:rsidRPr="00717122" w:rsidRDefault="00D960BE" w:rsidP="00D960BE">
      <w:pPr>
        <w:pBdr>
          <w:top w:val="single" w:sz="4" w:space="1" w:color="FFFFFF"/>
          <w:left w:val="single" w:sz="4" w:space="4" w:color="FFFFFF"/>
          <w:bottom w:val="single" w:sz="4" w:space="1" w:color="FFFFFF"/>
          <w:right w:val="single" w:sz="4" w:space="4" w:color="FFFFFF"/>
        </w:pBdr>
        <w:tabs>
          <w:tab w:val="left" w:pos="1134"/>
        </w:tabs>
        <w:spacing w:after="0" w:line="240" w:lineRule="auto"/>
        <w:ind w:firstLine="567"/>
        <w:jc w:val="both"/>
        <w:rPr>
          <w:rFonts w:ascii="Times New Roman" w:eastAsia="Times New Roman" w:hAnsi="Times New Roman" w:cs="Times New Roman"/>
          <w:color w:val="000000"/>
          <w:lang w:eastAsia="ru-RU"/>
        </w:rPr>
      </w:pPr>
      <w:r w:rsidRPr="00717122">
        <w:rPr>
          <w:rFonts w:ascii="Times New Roman" w:eastAsia="Times New Roman" w:hAnsi="Times New Roman" w:cs="Times New Roman"/>
          <w:lang w:eastAsia="ru-RU"/>
        </w:rPr>
        <w:t xml:space="preserve">Администрация Почепского района, ОГРН 1023200930830, ИНН 3224001817, КПП 325201001,  юридический адрес: Брянская область, Почепский район, г. Почеп, Октябрьская площадь, 3А, в лице </w:t>
      </w:r>
      <w:r>
        <w:rPr>
          <w:rFonts w:ascii="Times New Roman" w:eastAsia="Times New Roman" w:hAnsi="Times New Roman" w:cs="Times New Roman"/>
          <w:lang w:eastAsia="ru-RU"/>
        </w:rPr>
        <w:t xml:space="preserve">главы администрации </w:t>
      </w:r>
      <w:proofErr w:type="spellStart"/>
      <w:r>
        <w:rPr>
          <w:rFonts w:ascii="Times New Roman" w:eastAsia="Times New Roman" w:hAnsi="Times New Roman" w:cs="Times New Roman"/>
          <w:lang w:eastAsia="ru-RU"/>
        </w:rPr>
        <w:t>Шаболдиной</w:t>
      </w:r>
      <w:proofErr w:type="spellEnd"/>
      <w:r>
        <w:rPr>
          <w:rFonts w:ascii="Times New Roman" w:eastAsia="Times New Roman" w:hAnsi="Times New Roman" w:cs="Times New Roman"/>
          <w:lang w:eastAsia="ru-RU"/>
        </w:rPr>
        <w:t xml:space="preserve"> Елены Дмитриевны</w:t>
      </w:r>
      <w:r w:rsidRPr="00717122">
        <w:rPr>
          <w:rFonts w:ascii="Times New Roman" w:eastAsia="Times New Roman" w:hAnsi="Times New Roman" w:cs="Times New Roman"/>
          <w:bCs/>
          <w:lang w:eastAsia="ru-RU"/>
        </w:rPr>
        <w:t>,</w:t>
      </w:r>
      <w:r w:rsidRPr="00717122">
        <w:rPr>
          <w:rFonts w:ascii="Times New Roman" w:eastAsia="Times New Roman" w:hAnsi="Times New Roman" w:cs="Times New Roman"/>
          <w:lang w:eastAsia="ru-RU"/>
        </w:rPr>
        <w:t xml:space="preserve"> действующе</w:t>
      </w:r>
      <w:r>
        <w:rPr>
          <w:rFonts w:ascii="Times New Roman" w:eastAsia="Times New Roman" w:hAnsi="Times New Roman" w:cs="Times New Roman"/>
          <w:lang w:eastAsia="ru-RU"/>
        </w:rPr>
        <w:t>й</w:t>
      </w:r>
      <w:r w:rsidRPr="00717122">
        <w:rPr>
          <w:rFonts w:ascii="Times New Roman" w:eastAsia="Times New Roman" w:hAnsi="Times New Roman" w:cs="Times New Roman"/>
          <w:lang w:eastAsia="ru-RU"/>
        </w:rPr>
        <w:t xml:space="preserve"> на основании Устава,  именуемое в дальнейшем «Арендодатель», с одной стороны, и </w:t>
      </w:r>
      <w:r w:rsidRPr="00F1779A">
        <w:rPr>
          <w:rFonts w:ascii="Times New Roman" w:eastAsia="Times New Roman" w:hAnsi="Times New Roman" w:cs="Times New Roman"/>
          <w:lang w:eastAsia="ru-RU"/>
        </w:rPr>
        <w:t>_______________________________, пол _____, дата рождения __________, место рождения ________________________________, паспорт ________________, выдан _____________________________________________, код подразделения _________________, состоящий на регистрационном учете по адресу: ___________________________________ (для физического лица), _____________________________,</w:t>
      </w:r>
      <w:r>
        <w:rPr>
          <w:rFonts w:ascii="Times New Roman" w:eastAsia="Times New Roman" w:hAnsi="Times New Roman" w:cs="Times New Roman"/>
          <w:lang w:eastAsia="ru-RU"/>
        </w:rPr>
        <w:t>(</w:t>
      </w:r>
      <w:r w:rsidRPr="00F1779A">
        <w:rPr>
          <w:rFonts w:ascii="Times New Roman" w:eastAsia="Times New Roman" w:hAnsi="Times New Roman" w:cs="Times New Roman"/>
          <w:lang w:eastAsia="ru-RU"/>
        </w:rPr>
        <w:t xml:space="preserve"> в лице _________________ действующий на основании _____________ (для юридического лица)</w:t>
      </w:r>
      <w:r>
        <w:rPr>
          <w:rFonts w:ascii="Times New Roman" w:eastAsia="Times New Roman" w:hAnsi="Times New Roman" w:cs="Times New Roman"/>
          <w:lang w:eastAsia="ru-RU"/>
        </w:rPr>
        <w:t>)</w:t>
      </w:r>
      <w:r w:rsidRPr="00F1779A">
        <w:rPr>
          <w:rFonts w:ascii="Times New Roman" w:eastAsia="Times New Roman" w:hAnsi="Times New Roman" w:cs="Times New Roman"/>
          <w:lang w:eastAsia="ru-RU"/>
        </w:rPr>
        <w:t>,</w:t>
      </w:r>
      <w:r w:rsidRPr="00F1779A">
        <w:t xml:space="preserve"> </w:t>
      </w:r>
      <w:r w:rsidRPr="00F1779A">
        <w:rPr>
          <w:rFonts w:ascii="Times New Roman" w:eastAsia="Times New Roman" w:hAnsi="Times New Roman" w:cs="Times New Roman"/>
          <w:lang w:eastAsia="ru-RU"/>
        </w:rPr>
        <w:t>именуемый в дальнейшем «</w:t>
      </w:r>
      <w:r>
        <w:rPr>
          <w:rFonts w:ascii="Times New Roman" w:eastAsia="Times New Roman" w:hAnsi="Times New Roman" w:cs="Times New Roman"/>
          <w:lang w:eastAsia="ru-RU"/>
        </w:rPr>
        <w:t>Арендатор</w:t>
      </w:r>
      <w:r w:rsidRPr="00F1779A">
        <w:rPr>
          <w:rFonts w:ascii="Times New Roman" w:eastAsia="Times New Roman" w:hAnsi="Times New Roman" w:cs="Times New Roman"/>
          <w:lang w:eastAsia="ru-RU"/>
        </w:rPr>
        <w:t>» с другой стороны</w:t>
      </w:r>
      <w:r w:rsidRPr="00717122">
        <w:rPr>
          <w:rFonts w:ascii="Times New Roman" w:eastAsia="Times New Roman" w:hAnsi="Times New Roman" w:cs="Times New Roman"/>
          <w:lang w:eastAsia="ru-RU"/>
        </w:rPr>
        <w:t>, совместно именуемые «Стороны», н</w:t>
      </w:r>
      <w:r w:rsidRPr="00717122">
        <w:rPr>
          <w:rFonts w:ascii="Times New Roman" w:eastAsia="Times New Roman" w:hAnsi="Times New Roman" w:cs="Times New Roman"/>
          <w:color w:val="000000"/>
          <w:lang w:eastAsia="ru-RU"/>
        </w:rPr>
        <w:t xml:space="preserve">а основании протокола от ___________ № _____________ о результатах  аукциона по продаже права на заключение договора аренды земельного участка ________________________________________ (цель предоставления), заключили настоящий Договор о нижеследующем: </w:t>
      </w:r>
    </w:p>
    <w:p w14:paraId="2B90C0B2" w14:textId="77777777" w:rsidR="00D960BE" w:rsidRPr="00717122" w:rsidRDefault="00D960BE" w:rsidP="00D960BE">
      <w:pPr>
        <w:pBdr>
          <w:top w:val="single" w:sz="4" w:space="1" w:color="FFFFFF"/>
          <w:left w:val="single" w:sz="4" w:space="4" w:color="FFFFFF"/>
          <w:bottom w:val="single" w:sz="4" w:space="1" w:color="FFFFFF"/>
          <w:right w:val="single" w:sz="4" w:space="4" w:color="FFFFFF"/>
        </w:pBdr>
        <w:tabs>
          <w:tab w:val="left" w:pos="1134"/>
        </w:tabs>
        <w:spacing w:after="0" w:line="240" w:lineRule="auto"/>
        <w:ind w:firstLine="567"/>
        <w:jc w:val="center"/>
        <w:rPr>
          <w:rFonts w:ascii="Times New Roman" w:eastAsia="Times New Roman" w:hAnsi="Times New Roman" w:cs="Times New Roman"/>
          <w:b/>
          <w:lang w:eastAsia="ru-RU"/>
        </w:rPr>
      </w:pPr>
      <w:r w:rsidRPr="00717122">
        <w:rPr>
          <w:rFonts w:ascii="Times New Roman" w:eastAsia="Times New Roman" w:hAnsi="Times New Roman" w:cs="Times New Roman"/>
          <w:b/>
          <w:lang w:val="en-US" w:eastAsia="ru-RU"/>
        </w:rPr>
        <w:t>I</w:t>
      </w:r>
      <w:r w:rsidRPr="00717122">
        <w:rPr>
          <w:rFonts w:ascii="Times New Roman" w:eastAsia="Times New Roman" w:hAnsi="Times New Roman" w:cs="Times New Roman"/>
          <w:b/>
          <w:lang w:eastAsia="ru-RU"/>
        </w:rPr>
        <w:t>. ПРЕДМЕТ ДОГОВОРА</w:t>
      </w:r>
    </w:p>
    <w:p w14:paraId="6B3D3C89" w14:textId="77777777" w:rsidR="00D960BE" w:rsidRPr="00717122"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1.1.</w:t>
      </w:r>
      <w:r w:rsidRPr="00717122">
        <w:rPr>
          <w:rFonts w:ascii="Times New Roman" w:eastAsia="Times New Roman" w:hAnsi="Times New Roman" w:cs="Times New Roman"/>
          <w:lang w:eastAsia="ru-RU"/>
        </w:rPr>
        <w:tab/>
        <w:t xml:space="preserve">По настоящему Договору Арендодатель предоставляет Арендатору земельный участок из категории земель </w:t>
      </w:r>
      <w:r>
        <w:rPr>
          <w:rFonts w:ascii="Times New Roman" w:eastAsia="Times New Roman" w:hAnsi="Times New Roman" w:cs="Times New Roman"/>
          <w:lang w:eastAsia="ru-RU"/>
        </w:rPr>
        <w:t>населенных пунктов</w:t>
      </w:r>
      <w:r w:rsidRPr="00717122">
        <w:rPr>
          <w:rFonts w:ascii="Times New Roman" w:eastAsia="Times New Roman" w:hAnsi="Times New Roman" w:cs="Times New Roman"/>
          <w:lang w:eastAsia="ru-RU"/>
        </w:rPr>
        <w:t>, с кадастровым номером ____________ площадью _________ кв. м., расположенный по адресу: __________________________________________, (далее – участок) ) с видом разрешённого использования ___________________________  за плату в пользование (аренду), а Арендатор принимает участок для его использования в соответствии с условиями настоящего Договора.</w:t>
      </w:r>
    </w:p>
    <w:p w14:paraId="274845BD" w14:textId="77777777" w:rsidR="00D960BE" w:rsidRPr="00717122"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1.2.</w:t>
      </w:r>
      <w:r w:rsidRPr="00717122">
        <w:rPr>
          <w:rFonts w:ascii="Times New Roman" w:eastAsia="Times New Roman" w:hAnsi="Times New Roman" w:cs="Times New Roman"/>
          <w:lang w:eastAsia="ru-RU"/>
        </w:rPr>
        <w:tab/>
        <w:t xml:space="preserve">Передача участка Арендатору производится по акту приема-передачи земельного участка, который подписывается Арендатором и Арендодателем. </w:t>
      </w:r>
    </w:p>
    <w:p w14:paraId="1AA821C7" w14:textId="31F65861" w:rsidR="00D960BE"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1.3.</w:t>
      </w:r>
      <w:r w:rsidRPr="00717122">
        <w:rPr>
          <w:rFonts w:ascii="Times New Roman" w:eastAsia="Times New Roman" w:hAnsi="Times New Roman" w:cs="Times New Roman"/>
          <w:lang w:eastAsia="ru-RU"/>
        </w:rPr>
        <w:tab/>
      </w:r>
      <w:r w:rsidRPr="00792B20">
        <w:rPr>
          <w:rFonts w:ascii="Times New Roman" w:eastAsia="Times New Roman" w:hAnsi="Times New Roman" w:cs="Times New Roman"/>
          <w:lang w:eastAsia="ru-RU"/>
        </w:rPr>
        <w:t>Границы земельного участка установлены в соответствии с действующим законодательством,</w:t>
      </w:r>
      <w:r>
        <w:rPr>
          <w:rFonts w:ascii="Times New Roman" w:eastAsia="Times New Roman" w:hAnsi="Times New Roman" w:cs="Times New Roman"/>
          <w:lang w:eastAsia="ru-RU"/>
        </w:rPr>
        <w:t xml:space="preserve"> что подтверждается выпиской из </w:t>
      </w:r>
      <w:r w:rsidRPr="00792B20">
        <w:rPr>
          <w:rFonts w:ascii="Times New Roman" w:eastAsia="Times New Roman" w:hAnsi="Times New Roman" w:cs="Times New Roman"/>
          <w:lang w:eastAsia="ru-RU"/>
        </w:rPr>
        <w:t>Единого государственного реестра недвижимости об объекте недвижимости</w:t>
      </w:r>
      <w:r>
        <w:rPr>
          <w:rFonts w:ascii="Times New Roman" w:eastAsia="Times New Roman" w:hAnsi="Times New Roman" w:cs="Times New Roman"/>
          <w:lang w:eastAsia="ru-RU"/>
        </w:rPr>
        <w:t>.</w:t>
      </w:r>
    </w:p>
    <w:p w14:paraId="20756D73"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1.4. Ограничения использования земельного участка: в рамках договора аренды земельного участка.</w:t>
      </w:r>
    </w:p>
    <w:p w14:paraId="53F49524"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b/>
          <w:bCs/>
          <w:lang w:eastAsia="ru-RU"/>
        </w:rPr>
        <w:t>Вид ограничения (обременения):</w:t>
      </w:r>
      <w:r w:rsidRPr="00E8756A">
        <w:rPr>
          <w:rFonts w:ascii="Times New Roman" w:eastAsia="Times New Roman" w:hAnsi="Times New Roman" w:cs="Times New Roman"/>
          <w:lang w:eastAsia="ru-RU"/>
        </w:rPr>
        <w:t xml:space="preserve">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землеустроительное дело от 30.01.2015 № - выдан: ООО "Бином"; протокол верификации сведений о ЗОУИТ от 18.10.2016 № б/н выдан: филиал ФГБУ «ФКП Росреестра» по Брянской области;</w:t>
      </w:r>
    </w:p>
    <w:p w14:paraId="153F8FC0" w14:textId="610D7C65"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Содержание ограничения (обременения): В соответствии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 Постановлением Правительства РФ от 24 февраля 2009 г. N 160. 8. В охранных зонах запрещается осуществлять любые действия, которые</w:t>
      </w:r>
      <w:r w:rsidR="005B5F6C">
        <w:rPr>
          <w:rFonts w:ascii="Times New Roman" w:eastAsia="Times New Roman" w:hAnsi="Times New Roman" w:cs="Times New Roman"/>
          <w:lang w:eastAsia="ru-RU"/>
        </w:rPr>
        <w:t xml:space="preserve"> </w:t>
      </w:r>
      <w:r w:rsidRPr="00E8756A">
        <w:rPr>
          <w:rFonts w:ascii="Times New Roman" w:eastAsia="Times New Roman" w:hAnsi="Times New Roman" w:cs="Times New Roman"/>
          <w:lang w:eastAsia="ru-RU"/>
        </w:rPr>
        <w:t xml:space="preserve">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 предметы, а также подниматься на опоры воздушных линий электропередачи; 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 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 г) размещать свалки; 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 9. В охранных зонах, установленных для объектов </w:t>
      </w:r>
      <w:r w:rsidRPr="00E8756A">
        <w:rPr>
          <w:rFonts w:ascii="Times New Roman" w:eastAsia="Times New Roman" w:hAnsi="Times New Roman" w:cs="Times New Roman"/>
          <w:lang w:eastAsia="ru-RU"/>
        </w:rPr>
        <w:lastRenderedPageBreak/>
        <w:t>электросетевого хозяйства</w:t>
      </w:r>
      <w:r w:rsidR="005B5F6C">
        <w:rPr>
          <w:rFonts w:ascii="Times New Roman" w:eastAsia="Times New Roman" w:hAnsi="Times New Roman" w:cs="Times New Roman"/>
          <w:lang w:eastAsia="ru-RU"/>
        </w:rPr>
        <w:t xml:space="preserve"> </w:t>
      </w:r>
      <w:r w:rsidRPr="00E8756A">
        <w:rPr>
          <w:rFonts w:ascii="Times New Roman" w:eastAsia="Times New Roman" w:hAnsi="Times New Roman" w:cs="Times New Roman"/>
          <w:lang w:eastAsia="ru-RU"/>
        </w:rPr>
        <w:t>напряжением свыше 1000 вольт, помимо действий, предусмотренных пунктом 8 настоящих Правил, запрещается: а) складировать или размещать хранилища любых, в том числе горюче-смазочных, материалов; б)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 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 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 д) осуществлять проход судов с поднятыми стрелами кранов и других механизмов (в охранных зонах воздушных линий электропередачи). 10. В пределах охранных зон без письменного решения о согласовании сетевых организаций юридическим и физическим лицам запрещаются: а) строительство, капитальный ремонт, реконструкция или снос зданий и сооружений; б) горные, взрывные, мелиоративные работы, в том числе связанные с временным затоплением земель; в) посадка и вырубка деревьев и кустарников; 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427A663B"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 xml:space="preserve">Реестровый номер границы: </w:t>
      </w:r>
      <w:r w:rsidRPr="00E8756A">
        <w:rPr>
          <w:rFonts w:ascii="Times New Roman" w:eastAsia="Times New Roman" w:hAnsi="Times New Roman" w:cs="Times New Roman"/>
          <w:b/>
          <w:bCs/>
          <w:lang w:eastAsia="ru-RU"/>
        </w:rPr>
        <w:t>32:20-6.479</w:t>
      </w:r>
      <w:r w:rsidRPr="00E8756A">
        <w:rPr>
          <w:rFonts w:ascii="Times New Roman" w:eastAsia="Times New Roman" w:hAnsi="Times New Roman" w:cs="Times New Roman"/>
          <w:lang w:eastAsia="ru-RU"/>
        </w:rPr>
        <w:t>;</w:t>
      </w:r>
    </w:p>
    <w:p w14:paraId="6CB0C916"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r w:rsidRPr="00E8756A">
        <w:rPr>
          <w:rFonts w:ascii="Times New Roman" w:eastAsia="Times New Roman" w:hAnsi="Times New Roman" w:cs="Times New Roman"/>
          <w:lang w:eastAsia="ru-RU"/>
        </w:rPr>
        <w:t xml:space="preserve">Вид объекта реестра границ: </w:t>
      </w:r>
      <w:r w:rsidRPr="00E8756A">
        <w:rPr>
          <w:rFonts w:ascii="Times New Roman" w:eastAsia="Times New Roman" w:hAnsi="Times New Roman" w:cs="Times New Roman"/>
          <w:b/>
          <w:bCs/>
          <w:lang w:eastAsia="ru-RU"/>
        </w:rPr>
        <w:t>Зона с особыми условиями использования территории;</w:t>
      </w:r>
    </w:p>
    <w:p w14:paraId="551F4129"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 xml:space="preserve">Вид зоны по документу: </w:t>
      </w:r>
      <w:r w:rsidRPr="00E8756A">
        <w:rPr>
          <w:rFonts w:ascii="Times New Roman" w:eastAsia="Times New Roman" w:hAnsi="Times New Roman" w:cs="Times New Roman"/>
          <w:b/>
          <w:bCs/>
          <w:lang w:eastAsia="ru-RU"/>
        </w:rPr>
        <w:t xml:space="preserve">Зона с особыми условиями использования территории ВЛ 0.4 ЗТП 27 Ф.1003 ПС Красный Рог </w:t>
      </w:r>
      <w:proofErr w:type="spellStart"/>
      <w:r w:rsidRPr="00E8756A">
        <w:rPr>
          <w:rFonts w:ascii="Times New Roman" w:eastAsia="Times New Roman" w:hAnsi="Times New Roman" w:cs="Times New Roman"/>
          <w:b/>
          <w:bCs/>
          <w:lang w:eastAsia="ru-RU"/>
        </w:rPr>
        <w:t>с.Кр.Рог</w:t>
      </w:r>
      <w:proofErr w:type="spellEnd"/>
      <w:r w:rsidRPr="00E8756A">
        <w:rPr>
          <w:rFonts w:ascii="Times New Roman" w:eastAsia="Times New Roman" w:hAnsi="Times New Roman" w:cs="Times New Roman"/>
          <w:b/>
          <w:bCs/>
          <w:lang w:eastAsia="ru-RU"/>
        </w:rPr>
        <w:t xml:space="preserve"> </w:t>
      </w:r>
      <w:proofErr w:type="spellStart"/>
      <w:r w:rsidRPr="00E8756A">
        <w:rPr>
          <w:rFonts w:ascii="Times New Roman" w:eastAsia="Times New Roman" w:hAnsi="Times New Roman" w:cs="Times New Roman"/>
          <w:lang w:eastAsia="ru-RU"/>
        </w:rPr>
        <w:t>маст</w:t>
      </w:r>
      <w:proofErr w:type="spellEnd"/>
      <w:r w:rsidRPr="00E8756A">
        <w:rPr>
          <w:rFonts w:ascii="Times New Roman" w:eastAsia="Times New Roman" w:hAnsi="Times New Roman" w:cs="Times New Roman"/>
          <w:lang w:eastAsia="ru-RU"/>
        </w:rPr>
        <w:t xml:space="preserve">., расположенная на территории Брянской области, Почепского района, МО </w:t>
      </w:r>
      <w:proofErr w:type="spellStart"/>
      <w:r w:rsidRPr="00E8756A">
        <w:rPr>
          <w:rFonts w:ascii="Times New Roman" w:eastAsia="Times New Roman" w:hAnsi="Times New Roman" w:cs="Times New Roman"/>
          <w:lang w:eastAsia="ru-RU"/>
        </w:rPr>
        <w:t>Краснорогского</w:t>
      </w:r>
      <w:proofErr w:type="spellEnd"/>
      <w:r w:rsidRPr="00E8756A">
        <w:rPr>
          <w:rFonts w:ascii="Times New Roman" w:eastAsia="Times New Roman" w:hAnsi="Times New Roman" w:cs="Times New Roman"/>
          <w:lang w:eastAsia="ru-RU"/>
        </w:rPr>
        <w:t xml:space="preserve"> сельского поселения, п. Озаренный; </w:t>
      </w:r>
    </w:p>
    <w:p w14:paraId="2B139897"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r w:rsidRPr="00E8756A">
        <w:rPr>
          <w:rFonts w:ascii="Times New Roman" w:eastAsia="Times New Roman" w:hAnsi="Times New Roman" w:cs="Times New Roman"/>
          <w:lang w:eastAsia="ru-RU"/>
        </w:rPr>
        <w:t xml:space="preserve">Тип зоны: </w:t>
      </w:r>
      <w:r w:rsidRPr="00E8756A">
        <w:rPr>
          <w:rFonts w:ascii="Times New Roman" w:eastAsia="Times New Roman" w:hAnsi="Times New Roman" w:cs="Times New Roman"/>
          <w:b/>
          <w:bCs/>
          <w:lang w:eastAsia="ru-RU"/>
        </w:rPr>
        <w:t>Охранная зона инженерных коммуникаций; Номер: 1</w:t>
      </w:r>
    </w:p>
    <w:p w14:paraId="29D19267"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p>
    <w:p w14:paraId="67EA4013"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b/>
          <w:bCs/>
          <w:lang w:eastAsia="ru-RU"/>
        </w:rPr>
        <w:t>Вид ограничения (обременения):</w:t>
      </w:r>
      <w:r w:rsidRPr="00E8756A">
        <w:rPr>
          <w:rFonts w:ascii="Times New Roman" w:eastAsia="Times New Roman" w:hAnsi="Times New Roman" w:cs="Times New Roman"/>
          <w:lang w:eastAsia="ru-RU"/>
        </w:rPr>
        <w:t xml:space="preserve"> ограничения прав на земельный участок, предусмотренные статьей 56 Земельного кодекса Российской Федерации;</w:t>
      </w:r>
    </w:p>
    <w:p w14:paraId="20A8FDC2"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Срок действия: не установлен;</w:t>
      </w:r>
    </w:p>
    <w:p w14:paraId="0E1BC1B0"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реквизиты документа-основания: карта (план) объекта землеустройства от 28.09.2012 № 3/6233 выдан: ОАО "Брянское землеустроительное проектно-изыскательное предприятие"; протокол верификации сведений о ЗОУИТ от 18.10.2016 № б/н выдан: филиал ФГБУ «ФКП Росреестра» по Брянской области; карта (план) объекта землеустройства от 23.07.2012 № б/н выдан: ОАО "Брянское землеустроительное проектно-изыскательное предприятие";</w:t>
      </w:r>
    </w:p>
    <w:p w14:paraId="59E237FB"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 xml:space="preserve">Содержание ограничения (обременения): </w:t>
      </w:r>
      <w:r w:rsidRPr="00E8756A">
        <w:rPr>
          <w:rFonts w:ascii="Times New Roman" w:eastAsia="Times New Roman" w:hAnsi="Times New Roman" w:cs="Times New Roman"/>
          <w:b/>
          <w:bCs/>
          <w:lang w:eastAsia="ru-RU"/>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утверждены Постановлением Правительства РФ от 24.02.2009г. №160. «III. Правила охраны электрических сетей, размещенных на земельных участках</w:t>
      </w:r>
      <w:r w:rsidRPr="00E8756A">
        <w:rPr>
          <w:rFonts w:ascii="Times New Roman" w:eastAsia="Times New Roman" w:hAnsi="Times New Roman" w:cs="Times New Roman"/>
          <w:lang w:eastAsia="ru-RU"/>
        </w:rPr>
        <w:t>: 8.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 предметы, а также подниматься на опоры воздушных линий электропередачи; 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объекту.</w:t>
      </w:r>
    </w:p>
    <w:p w14:paraId="568A771E"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 xml:space="preserve">Реестровый номер границы: </w:t>
      </w:r>
      <w:r w:rsidRPr="00E8756A">
        <w:rPr>
          <w:rFonts w:ascii="Times New Roman" w:eastAsia="Times New Roman" w:hAnsi="Times New Roman" w:cs="Times New Roman"/>
          <w:b/>
          <w:bCs/>
          <w:lang w:eastAsia="ru-RU"/>
        </w:rPr>
        <w:t>32:20-6.623</w:t>
      </w:r>
      <w:r w:rsidRPr="00E8756A">
        <w:rPr>
          <w:rFonts w:ascii="Times New Roman" w:eastAsia="Times New Roman" w:hAnsi="Times New Roman" w:cs="Times New Roman"/>
          <w:lang w:eastAsia="ru-RU"/>
        </w:rPr>
        <w:t>;</w:t>
      </w:r>
    </w:p>
    <w:p w14:paraId="1908990F"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 xml:space="preserve">Вид объекта реестра границ: </w:t>
      </w:r>
      <w:r w:rsidRPr="00E8756A">
        <w:rPr>
          <w:rFonts w:ascii="Times New Roman" w:eastAsia="Times New Roman" w:hAnsi="Times New Roman" w:cs="Times New Roman"/>
          <w:b/>
          <w:bCs/>
          <w:lang w:eastAsia="ru-RU"/>
        </w:rPr>
        <w:t>Зона с особыми условиями использования территории</w:t>
      </w:r>
      <w:r w:rsidRPr="00E8756A">
        <w:rPr>
          <w:rFonts w:ascii="Times New Roman" w:eastAsia="Times New Roman" w:hAnsi="Times New Roman" w:cs="Times New Roman"/>
          <w:lang w:eastAsia="ru-RU"/>
        </w:rPr>
        <w:t>;</w:t>
      </w:r>
    </w:p>
    <w:p w14:paraId="79E4A226"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r w:rsidRPr="00E8756A">
        <w:rPr>
          <w:rFonts w:ascii="Times New Roman" w:eastAsia="Times New Roman" w:hAnsi="Times New Roman" w:cs="Times New Roman"/>
          <w:lang w:eastAsia="ru-RU"/>
        </w:rPr>
        <w:t xml:space="preserve">Вид зоны по документу: </w:t>
      </w:r>
      <w:r w:rsidRPr="00E8756A">
        <w:rPr>
          <w:rFonts w:ascii="Times New Roman" w:eastAsia="Times New Roman" w:hAnsi="Times New Roman" w:cs="Times New Roman"/>
          <w:b/>
          <w:bCs/>
          <w:lang w:eastAsia="ru-RU"/>
        </w:rPr>
        <w:t>Охранная зона ВЛ-10кВ Ф.1012 ПС Почепская Брянская область Почепский район</w:t>
      </w:r>
      <w:r w:rsidRPr="00E8756A">
        <w:rPr>
          <w:rFonts w:ascii="Times New Roman" w:eastAsia="Times New Roman" w:hAnsi="Times New Roman" w:cs="Times New Roman"/>
          <w:lang w:eastAsia="ru-RU"/>
        </w:rPr>
        <w:t xml:space="preserve">; Тип зоны: </w:t>
      </w:r>
      <w:r w:rsidRPr="00E8756A">
        <w:rPr>
          <w:rFonts w:ascii="Times New Roman" w:eastAsia="Times New Roman" w:hAnsi="Times New Roman" w:cs="Times New Roman"/>
          <w:b/>
          <w:bCs/>
          <w:lang w:eastAsia="ru-RU"/>
        </w:rPr>
        <w:t>Охранная зона инженерных коммуникаций.</w:t>
      </w:r>
    </w:p>
    <w:p w14:paraId="532D7381"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p>
    <w:p w14:paraId="11B504B1" w14:textId="6DBF404E"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b/>
          <w:bCs/>
          <w:lang w:eastAsia="ru-RU"/>
        </w:rPr>
        <w:t xml:space="preserve">Вид ограничения (обременения): </w:t>
      </w:r>
      <w:r w:rsidRPr="00E8756A">
        <w:rPr>
          <w:rFonts w:ascii="Times New Roman" w:eastAsia="Times New Roman" w:hAnsi="Times New Roman" w:cs="Times New Roman"/>
          <w:lang w:eastAsia="ru-RU"/>
        </w:rPr>
        <w:t>ограничения прав на земельный участок, предусмотренные статьей 56 Земельного кодекса Российской Федерации;</w:t>
      </w:r>
    </w:p>
    <w:p w14:paraId="6881B232"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Срок действия: не установлен;</w:t>
      </w:r>
    </w:p>
    <w:p w14:paraId="529E1555"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реквизиты документа-основания: карта (план) объекта культурного наследия «Усадьба «Красный Рог», в которой жил поэт Толстой Алексей Константинович» по адресу: Брянская область, Почепский район, с. Красный Рог – зоны регулирования застройки и хозяйственной деятельности от 19.08.2016 № б/н выдан: Общество с ограниченной ответственностью "</w:t>
      </w:r>
      <w:proofErr w:type="spellStart"/>
      <w:r w:rsidRPr="00E8756A">
        <w:rPr>
          <w:rFonts w:ascii="Times New Roman" w:eastAsia="Times New Roman" w:hAnsi="Times New Roman" w:cs="Times New Roman"/>
          <w:lang w:eastAsia="ru-RU"/>
        </w:rPr>
        <w:t>Геокомплекс</w:t>
      </w:r>
      <w:proofErr w:type="spellEnd"/>
      <w:r w:rsidRPr="00E8756A">
        <w:rPr>
          <w:rFonts w:ascii="Times New Roman" w:eastAsia="Times New Roman" w:hAnsi="Times New Roman" w:cs="Times New Roman"/>
          <w:lang w:eastAsia="ru-RU"/>
        </w:rPr>
        <w:t xml:space="preserve">"; распоряжение от 06.04.2015 № 301-рг выдан: Губернатор Брянской области; распоряжение от 10.12.2015 № 1266-рг выдан: Губернатор </w:t>
      </w:r>
      <w:r w:rsidRPr="00E8756A">
        <w:rPr>
          <w:rFonts w:ascii="Times New Roman" w:eastAsia="Times New Roman" w:hAnsi="Times New Roman" w:cs="Times New Roman"/>
          <w:lang w:eastAsia="ru-RU"/>
        </w:rPr>
        <w:lastRenderedPageBreak/>
        <w:t>Брянской области; распоряжение от 24.12.2015 № 1305-рг выдан: Губернатор Брянской области; распоряжение от 25.12.2015 № 1316-рг выдан: Губернатор Брянской области;</w:t>
      </w:r>
    </w:p>
    <w:p w14:paraId="15A550AC"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b/>
          <w:bCs/>
          <w:lang w:eastAsia="ru-RU"/>
        </w:rPr>
        <w:t>Содержание ограничения (обременения):</w:t>
      </w:r>
      <w:r w:rsidRPr="00E8756A">
        <w:rPr>
          <w:rFonts w:ascii="Times New Roman" w:eastAsia="Times New Roman" w:hAnsi="Times New Roman" w:cs="Times New Roman"/>
          <w:lang w:eastAsia="ru-RU"/>
        </w:rPr>
        <w:t xml:space="preserve"> Постановление администрации Брянской области от 09.10.2009 г. № 1094 «Об утверждении проекта зон охраны объекта культурного наследия «Усадьба </w:t>
      </w:r>
      <w:proofErr w:type="spellStart"/>
      <w:r w:rsidRPr="00E8756A">
        <w:rPr>
          <w:rFonts w:ascii="Times New Roman" w:eastAsia="Times New Roman" w:hAnsi="Times New Roman" w:cs="Times New Roman"/>
          <w:lang w:eastAsia="ru-RU"/>
        </w:rPr>
        <w:t>А.К.Толстого</w:t>
      </w:r>
      <w:proofErr w:type="spellEnd"/>
      <w:r w:rsidRPr="00E8756A">
        <w:rPr>
          <w:rFonts w:ascii="Times New Roman" w:eastAsia="Times New Roman" w:hAnsi="Times New Roman" w:cs="Times New Roman"/>
          <w:lang w:eastAsia="ru-RU"/>
        </w:rPr>
        <w:t>» в с. Красный Рог Почепского района»: а) ограничение строительства, необходимое для обеспечения сохранности объекта культурного наследия,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 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в) сохранение исторически сложившихся границ земельных участков, в том числе ограничение их изменения при проведении землеустройства, а также разделения земельных участков; г) обеспечение визуального восприятия объекта культурного наследия в его историко-градостроительной и природной среде; д) ограничение хозяйственной деятельности, необходимое для обеспечения сохранности объекта культурного наследия, в том числе запрет или ограничение размещения рекламы, вывесок, построек и объектов (автостоянок, временных построек, киосков, навесов и т.п.), а также регулирование проведения работ по озеленению; е) обеспечение пожарной безопасности объекта культурного наследия и его защиты от динамических воздействий; ж) сохранение гидрогеологических и экологических условий, необходимых для обеспечения сохранности объекта культурного наследия; з) обеспечение сохранности всех исторически ценных градоформирующих объектов; и) иные требования, необходимые для обеспечения сохранности объекта культурного наследия.;</w:t>
      </w:r>
    </w:p>
    <w:p w14:paraId="02149474"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 xml:space="preserve">Реестровый номер границы: </w:t>
      </w:r>
      <w:r w:rsidRPr="00E8756A">
        <w:rPr>
          <w:rFonts w:ascii="Times New Roman" w:eastAsia="Times New Roman" w:hAnsi="Times New Roman" w:cs="Times New Roman"/>
          <w:b/>
          <w:bCs/>
          <w:lang w:eastAsia="ru-RU"/>
        </w:rPr>
        <w:t>32:20-6.732</w:t>
      </w:r>
      <w:r w:rsidRPr="00E8756A">
        <w:rPr>
          <w:rFonts w:ascii="Times New Roman" w:eastAsia="Times New Roman" w:hAnsi="Times New Roman" w:cs="Times New Roman"/>
          <w:lang w:eastAsia="ru-RU"/>
        </w:rPr>
        <w:t>;</w:t>
      </w:r>
    </w:p>
    <w:p w14:paraId="6A8FE1EE"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 xml:space="preserve">Вид объекта реестра границ: </w:t>
      </w:r>
      <w:r w:rsidRPr="00E8756A">
        <w:rPr>
          <w:rFonts w:ascii="Times New Roman" w:eastAsia="Times New Roman" w:hAnsi="Times New Roman" w:cs="Times New Roman"/>
          <w:b/>
          <w:bCs/>
          <w:lang w:eastAsia="ru-RU"/>
        </w:rPr>
        <w:t>Зона с особыми условиями использования территории</w:t>
      </w:r>
      <w:r w:rsidRPr="00E8756A">
        <w:rPr>
          <w:rFonts w:ascii="Times New Roman" w:eastAsia="Times New Roman" w:hAnsi="Times New Roman" w:cs="Times New Roman"/>
          <w:lang w:eastAsia="ru-RU"/>
        </w:rPr>
        <w:t>;</w:t>
      </w:r>
    </w:p>
    <w:p w14:paraId="2CDB65B8"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 xml:space="preserve">Вид зоны по документу: </w:t>
      </w:r>
      <w:r w:rsidRPr="00E8756A">
        <w:rPr>
          <w:rFonts w:ascii="Times New Roman" w:eastAsia="Times New Roman" w:hAnsi="Times New Roman" w:cs="Times New Roman"/>
          <w:b/>
          <w:bCs/>
          <w:lang w:eastAsia="ru-RU"/>
        </w:rPr>
        <w:t xml:space="preserve">Зона регулирования застройки и хозяйственной деятельности объекта культурного наследия «Усадьба «Красный Рог», в которой жил поэт Толстой Алексей Константинович» по адресу: Брянская область, Почепский район, </w:t>
      </w:r>
      <w:proofErr w:type="spellStart"/>
      <w:r w:rsidRPr="00E8756A">
        <w:rPr>
          <w:rFonts w:ascii="Times New Roman" w:eastAsia="Times New Roman" w:hAnsi="Times New Roman" w:cs="Times New Roman"/>
          <w:b/>
          <w:bCs/>
          <w:lang w:eastAsia="ru-RU"/>
        </w:rPr>
        <w:t>с.Красный</w:t>
      </w:r>
      <w:proofErr w:type="spellEnd"/>
      <w:r w:rsidRPr="00E8756A">
        <w:rPr>
          <w:rFonts w:ascii="Times New Roman" w:eastAsia="Times New Roman" w:hAnsi="Times New Roman" w:cs="Times New Roman"/>
          <w:b/>
          <w:bCs/>
          <w:lang w:eastAsia="ru-RU"/>
        </w:rPr>
        <w:t xml:space="preserve"> Рог;</w:t>
      </w:r>
      <w:r w:rsidRPr="00E8756A">
        <w:rPr>
          <w:rFonts w:ascii="Times New Roman" w:eastAsia="Times New Roman" w:hAnsi="Times New Roman" w:cs="Times New Roman"/>
          <w:lang w:eastAsia="ru-RU"/>
        </w:rPr>
        <w:t xml:space="preserve"> </w:t>
      </w:r>
    </w:p>
    <w:p w14:paraId="77DA10CB"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 xml:space="preserve">Тип зоны: </w:t>
      </w:r>
      <w:r w:rsidRPr="00E8756A">
        <w:rPr>
          <w:rFonts w:ascii="Times New Roman" w:eastAsia="Times New Roman" w:hAnsi="Times New Roman" w:cs="Times New Roman"/>
          <w:b/>
          <w:bCs/>
          <w:lang w:eastAsia="ru-RU"/>
        </w:rPr>
        <w:t>Зона регулирования застройки и хозяйственной деятельности</w:t>
      </w:r>
      <w:r w:rsidRPr="00E8756A">
        <w:rPr>
          <w:rFonts w:ascii="Times New Roman" w:eastAsia="Times New Roman" w:hAnsi="Times New Roman" w:cs="Times New Roman"/>
          <w:lang w:eastAsia="ru-RU"/>
        </w:rPr>
        <w:t>; Номер: б/н</w:t>
      </w:r>
    </w:p>
    <w:p w14:paraId="03C32A7E"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p>
    <w:p w14:paraId="7141E93B" w14:textId="35E8866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b/>
          <w:bCs/>
          <w:lang w:eastAsia="ru-RU"/>
        </w:rPr>
        <w:t xml:space="preserve">Вид ограничения (обременения): </w:t>
      </w:r>
      <w:r w:rsidRPr="00E8756A">
        <w:rPr>
          <w:rFonts w:ascii="Times New Roman" w:eastAsia="Times New Roman" w:hAnsi="Times New Roman" w:cs="Times New Roman"/>
          <w:lang w:eastAsia="ru-RU"/>
        </w:rPr>
        <w:t>ограничения прав на земельный участок, предусмотренные статьей 56 Земельного кодекса Российской Федерации;</w:t>
      </w:r>
    </w:p>
    <w:p w14:paraId="089D64E3"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Срок действия: не установлен;</w:t>
      </w:r>
    </w:p>
    <w:p w14:paraId="7DF16041" w14:textId="4B350EC1"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 xml:space="preserve">реквизиты документа-основания: карта (план) от 28.09.2012 № 3/6246 выдан: ОАО "Брянское </w:t>
      </w:r>
      <w:proofErr w:type="spellStart"/>
      <w:r w:rsidRPr="00E8756A">
        <w:rPr>
          <w:rFonts w:ascii="Times New Roman" w:eastAsia="Times New Roman" w:hAnsi="Times New Roman" w:cs="Times New Roman"/>
          <w:lang w:eastAsia="ru-RU"/>
        </w:rPr>
        <w:t>землеустраительноепроектно</w:t>
      </w:r>
      <w:proofErr w:type="spellEnd"/>
      <w:r w:rsidRPr="00E8756A">
        <w:rPr>
          <w:rFonts w:ascii="Times New Roman" w:eastAsia="Times New Roman" w:hAnsi="Times New Roman" w:cs="Times New Roman"/>
          <w:lang w:eastAsia="ru-RU"/>
        </w:rPr>
        <w:t>-изыскательное предприятие"; протокол верификации сведений о ЗОУИТ от 18.10.2016 № б/н выдан: филиал ФГБУ «ФКП</w:t>
      </w:r>
      <w:r w:rsidR="005B5F6C">
        <w:rPr>
          <w:rFonts w:ascii="Times New Roman" w:eastAsia="Times New Roman" w:hAnsi="Times New Roman" w:cs="Times New Roman"/>
          <w:lang w:eastAsia="ru-RU"/>
        </w:rPr>
        <w:t xml:space="preserve"> </w:t>
      </w:r>
      <w:r w:rsidRPr="00E8756A">
        <w:rPr>
          <w:rFonts w:ascii="Times New Roman" w:eastAsia="Times New Roman" w:hAnsi="Times New Roman" w:cs="Times New Roman"/>
          <w:lang w:eastAsia="ru-RU"/>
        </w:rPr>
        <w:t xml:space="preserve">Росреестра» по Брянской области; карта (план) объекта землеустройства от 23.07.2012 № б/н выдан: ОАО "Брянское </w:t>
      </w:r>
      <w:proofErr w:type="spellStart"/>
      <w:r w:rsidRPr="00E8756A">
        <w:rPr>
          <w:rFonts w:ascii="Times New Roman" w:eastAsia="Times New Roman" w:hAnsi="Times New Roman" w:cs="Times New Roman"/>
          <w:lang w:eastAsia="ru-RU"/>
        </w:rPr>
        <w:t>землеустраительное</w:t>
      </w:r>
      <w:proofErr w:type="spellEnd"/>
      <w:r w:rsidRPr="00E8756A">
        <w:rPr>
          <w:rFonts w:ascii="Times New Roman" w:eastAsia="Times New Roman" w:hAnsi="Times New Roman" w:cs="Times New Roman"/>
          <w:lang w:eastAsia="ru-RU"/>
        </w:rPr>
        <w:t xml:space="preserve"> проектно-изыскательное предприятие";</w:t>
      </w:r>
    </w:p>
    <w:p w14:paraId="3006864A"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r w:rsidRPr="00E8756A">
        <w:rPr>
          <w:rFonts w:ascii="Times New Roman" w:eastAsia="Times New Roman" w:hAnsi="Times New Roman" w:cs="Times New Roman"/>
          <w:lang w:eastAsia="ru-RU"/>
        </w:rPr>
        <w:t xml:space="preserve">Содержание ограничения (обременения): </w:t>
      </w:r>
      <w:r w:rsidRPr="00E8756A">
        <w:rPr>
          <w:rFonts w:ascii="Times New Roman" w:eastAsia="Times New Roman" w:hAnsi="Times New Roman" w:cs="Times New Roman"/>
          <w:b/>
          <w:bCs/>
          <w:lang w:eastAsia="ru-RU"/>
        </w:rPr>
        <w:t xml:space="preserve">Правила установления охранных зон объектов электросетевого хозяйства и </w:t>
      </w:r>
      <w:proofErr w:type="spellStart"/>
      <w:r w:rsidRPr="00E8756A">
        <w:rPr>
          <w:rFonts w:ascii="Times New Roman" w:eastAsia="Times New Roman" w:hAnsi="Times New Roman" w:cs="Times New Roman"/>
          <w:b/>
          <w:bCs/>
          <w:lang w:eastAsia="ru-RU"/>
        </w:rPr>
        <w:t>особыхусловий</w:t>
      </w:r>
      <w:proofErr w:type="spellEnd"/>
      <w:r w:rsidRPr="00E8756A">
        <w:rPr>
          <w:rFonts w:ascii="Times New Roman" w:eastAsia="Times New Roman" w:hAnsi="Times New Roman" w:cs="Times New Roman"/>
          <w:b/>
          <w:bCs/>
          <w:lang w:eastAsia="ru-RU"/>
        </w:rPr>
        <w:t xml:space="preserve"> использования земельных участков, расположенных в границах таких зон утверждены Постановлением Правительства РФ от 24.02.2009г. №160. «III. Правила охраны электрических сетей, размещенных на земельных участках</w:t>
      </w:r>
      <w:r w:rsidRPr="00E8756A">
        <w:rPr>
          <w:rFonts w:ascii="Times New Roman" w:eastAsia="Times New Roman" w:hAnsi="Times New Roman" w:cs="Times New Roman"/>
          <w:lang w:eastAsia="ru-RU"/>
        </w:rPr>
        <w:t>: 8.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 предметы, а также подниматься на опоры воздушных линий электропередачи; 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объекту</w:t>
      </w:r>
      <w:r w:rsidRPr="00E8756A">
        <w:rPr>
          <w:rFonts w:ascii="Times New Roman" w:eastAsia="Times New Roman" w:hAnsi="Times New Roman" w:cs="Times New Roman"/>
          <w:b/>
          <w:bCs/>
          <w:lang w:eastAsia="ru-RU"/>
        </w:rPr>
        <w:t>;</w:t>
      </w:r>
    </w:p>
    <w:p w14:paraId="055A9549"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r w:rsidRPr="00E8756A">
        <w:rPr>
          <w:rFonts w:ascii="Times New Roman" w:eastAsia="Times New Roman" w:hAnsi="Times New Roman" w:cs="Times New Roman"/>
          <w:b/>
          <w:bCs/>
          <w:lang w:eastAsia="ru-RU"/>
        </w:rPr>
        <w:t>Реестровый номер границы: 32:20-6.629;</w:t>
      </w:r>
    </w:p>
    <w:p w14:paraId="7F1DC12C"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r w:rsidRPr="00E8756A">
        <w:rPr>
          <w:rFonts w:ascii="Times New Roman" w:eastAsia="Times New Roman" w:hAnsi="Times New Roman" w:cs="Times New Roman"/>
          <w:b/>
          <w:bCs/>
          <w:lang w:eastAsia="ru-RU"/>
        </w:rPr>
        <w:t>Вид объекта реестра границ: Зона с особыми условиями использования территории;</w:t>
      </w:r>
    </w:p>
    <w:p w14:paraId="3388A2E8"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r w:rsidRPr="00E8756A">
        <w:rPr>
          <w:rFonts w:ascii="Times New Roman" w:eastAsia="Times New Roman" w:hAnsi="Times New Roman" w:cs="Times New Roman"/>
          <w:b/>
          <w:bCs/>
          <w:lang w:eastAsia="ru-RU"/>
        </w:rPr>
        <w:t>Вид зоны по документу: Охранная зона ВЛ-10кВ Ф.1003 ПС Красный Рог Почепский район Брянской области; Тип зоны: Охранная зона инженерных коммуникаций.</w:t>
      </w:r>
    </w:p>
    <w:p w14:paraId="1BDE63BE"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p>
    <w:p w14:paraId="3DA5321C"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r w:rsidRPr="00E8756A">
        <w:rPr>
          <w:rFonts w:ascii="Times New Roman" w:eastAsia="Times New Roman" w:hAnsi="Times New Roman" w:cs="Times New Roman"/>
          <w:b/>
          <w:bCs/>
          <w:lang w:eastAsia="ru-RU"/>
        </w:rPr>
        <w:t xml:space="preserve">Вид ограничения (обременения): </w:t>
      </w:r>
      <w:r w:rsidRPr="00E8756A">
        <w:rPr>
          <w:rFonts w:ascii="Times New Roman" w:eastAsia="Times New Roman" w:hAnsi="Times New Roman" w:cs="Times New Roman"/>
          <w:lang w:eastAsia="ru-RU"/>
        </w:rPr>
        <w:t>ограничения прав на земельный участок, предусмотренные статьей 56 Земельного кодекса Российской Федерации;</w:t>
      </w:r>
    </w:p>
    <w:p w14:paraId="05803DF5"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Срок действия: не установлен;</w:t>
      </w:r>
    </w:p>
    <w:p w14:paraId="23D5950E"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 xml:space="preserve">реквизиты документа-основания: администрация Почепского района от 09.08.2010 № №467-р выдан: Администрация Почепского района; администрация Почепского района от 22.04.2010 № №224-р выдан: Администрация Почепского района; администрация Почепского района от 30.09.2010 № №567-р выдан: Администрация Почепского района; 1 от 26.04.2012 № №№32/201/12-82412 выдан: ФГБУ по </w:t>
      </w:r>
      <w:r w:rsidRPr="00E8756A">
        <w:rPr>
          <w:rFonts w:ascii="Times New Roman" w:eastAsia="Times New Roman" w:hAnsi="Times New Roman" w:cs="Times New Roman"/>
          <w:lang w:eastAsia="ru-RU"/>
        </w:rPr>
        <w:lastRenderedPageBreak/>
        <w:t>Брянской области; администрация Почепского района от 09.06.1995 № №578 выдан: Правительство РФ; карта (План) от 29.08.2012 № 3/6216 выдан: ОАО "Союз-</w:t>
      </w:r>
      <w:proofErr w:type="spellStart"/>
      <w:r w:rsidRPr="00E8756A">
        <w:rPr>
          <w:rFonts w:ascii="Times New Roman" w:eastAsia="Times New Roman" w:hAnsi="Times New Roman" w:cs="Times New Roman"/>
          <w:lang w:eastAsia="ru-RU"/>
        </w:rPr>
        <w:t>Телефонстрой</w:t>
      </w:r>
      <w:proofErr w:type="spellEnd"/>
      <w:r w:rsidRPr="00E8756A">
        <w:rPr>
          <w:rFonts w:ascii="Times New Roman" w:eastAsia="Times New Roman" w:hAnsi="Times New Roman" w:cs="Times New Roman"/>
          <w:lang w:eastAsia="ru-RU"/>
        </w:rPr>
        <w:t>"; протокол выявления технических ошибок от 04.07.2014 №б/н выдан: филиал ФГБУ " ФКП Росреестра" по Брянской области; решение об исправлении технических и кадастровых ошибок в кадастровых сведениях от 04.07.2014 № б/н выдан: Филиал ФГБУ "ФКП Росреестра" по Брянской области;</w:t>
      </w:r>
    </w:p>
    <w:p w14:paraId="53C404A4"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 xml:space="preserve">Содержание ограничения (обременения): </w:t>
      </w:r>
      <w:r w:rsidRPr="00E8756A">
        <w:rPr>
          <w:rFonts w:ascii="Times New Roman" w:eastAsia="Times New Roman" w:hAnsi="Times New Roman" w:cs="Times New Roman"/>
          <w:b/>
          <w:bCs/>
          <w:lang w:eastAsia="ru-RU"/>
        </w:rPr>
        <w:t>Ограничения (обременения) согласно п.48 Постановления Правительства РФ№578 «Об утверждении правил охраны линий и сооружений связи Российской Федерации от 09.06.95 г.</w:t>
      </w:r>
      <w:r w:rsidRPr="00E8756A">
        <w:rPr>
          <w:rFonts w:ascii="Times New Roman" w:eastAsia="Times New Roman" w:hAnsi="Times New Roman" w:cs="Times New Roman"/>
          <w:lang w:eastAsia="ru-RU"/>
        </w:rPr>
        <w:t xml:space="preserve"> </w:t>
      </w:r>
    </w:p>
    <w:p w14:paraId="21F2D727" w14:textId="77777777"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 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 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 в) производить посадку деревьев, располагать полевые станы, содержать скот, складировать материалы, корма и удобрения, жечь костры, устраивать стрельбища; г) устраивать проезды и стоянки автотранспорта, тракторов и механизмов,</w:t>
      </w:r>
    </w:p>
    <w:p w14:paraId="1019DDDE" w14:textId="22C0F783" w:rsidR="00674CB7" w:rsidRPr="00E8756A" w:rsidRDefault="00674CB7" w:rsidP="00674CB7">
      <w:pPr>
        <w:spacing w:after="0" w:line="240" w:lineRule="auto"/>
        <w:ind w:firstLine="567"/>
        <w:jc w:val="both"/>
        <w:rPr>
          <w:rFonts w:ascii="Times New Roman" w:eastAsia="Times New Roman" w:hAnsi="Times New Roman" w:cs="Times New Roman"/>
          <w:lang w:eastAsia="ru-RU"/>
        </w:rPr>
      </w:pPr>
      <w:r w:rsidRPr="00E8756A">
        <w:rPr>
          <w:rFonts w:ascii="Times New Roman" w:eastAsia="Times New Roman" w:hAnsi="Times New Roman" w:cs="Times New Roman"/>
          <w:lang w:eastAsia="ru-RU"/>
        </w:rPr>
        <w:t>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 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w:t>
      </w:r>
      <w:r w:rsidR="005B5F6C">
        <w:rPr>
          <w:rFonts w:ascii="Times New Roman" w:eastAsia="Times New Roman" w:hAnsi="Times New Roman" w:cs="Times New Roman"/>
          <w:lang w:eastAsia="ru-RU"/>
        </w:rPr>
        <w:t xml:space="preserve"> </w:t>
      </w:r>
      <w:r w:rsidRPr="00E8756A">
        <w:rPr>
          <w:rFonts w:ascii="Times New Roman" w:eastAsia="Times New Roman" w:hAnsi="Times New Roman" w:cs="Times New Roman"/>
          <w:lang w:eastAsia="ru-RU"/>
        </w:rPr>
        <w:t>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 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 ж) производить защиту подземных коммуникаций от коррозии без учета проходящих подземных кабельных линий связи. 49. 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 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 и сооружения; 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 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 г) огораживать трассы линий связи, препятствуя свободному доступу к ним технического персонала; д) самовольно подключаться к абонентской телефонной линии и линии радиофикации в целях пользования услугами связи; 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4B614EE9"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r w:rsidRPr="00E8756A">
        <w:rPr>
          <w:rFonts w:ascii="Times New Roman" w:eastAsia="Times New Roman" w:hAnsi="Times New Roman" w:cs="Times New Roman"/>
          <w:b/>
          <w:bCs/>
          <w:lang w:eastAsia="ru-RU"/>
        </w:rPr>
        <w:t>Реестровый номер границы: 32:20-6.979;</w:t>
      </w:r>
    </w:p>
    <w:p w14:paraId="6F1D2280"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r w:rsidRPr="00E8756A">
        <w:rPr>
          <w:rFonts w:ascii="Times New Roman" w:eastAsia="Times New Roman" w:hAnsi="Times New Roman" w:cs="Times New Roman"/>
          <w:b/>
          <w:bCs/>
          <w:lang w:eastAsia="ru-RU"/>
        </w:rPr>
        <w:t>Вид объекта реестра границ: Зона с особыми условиями использования территории;</w:t>
      </w:r>
    </w:p>
    <w:p w14:paraId="4BC16AE1" w14:textId="77777777" w:rsidR="00674CB7" w:rsidRPr="00E8756A" w:rsidRDefault="00674CB7" w:rsidP="00674CB7">
      <w:pPr>
        <w:spacing w:after="0" w:line="240" w:lineRule="auto"/>
        <w:ind w:firstLine="567"/>
        <w:jc w:val="both"/>
        <w:rPr>
          <w:rFonts w:ascii="Times New Roman" w:eastAsia="Times New Roman" w:hAnsi="Times New Roman" w:cs="Times New Roman"/>
          <w:b/>
          <w:bCs/>
          <w:lang w:eastAsia="ru-RU"/>
        </w:rPr>
      </w:pPr>
      <w:r w:rsidRPr="00E8756A">
        <w:rPr>
          <w:rFonts w:ascii="Times New Roman" w:eastAsia="Times New Roman" w:hAnsi="Times New Roman" w:cs="Times New Roman"/>
          <w:b/>
          <w:bCs/>
          <w:lang w:eastAsia="ru-RU"/>
        </w:rPr>
        <w:t>Вид зоны по документу: Охранная зона ВОЛС «Брянск-Унеча-Новозыбков» на территории Почепского района Брянской обл.; Тип зоны: Охранная зона линий и сооружений связи и линий и сооружений радиофикации; Номер: 32:20</w:t>
      </w:r>
    </w:p>
    <w:p w14:paraId="52A949FE" w14:textId="562E269C" w:rsidR="00674CB7" w:rsidRPr="00717122" w:rsidRDefault="00674CB7" w:rsidP="00D960BE">
      <w:pPr>
        <w:tabs>
          <w:tab w:val="left" w:pos="0"/>
          <w:tab w:val="left" w:pos="993"/>
          <w:tab w:val="left" w:pos="1134"/>
        </w:tabs>
        <w:spacing w:after="0" w:line="240" w:lineRule="auto"/>
        <w:ind w:firstLine="567"/>
        <w:jc w:val="both"/>
        <w:rPr>
          <w:rFonts w:ascii="Times New Roman" w:eastAsia="Times New Roman" w:hAnsi="Times New Roman" w:cs="Times New Roman"/>
          <w:lang w:eastAsia="ru-RU"/>
        </w:rPr>
      </w:pPr>
    </w:p>
    <w:p w14:paraId="3F249906" w14:textId="77777777" w:rsidR="00D960BE" w:rsidRPr="00717122" w:rsidRDefault="00D960BE" w:rsidP="00D960BE">
      <w:pPr>
        <w:tabs>
          <w:tab w:val="left" w:pos="0"/>
          <w:tab w:val="left" w:pos="993"/>
          <w:tab w:val="left" w:pos="1134"/>
        </w:tabs>
        <w:spacing w:after="0" w:line="240" w:lineRule="auto"/>
        <w:ind w:firstLine="567"/>
        <w:jc w:val="center"/>
        <w:rPr>
          <w:rFonts w:ascii="Times New Roman" w:eastAsia="Times New Roman" w:hAnsi="Times New Roman" w:cs="Times New Roman"/>
          <w:b/>
          <w:lang w:eastAsia="ru-RU"/>
        </w:rPr>
      </w:pPr>
      <w:r w:rsidRPr="00717122">
        <w:rPr>
          <w:rFonts w:ascii="Times New Roman" w:eastAsia="Times New Roman" w:hAnsi="Times New Roman" w:cs="Times New Roman"/>
          <w:b/>
          <w:lang w:val="en-US" w:eastAsia="ru-RU"/>
        </w:rPr>
        <w:t>II</w:t>
      </w:r>
      <w:r w:rsidRPr="00717122">
        <w:rPr>
          <w:rFonts w:ascii="Times New Roman" w:eastAsia="Times New Roman" w:hAnsi="Times New Roman" w:cs="Times New Roman"/>
          <w:b/>
          <w:lang w:eastAsia="ru-RU"/>
        </w:rPr>
        <w:t>. СРОК ДОГОВОРА</w:t>
      </w:r>
    </w:p>
    <w:p w14:paraId="7A0F4AD3" w14:textId="77777777" w:rsidR="00D960BE" w:rsidRPr="00717122" w:rsidRDefault="00D960BE" w:rsidP="00D960BE">
      <w:pPr>
        <w:tabs>
          <w:tab w:val="left" w:pos="993"/>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2.1.</w:t>
      </w:r>
      <w:r w:rsidRPr="00717122">
        <w:rPr>
          <w:rFonts w:ascii="Times New Roman" w:eastAsia="Times New Roman" w:hAnsi="Times New Roman" w:cs="Times New Roman"/>
          <w:lang w:eastAsia="ru-RU"/>
        </w:rPr>
        <w:tab/>
        <w:t xml:space="preserve">Срок аренды участка составляет _________ (года) с ___________ по ____________ и установлен с </w:t>
      </w:r>
      <w:r>
        <w:rPr>
          <w:rFonts w:ascii="Times New Roman" w:eastAsia="Times New Roman" w:hAnsi="Times New Roman" w:cs="Times New Roman"/>
          <w:lang w:eastAsia="ru-RU"/>
        </w:rPr>
        <w:t>даты</w:t>
      </w:r>
      <w:r w:rsidRPr="00717122">
        <w:rPr>
          <w:rFonts w:ascii="Times New Roman" w:eastAsia="Times New Roman" w:hAnsi="Times New Roman" w:cs="Times New Roman"/>
          <w:lang w:eastAsia="ru-RU"/>
        </w:rPr>
        <w:t xml:space="preserve"> подписания Сторонами акта приема-передачи участка.</w:t>
      </w:r>
    </w:p>
    <w:p w14:paraId="37B68414" w14:textId="77777777" w:rsidR="00D960BE" w:rsidRPr="00717122" w:rsidRDefault="00D960BE" w:rsidP="00D960BE">
      <w:pPr>
        <w:tabs>
          <w:tab w:val="left" w:pos="993"/>
          <w:tab w:val="left" w:pos="1134"/>
        </w:tabs>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717122">
        <w:rPr>
          <w:rFonts w:ascii="Times New Roman" w:eastAsia="Times New Roman" w:hAnsi="Times New Roman" w:cs="Times New Roman"/>
          <w:b/>
          <w:lang w:eastAsia="ru-RU"/>
        </w:rPr>
        <w:t>III. РАЗМЕР И УСЛОВИЯ ВНЕСЕНИЯ АРЕНДНОЙ ПЛАТЫ</w:t>
      </w:r>
    </w:p>
    <w:p w14:paraId="6FF5BDD1" w14:textId="77777777" w:rsidR="00D960BE" w:rsidRPr="00717122"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3.1.</w:t>
      </w:r>
      <w:r w:rsidRPr="00717122">
        <w:rPr>
          <w:rFonts w:ascii="Times New Roman" w:eastAsia="Times New Roman" w:hAnsi="Times New Roman" w:cs="Times New Roman"/>
          <w:lang w:eastAsia="ru-RU"/>
        </w:rPr>
        <w:tab/>
        <w:t>Годовой размер арендной платы установлен по итогам аукциона в соответствии с протоколом от _____________№ _________ и составляет _______________________ рублей.</w:t>
      </w:r>
    </w:p>
    <w:p w14:paraId="417FF0DD" w14:textId="77777777" w:rsidR="00D960BE" w:rsidRPr="00717122"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3.2.</w:t>
      </w:r>
      <w:r w:rsidRPr="00717122">
        <w:rPr>
          <w:rFonts w:ascii="Times New Roman" w:eastAsia="Times New Roman" w:hAnsi="Times New Roman" w:cs="Times New Roman"/>
          <w:lang w:eastAsia="ru-RU"/>
        </w:rPr>
        <w:tab/>
        <w:t xml:space="preserve">Задаток в сумме ___________________ руб., перечисленный Арендатором, засчитывается в счет оплаты арендной платы. </w:t>
      </w:r>
    </w:p>
    <w:p w14:paraId="64482487" w14:textId="77777777" w:rsidR="00D960BE"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717122">
        <w:rPr>
          <w:rFonts w:ascii="Times New Roman" w:eastAsia="Times New Roman" w:hAnsi="Times New Roman" w:cs="Times New Roman"/>
          <w:lang w:eastAsia="ru-RU"/>
        </w:rPr>
        <w:lastRenderedPageBreak/>
        <w:t>3.3.</w:t>
      </w:r>
      <w:r w:rsidRPr="00717122">
        <w:rPr>
          <w:rFonts w:ascii="Times New Roman" w:eastAsia="Times New Roman" w:hAnsi="Times New Roman" w:cs="Times New Roman"/>
          <w:lang w:eastAsia="ru-RU"/>
        </w:rPr>
        <w:tab/>
        <w:t>Оставшуюся сумму стоимости годовой арендной платы (за вычетом суммы задатка) Арендатор обязан оплатить в размере ___________________ рублей</w:t>
      </w:r>
      <w:r w:rsidRPr="00717122">
        <w:rPr>
          <w:rFonts w:ascii="Times New Roman" w:eastAsia="Times New Roman" w:hAnsi="Times New Roman" w:cs="Times New Roman"/>
          <w:color w:val="000000"/>
          <w:lang w:eastAsia="ru-RU"/>
        </w:rPr>
        <w:t xml:space="preserve"> в течение 10 </w:t>
      </w:r>
      <w:r>
        <w:rPr>
          <w:rFonts w:ascii="Times New Roman" w:eastAsia="Times New Roman" w:hAnsi="Times New Roman" w:cs="Times New Roman"/>
          <w:color w:val="000000"/>
          <w:lang w:eastAsia="ru-RU"/>
        </w:rPr>
        <w:t xml:space="preserve">рабочих </w:t>
      </w:r>
      <w:r w:rsidRPr="00717122">
        <w:rPr>
          <w:rFonts w:ascii="Times New Roman" w:eastAsia="Times New Roman" w:hAnsi="Times New Roman" w:cs="Times New Roman"/>
          <w:color w:val="000000"/>
          <w:lang w:eastAsia="ru-RU"/>
        </w:rPr>
        <w:t xml:space="preserve">дней с </w:t>
      </w:r>
      <w:r>
        <w:rPr>
          <w:rFonts w:ascii="Times New Roman" w:eastAsia="Times New Roman" w:hAnsi="Times New Roman" w:cs="Times New Roman"/>
          <w:color w:val="000000"/>
          <w:lang w:eastAsia="ru-RU"/>
        </w:rPr>
        <w:t>даты</w:t>
      </w:r>
      <w:r w:rsidRPr="00717122">
        <w:rPr>
          <w:rFonts w:ascii="Times New Roman" w:eastAsia="Times New Roman" w:hAnsi="Times New Roman" w:cs="Times New Roman"/>
          <w:color w:val="000000"/>
          <w:lang w:eastAsia="ru-RU"/>
        </w:rPr>
        <w:t xml:space="preserve"> подписания договора аренды и внести на бюджетный счет Арендодателя, </w:t>
      </w:r>
      <w:r>
        <w:rPr>
          <w:rFonts w:ascii="Times New Roman" w:eastAsia="Times New Roman" w:hAnsi="Times New Roman" w:cs="Times New Roman"/>
          <w:color w:val="000000"/>
          <w:lang w:eastAsia="ru-RU"/>
        </w:rPr>
        <w:t>по следующим реквизитам:</w:t>
      </w:r>
    </w:p>
    <w:p w14:paraId="3EAE2B81" w14:textId="77777777" w:rsidR="00D960BE"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792B20">
        <w:rPr>
          <w:rFonts w:ascii="Times New Roman" w:eastAsia="Times New Roman" w:hAnsi="Times New Roman" w:cs="Times New Roman"/>
          <w:color w:val="000000"/>
          <w:lang w:eastAsia="ru-RU"/>
        </w:rPr>
        <w:t>УФК по Брянской области (Администрация Почепского района</w:t>
      </w:r>
      <w:r w:rsidRPr="00096E2B">
        <w:t xml:space="preserve"> </w:t>
      </w:r>
      <w:r w:rsidRPr="00096E2B">
        <w:rPr>
          <w:rFonts w:ascii="Times New Roman" w:eastAsia="Times New Roman" w:hAnsi="Times New Roman" w:cs="Times New Roman"/>
          <w:color w:val="000000"/>
          <w:lang w:eastAsia="ru-RU"/>
        </w:rPr>
        <w:t>л/с 04273Р08140</w:t>
      </w:r>
      <w:r w:rsidRPr="00792B20">
        <w:rPr>
          <w:rFonts w:ascii="Times New Roman" w:eastAsia="Times New Roman" w:hAnsi="Times New Roman" w:cs="Times New Roman"/>
          <w:color w:val="000000"/>
          <w:lang w:eastAsia="ru-RU"/>
        </w:rPr>
        <w:t>)</w:t>
      </w:r>
    </w:p>
    <w:p w14:paraId="3AC7D33F" w14:textId="77777777" w:rsidR="00D960BE"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792B20">
        <w:rPr>
          <w:rFonts w:ascii="Times New Roman" w:eastAsia="Times New Roman" w:hAnsi="Times New Roman" w:cs="Times New Roman"/>
          <w:color w:val="000000"/>
          <w:lang w:eastAsia="ru-RU"/>
        </w:rPr>
        <w:t xml:space="preserve">р/с 03100643000000012700, </w:t>
      </w:r>
    </w:p>
    <w:p w14:paraId="1EFFFA7F" w14:textId="77777777" w:rsidR="00D960BE" w:rsidRPr="0063089E" w:rsidRDefault="00D960BE" w:rsidP="00D960BE">
      <w:pPr>
        <w:spacing w:after="0" w:line="240" w:lineRule="auto"/>
        <w:ind w:left="567"/>
        <w:jc w:val="both"/>
        <w:rPr>
          <w:rFonts w:ascii="Times New Roman" w:eastAsia="Times New Roman" w:hAnsi="Times New Roman" w:cs="Times New Roman"/>
          <w:lang w:eastAsia="ru-RU"/>
        </w:rPr>
      </w:pPr>
      <w:r>
        <w:rPr>
          <w:rFonts w:ascii="Times New Roman" w:eastAsia="Times New Roman" w:hAnsi="Times New Roman" w:cs="Times New Roman"/>
          <w:sz w:val="23"/>
          <w:szCs w:val="23"/>
          <w:lang w:eastAsia="ru-RU"/>
        </w:rPr>
        <w:t>в</w:t>
      </w:r>
      <w:r w:rsidRPr="0063089E">
        <w:rPr>
          <w:rFonts w:ascii="Times New Roman" w:eastAsia="Times New Roman" w:hAnsi="Times New Roman" w:cs="Times New Roman"/>
          <w:lang w:eastAsia="ru-RU"/>
        </w:rPr>
        <w:t xml:space="preserve"> ОКЦ № 1 Волго-Вятского ГУ Банка России //УФК по Брянской области г Брянск</w:t>
      </w:r>
    </w:p>
    <w:p w14:paraId="5D398F1C" w14:textId="77777777" w:rsidR="00D960BE" w:rsidRPr="0063089E" w:rsidRDefault="00D960BE" w:rsidP="00D960BE">
      <w:pPr>
        <w:spacing w:after="0" w:line="240" w:lineRule="auto"/>
        <w:ind w:left="567"/>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к/с 40102810745370000121</w:t>
      </w:r>
    </w:p>
    <w:p w14:paraId="04340F20" w14:textId="77777777" w:rsidR="00D960BE" w:rsidRPr="0063089E" w:rsidRDefault="00D960BE" w:rsidP="00D960BE">
      <w:pPr>
        <w:spacing w:after="0" w:line="240" w:lineRule="auto"/>
        <w:ind w:left="567"/>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БИК 042202121</w:t>
      </w:r>
    </w:p>
    <w:p w14:paraId="5C34EBF5" w14:textId="77777777" w:rsidR="00D960BE"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792B20">
        <w:rPr>
          <w:rFonts w:ascii="Times New Roman" w:eastAsia="Times New Roman" w:hAnsi="Times New Roman" w:cs="Times New Roman"/>
          <w:color w:val="000000"/>
          <w:lang w:eastAsia="ru-RU"/>
        </w:rPr>
        <w:t xml:space="preserve">ИНН 3224001817 </w:t>
      </w:r>
    </w:p>
    <w:p w14:paraId="754CEBB8" w14:textId="77777777" w:rsidR="00D960BE"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792B20">
        <w:rPr>
          <w:rFonts w:ascii="Times New Roman" w:eastAsia="Times New Roman" w:hAnsi="Times New Roman" w:cs="Times New Roman"/>
          <w:color w:val="000000"/>
          <w:lang w:eastAsia="ru-RU"/>
        </w:rPr>
        <w:t>КПП 325201001</w:t>
      </w:r>
    </w:p>
    <w:p w14:paraId="22FBEA41" w14:textId="77777777" w:rsidR="00D960BE"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FF76B7">
        <w:rPr>
          <w:rFonts w:ascii="Times New Roman" w:eastAsia="Times New Roman" w:hAnsi="Times New Roman" w:cs="Times New Roman"/>
          <w:color w:val="000000"/>
          <w:lang w:eastAsia="ru-RU"/>
        </w:rPr>
        <w:t xml:space="preserve">ОКТМО </w:t>
      </w:r>
      <w:r w:rsidRPr="00BE1AC1">
        <w:rPr>
          <w:rFonts w:ascii="Times New Roman" w:eastAsia="Times New Roman" w:hAnsi="Times New Roman" w:cs="Times New Roman"/>
          <w:color w:val="000000"/>
          <w:lang w:eastAsia="ru-RU"/>
        </w:rPr>
        <w:t>15644444</w:t>
      </w:r>
    </w:p>
    <w:p w14:paraId="3556958F" w14:textId="77777777" w:rsidR="00D960BE"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КБК</w:t>
      </w:r>
      <w:r w:rsidRPr="00792B20">
        <w:rPr>
          <w:rFonts w:ascii="Times New Roman" w:eastAsia="Times New Roman" w:hAnsi="Times New Roman" w:cs="Times New Roman"/>
          <w:color w:val="000000"/>
          <w:lang w:eastAsia="ru-RU"/>
        </w:rPr>
        <w:t xml:space="preserve"> 9</w:t>
      </w:r>
      <w:r>
        <w:rPr>
          <w:rFonts w:ascii="Times New Roman" w:eastAsia="Times New Roman" w:hAnsi="Times New Roman" w:cs="Times New Roman"/>
          <w:color w:val="000000"/>
          <w:lang w:eastAsia="ru-RU"/>
        </w:rPr>
        <w:t>27</w:t>
      </w:r>
      <w:r w:rsidRPr="00792B20">
        <w:rPr>
          <w:rFonts w:ascii="Times New Roman" w:eastAsia="Times New Roman" w:hAnsi="Times New Roman" w:cs="Times New Roman"/>
          <w:color w:val="000000"/>
          <w:lang w:eastAsia="ru-RU"/>
        </w:rPr>
        <w:t xml:space="preserve"> 111 050 13</w:t>
      </w:r>
      <w:r>
        <w:rPr>
          <w:rFonts w:ascii="Times New Roman" w:eastAsia="Times New Roman" w:hAnsi="Times New Roman" w:cs="Times New Roman"/>
          <w:color w:val="000000"/>
          <w:lang w:eastAsia="ru-RU"/>
        </w:rPr>
        <w:t>05</w:t>
      </w:r>
      <w:r w:rsidRPr="00792B20">
        <w:rPr>
          <w:rFonts w:ascii="Times New Roman" w:eastAsia="Times New Roman" w:hAnsi="Times New Roman" w:cs="Times New Roman"/>
          <w:color w:val="000000"/>
          <w:lang w:eastAsia="ru-RU"/>
        </w:rPr>
        <w:t xml:space="preserve"> 0000 120</w:t>
      </w:r>
    </w:p>
    <w:p w14:paraId="55B44F89" w14:textId="77777777" w:rsidR="00D960BE" w:rsidRDefault="00D960BE" w:rsidP="00D960BE">
      <w:pPr>
        <w:tabs>
          <w:tab w:val="left" w:pos="0"/>
          <w:tab w:val="left" w:pos="993"/>
          <w:tab w:val="left" w:pos="1134"/>
        </w:tabs>
        <w:spacing w:after="0" w:line="240" w:lineRule="auto"/>
        <w:ind w:firstLine="567"/>
        <w:jc w:val="both"/>
        <w:rPr>
          <w:rFonts w:ascii="Times New Roman" w:eastAsia="Times New Roman" w:hAnsi="Times New Roman" w:cs="Times New Roman"/>
          <w:color w:val="000000"/>
          <w:lang w:eastAsia="ru-RU"/>
        </w:rPr>
      </w:pPr>
    </w:p>
    <w:p w14:paraId="015C2AA4" w14:textId="77777777" w:rsidR="00D960BE" w:rsidRPr="00717122" w:rsidRDefault="00D960BE" w:rsidP="00D960BE">
      <w:pPr>
        <w:shd w:val="clear" w:color="auto" w:fill="FFFFFF"/>
        <w:tabs>
          <w:tab w:val="left" w:pos="0"/>
          <w:tab w:val="left" w:pos="567"/>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3.4.</w:t>
      </w:r>
      <w:r w:rsidRPr="00717122">
        <w:rPr>
          <w:rFonts w:ascii="Times New Roman" w:eastAsia="Times New Roman" w:hAnsi="Times New Roman" w:cs="Times New Roman"/>
          <w:lang w:eastAsia="ru-RU"/>
        </w:rPr>
        <w:tab/>
        <w:t>Днем оплаты считается день поступления средств на бюджетный счет Арендодателя.</w:t>
      </w:r>
    </w:p>
    <w:p w14:paraId="47DC9052" w14:textId="77777777" w:rsidR="00D960BE" w:rsidRPr="00717122" w:rsidRDefault="00D960BE" w:rsidP="00D960BE">
      <w:pPr>
        <w:shd w:val="clear" w:color="auto" w:fill="FFFFFF"/>
        <w:tabs>
          <w:tab w:val="left" w:pos="0"/>
          <w:tab w:val="left" w:pos="567"/>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3.5.</w:t>
      </w:r>
      <w:r w:rsidRPr="00717122">
        <w:rPr>
          <w:rFonts w:ascii="Times New Roman" w:eastAsia="Times New Roman" w:hAnsi="Times New Roman" w:cs="Times New Roman"/>
          <w:lang w:eastAsia="ru-RU"/>
        </w:rPr>
        <w:tab/>
        <w:t>Неиспользование участка после заключения Договора аренды не является основанием для неуплаты арендных платежей Арендодателю.</w:t>
      </w:r>
    </w:p>
    <w:p w14:paraId="73998336" w14:textId="77777777" w:rsidR="00D960BE" w:rsidRPr="00717122" w:rsidRDefault="00D960BE" w:rsidP="00D960BE">
      <w:pPr>
        <w:shd w:val="clear" w:color="auto" w:fill="FFFFFF"/>
        <w:tabs>
          <w:tab w:val="left" w:pos="0"/>
          <w:tab w:val="left" w:pos="567"/>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3.6.</w:t>
      </w:r>
      <w:r w:rsidRPr="00717122">
        <w:rPr>
          <w:rFonts w:ascii="Times New Roman" w:eastAsia="Times New Roman" w:hAnsi="Times New Roman" w:cs="Times New Roman"/>
          <w:lang w:eastAsia="ru-RU"/>
        </w:rPr>
        <w:tab/>
      </w:r>
      <w:r w:rsidRPr="00931342">
        <w:rPr>
          <w:rFonts w:ascii="Times New Roman" w:eastAsia="Times New Roman" w:hAnsi="Times New Roman" w:cs="Times New Roman"/>
          <w:lang w:eastAsia="ru-RU"/>
        </w:rPr>
        <w:t>В случае неисполнения Арендатором обязательства, предусмотренного п. 3.3, настоящий Договор прекращает свое действие, при этом Арендатор выплачивает штраф в размере внесенного задатка.</w:t>
      </w:r>
    </w:p>
    <w:p w14:paraId="634BA9B9" w14:textId="77777777" w:rsidR="00D960BE" w:rsidRDefault="00D960BE" w:rsidP="00D960BE">
      <w:pPr>
        <w:shd w:val="clear" w:color="auto" w:fill="FFFFFF"/>
        <w:tabs>
          <w:tab w:val="left" w:pos="567"/>
          <w:tab w:val="left" w:pos="851"/>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3.7. Арендная плата в последующие годы вносится ежегодно не позднее 01 декабря текущего года</w:t>
      </w:r>
      <w:r>
        <w:rPr>
          <w:rFonts w:ascii="Times New Roman" w:eastAsia="Times New Roman" w:hAnsi="Times New Roman" w:cs="Times New Roman"/>
          <w:lang w:eastAsia="ru-RU"/>
        </w:rPr>
        <w:t xml:space="preserve"> по следующим реквизитам:</w:t>
      </w:r>
    </w:p>
    <w:p w14:paraId="68BB08D4" w14:textId="77777777" w:rsidR="00D960BE" w:rsidRPr="00810540" w:rsidRDefault="00D960BE" w:rsidP="00D960BE">
      <w:pPr>
        <w:shd w:val="clear" w:color="auto" w:fill="FFFFFF"/>
        <w:tabs>
          <w:tab w:val="left" w:pos="567"/>
          <w:tab w:val="left" w:pos="851"/>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810540">
        <w:rPr>
          <w:rFonts w:ascii="Times New Roman" w:eastAsia="Times New Roman" w:hAnsi="Times New Roman" w:cs="Times New Roman"/>
          <w:lang w:eastAsia="ru-RU"/>
        </w:rPr>
        <w:t>УФК по Брянской области (Администрация Почепского района</w:t>
      </w:r>
      <w:r w:rsidRPr="00096E2B">
        <w:t xml:space="preserve"> </w:t>
      </w:r>
      <w:r w:rsidRPr="00096E2B">
        <w:rPr>
          <w:rFonts w:ascii="Times New Roman" w:eastAsia="Times New Roman" w:hAnsi="Times New Roman" w:cs="Times New Roman"/>
          <w:lang w:eastAsia="ru-RU"/>
        </w:rPr>
        <w:t>л/с 04273Р08140</w:t>
      </w:r>
      <w:r w:rsidRPr="00810540">
        <w:rPr>
          <w:rFonts w:ascii="Times New Roman" w:eastAsia="Times New Roman" w:hAnsi="Times New Roman" w:cs="Times New Roman"/>
          <w:lang w:eastAsia="ru-RU"/>
        </w:rPr>
        <w:t>)</w:t>
      </w:r>
    </w:p>
    <w:p w14:paraId="6A4E990F" w14:textId="77777777" w:rsidR="00D960BE" w:rsidRPr="00810540" w:rsidRDefault="00D960BE" w:rsidP="00D960BE">
      <w:pPr>
        <w:shd w:val="clear" w:color="auto" w:fill="FFFFFF"/>
        <w:tabs>
          <w:tab w:val="left" w:pos="567"/>
          <w:tab w:val="left" w:pos="851"/>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810540">
        <w:rPr>
          <w:rFonts w:ascii="Times New Roman" w:eastAsia="Times New Roman" w:hAnsi="Times New Roman" w:cs="Times New Roman"/>
          <w:lang w:eastAsia="ru-RU"/>
        </w:rPr>
        <w:t xml:space="preserve">р/с 03100643000000012700, </w:t>
      </w:r>
    </w:p>
    <w:p w14:paraId="6452D1CD" w14:textId="77777777" w:rsidR="00D960BE" w:rsidRPr="00096E2B" w:rsidRDefault="00D960BE" w:rsidP="00D960BE">
      <w:pPr>
        <w:shd w:val="clear" w:color="auto" w:fill="FFFFFF"/>
        <w:tabs>
          <w:tab w:val="left" w:pos="567"/>
          <w:tab w:val="left" w:pos="851"/>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096E2B">
        <w:rPr>
          <w:rFonts w:ascii="Times New Roman" w:eastAsia="Times New Roman" w:hAnsi="Times New Roman" w:cs="Times New Roman"/>
          <w:lang w:eastAsia="ru-RU"/>
        </w:rPr>
        <w:t>в ОКЦ № 1 Волго-Вятского ГУ Банка России //УФК по Брянской области г Брянск</w:t>
      </w:r>
    </w:p>
    <w:p w14:paraId="5847A141" w14:textId="77777777" w:rsidR="00D960BE" w:rsidRPr="00096E2B" w:rsidRDefault="00D960BE" w:rsidP="00D960BE">
      <w:pPr>
        <w:shd w:val="clear" w:color="auto" w:fill="FFFFFF"/>
        <w:tabs>
          <w:tab w:val="left" w:pos="567"/>
          <w:tab w:val="left" w:pos="851"/>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096E2B">
        <w:rPr>
          <w:rFonts w:ascii="Times New Roman" w:eastAsia="Times New Roman" w:hAnsi="Times New Roman" w:cs="Times New Roman"/>
          <w:lang w:eastAsia="ru-RU"/>
        </w:rPr>
        <w:t>к/с 40102810745370000121</w:t>
      </w:r>
    </w:p>
    <w:p w14:paraId="4F021726" w14:textId="77777777" w:rsidR="00D960BE" w:rsidRPr="00810540" w:rsidRDefault="00D960BE" w:rsidP="00D960BE">
      <w:pPr>
        <w:shd w:val="clear" w:color="auto" w:fill="FFFFFF"/>
        <w:tabs>
          <w:tab w:val="left" w:pos="567"/>
          <w:tab w:val="left" w:pos="851"/>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096E2B">
        <w:rPr>
          <w:rFonts w:ascii="Times New Roman" w:eastAsia="Times New Roman" w:hAnsi="Times New Roman" w:cs="Times New Roman"/>
          <w:lang w:eastAsia="ru-RU"/>
        </w:rPr>
        <w:t>БИК 042202121</w:t>
      </w:r>
      <w:r w:rsidRPr="00810540">
        <w:rPr>
          <w:rFonts w:ascii="Times New Roman" w:eastAsia="Times New Roman" w:hAnsi="Times New Roman" w:cs="Times New Roman"/>
          <w:lang w:eastAsia="ru-RU"/>
        </w:rPr>
        <w:t xml:space="preserve">ИНН 3224001817 </w:t>
      </w:r>
    </w:p>
    <w:p w14:paraId="1E3EF329" w14:textId="77777777" w:rsidR="00D960BE" w:rsidRPr="00810540" w:rsidRDefault="00D960BE" w:rsidP="00D960BE">
      <w:pPr>
        <w:shd w:val="clear" w:color="auto" w:fill="FFFFFF"/>
        <w:tabs>
          <w:tab w:val="left" w:pos="567"/>
          <w:tab w:val="left" w:pos="851"/>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810540">
        <w:rPr>
          <w:rFonts w:ascii="Times New Roman" w:eastAsia="Times New Roman" w:hAnsi="Times New Roman" w:cs="Times New Roman"/>
          <w:lang w:eastAsia="ru-RU"/>
        </w:rPr>
        <w:t>КПП 325201001</w:t>
      </w:r>
    </w:p>
    <w:p w14:paraId="70032403" w14:textId="77777777" w:rsidR="00D960BE" w:rsidRDefault="00D960BE" w:rsidP="00D960BE">
      <w:pPr>
        <w:shd w:val="clear" w:color="auto" w:fill="FFFFFF"/>
        <w:tabs>
          <w:tab w:val="left" w:pos="567"/>
          <w:tab w:val="left" w:pos="851"/>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FF76B7">
        <w:rPr>
          <w:rFonts w:ascii="Times New Roman" w:eastAsia="Times New Roman" w:hAnsi="Times New Roman" w:cs="Times New Roman"/>
          <w:lang w:eastAsia="ru-RU"/>
        </w:rPr>
        <w:t xml:space="preserve">ОКТМО </w:t>
      </w:r>
      <w:r w:rsidRPr="00943C1A">
        <w:rPr>
          <w:rFonts w:ascii="Times New Roman" w:eastAsia="Times New Roman" w:hAnsi="Times New Roman" w:cs="Times New Roman"/>
          <w:lang w:eastAsia="ru-RU"/>
        </w:rPr>
        <w:t>15644444</w:t>
      </w:r>
    </w:p>
    <w:p w14:paraId="4389892A" w14:textId="77777777" w:rsidR="00D960BE" w:rsidRPr="00717122" w:rsidRDefault="00D960BE" w:rsidP="00D960BE">
      <w:pPr>
        <w:shd w:val="clear" w:color="auto" w:fill="FFFFFF"/>
        <w:tabs>
          <w:tab w:val="left" w:pos="567"/>
          <w:tab w:val="left" w:pos="851"/>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810540">
        <w:rPr>
          <w:rFonts w:ascii="Times New Roman" w:eastAsia="Times New Roman" w:hAnsi="Times New Roman" w:cs="Times New Roman"/>
          <w:lang w:eastAsia="ru-RU"/>
        </w:rPr>
        <w:t xml:space="preserve">КБК </w:t>
      </w:r>
      <w:r w:rsidRPr="00096E2B">
        <w:rPr>
          <w:rFonts w:ascii="Times New Roman" w:eastAsia="Times New Roman" w:hAnsi="Times New Roman" w:cs="Times New Roman"/>
          <w:lang w:eastAsia="ru-RU"/>
        </w:rPr>
        <w:t>927 111 050 1305 0000 120</w:t>
      </w:r>
    </w:p>
    <w:p w14:paraId="0E5FF6B0" w14:textId="77777777" w:rsidR="00D960BE" w:rsidRPr="00717122" w:rsidRDefault="00D960BE" w:rsidP="00D960BE">
      <w:pPr>
        <w:shd w:val="clear" w:color="auto" w:fill="FFFFFF"/>
        <w:tabs>
          <w:tab w:val="left" w:pos="0"/>
          <w:tab w:val="left" w:pos="567"/>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3.8.</w:t>
      </w:r>
      <w:r w:rsidRPr="00717122">
        <w:rPr>
          <w:rFonts w:ascii="Times New Roman" w:eastAsia="Times New Roman" w:hAnsi="Times New Roman" w:cs="Times New Roman"/>
          <w:lang w:eastAsia="ru-RU"/>
        </w:rPr>
        <w:tab/>
        <w:t>В случае принятия нормативного правового акта, устанавливающего иной, чем в Договоре, срок внесения арендной платы, он принимается к исполнению Сторонами с даты вступления в силу соответствующего акта без внесения изменений в Договор. Данная информация публикуется в официальном печатном издании Почепского района и на интернет-сайте Арендодателя.</w:t>
      </w:r>
    </w:p>
    <w:p w14:paraId="12877D08" w14:textId="77777777" w:rsidR="00D960BE" w:rsidRPr="00717122" w:rsidRDefault="00D960BE" w:rsidP="00D960BE">
      <w:pPr>
        <w:shd w:val="clear" w:color="auto" w:fill="FFFFFF"/>
        <w:tabs>
          <w:tab w:val="left" w:pos="0"/>
          <w:tab w:val="left" w:pos="567"/>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3.9.</w:t>
      </w:r>
      <w:r w:rsidRPr="00717122">
        <w:rPr>
          <w:rFonts w:ascii="Times New Roman" w:eastAsia="Times New Roman" w:hAnsi="Times New Roman" w:cs="Times New Roman"/>
          <w:lang w:eastAsia="ru-RU"/>
        </w:rPr>
        <w:tab/>
        <w:t xml:space="preserve">Размер годовой арендной платы, определенный на аукционе, устанавливается на весь период действия настоящего Договора. </w:t>
      </w:r>
    </w:p>
    <w:p w14:paraId="72D44D22" w14:textId="77777777" w:rsidR="00D960BE" w:rsidRPr="00717122" w:rsidRDefault="00D960BE" w:rsidP="00D960BE">
      <w:pPr>
        <w:shd w:val="clear" w:color="auto" w:fill="FFFFFF"/>
        <w:tabs>
          <w:tab w:val="left" w:pos="0"/>
          <w:tab w:val="left" w:pos="567"/>
          <w:tab w:val="left" w:pos="993"/>
          <w:tab w:val="left" w:pos="1134"/>
          <w:tab w:val="left" w:pos="9923"/>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3.10.</w:t>
      </w:r>
      <w:r w:rsidRPr="00717122">
        <w:rPr>
          <w:rFonts w:ascii="Times New Roman" w:eastAsia="Times New Roman" w:hAnsi="Times New Roman" w:cs="Times New Roman"/>
          <w:lang w:eastAsia="ru-RU"/>
        </w:rPr>
        <w:tab/>
        <w:t>В случае изменения реквизитов Арендодатель направляет об этом соответствующее уведомление Арендатору. Арендная плата подлежит внесению Арендатором по новым реквизитам на основании Договора и уведомления без внесения изменений, дополнений в настоящий Договор.</w:t>
      </w:r>
    </w:p>
    <w:p w14:paraId="559FF827" w14:textId="77777777" w:rsidR="00D960BE" w:rsidRPr="00717122" w:rsidRDefault="00D960BE" w:rsidP="00D960BE">
      <w:pPr>
        <w:tabs>
          <w:tab w:val="left" w:pos="0"/>
        </w:tabs>
        <w:autoSpaceDE w:val="0"/>
        <w:autoSpaceDN w:val="0"/>
        <w:adjustRightInd w:val="0"/>
        <w:spacing w:after="0" w:line="240" w:lineRule="auto"/>
        <w:ind w:right="-50" w:firstLine="851"/>
        <w:jc w:val="center"/>
        <w:rPr>
          <w:rFonts w:ascii="Times New Roman" w:eastAsia="Times New Roman" w:hAnsi="Times New Roman" w:cs="Times New Roman"/>
          <w:b/>
          <w:lang w:eastAsia="ru-RU"/>
        </w:rPr>
      </w:pPr>
    </w:p>
    <w:p w14:paraId="74FFD219" w14:textId="77777777" w:rsidR="00D960BE" w:rsidRPr="00717122" w:rsidRDefault="00D960BE" w:rsidP="00D960BE">
      <w:pPr>
        <w:tabs>
          <w:tab w:val="left" w:pos="0"/>
        </w:tabs>
        <w:autoSpaceDE w:val="0"/>
        <w:autoSpaceDN w:val="0"/>
        <w:adjustRightInd w:val="0"/>
        <w:spacing w:after="0" w:line="240" w:lineRule="auto"/>
        <w:ind w:right="-50" w:firstLine="851"/>
        <w:jc w:val="center"/>
        <w:rPr>
          <w:rFonts w:ascii="Times New Roman" w:eastAsia="Times New Roman" w:hAnsi="Times New Roman" w:cs="Times New Roman"/>
          <w:b/>
          <w:lang w:eastAsia="ru-RU"/>
        </w:rPr>
      </w:pPr>
      <w:r w:rsidRPr="00717122">
        <w:rPr>
          <w:rFonts w:ascii="Times New Roman" w:eastAsia="Times New Roman" w:hAnsi="Times New Roman" w:cs="Times New Roman"/>
          <w:b/>
          <w:lang w:eastAsia="ru-RU"/>
        </w:rPr>
        <w:t>IV. ПРАВА И ОБЯЗАННОСТИ СТОРОН</w:t>
      </w:r>
    </w:p>
    <w:p w14:paraId="152BF26F" w14:textId="77777777" w:rsidR="00D960BE" w:rsidRPr="00717122" w:rsidRDefault="00D960BE" w:rsidP="00D960BE">
      <w:pPr>
        <w:tabs>
          <w:tab w:val="left" w:pos="0"/>
        </w:tabs>
        <w:autoSpaceDE w:val="0"/>
        <w:autoSpaceDN w:val="0"/>
        <w:adjustRightInd w:val="0"/>
        <w:spacing w:after="0" w:line="240" w:lineRule="auto"/>
        <w:ind w:right="-50" w:firstLine="851"/>
        <w:jc w:val="center"/>
        <w:rPr>
          <w:rFonts w:ascii="Times New Roman" w:eastAsia="Times New Roman" w:hAnsi="Times New Roman" w:cs="Times New Roman"/>
          <w:b/>
          <w:lang w:eastAsia="ru-RU"/>
        </w:rPr>
      </w:pPr>
    </w:p>
    <w:p w14:paraId="52004EC9"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bCs/>
          <w:lang w:eastAsia="ru-RU"/>
        </w:rPr>
      </w:pPr>
      <w:r w:rsidRPr="00717122">
        <w:rPr>
          <w:rFonts w:ascii="Times New Roman" w:eastAsia="Times New Roman" w:hAnsi="Times New Roman" w:cs="Times New Roman"/>
          <w:bCs/>
          <w:lang w:eastAsia="ru-RU"/>
        </w:rPr>
        <w:t>4.1.</w:t>
      </w:r>
      <w:r w:rsidRPr="00717122">
        <w:rPr>
          <w:rFonts w:ascii="Times New Roman" w:eastAsia="Times New Roman" w:hAnsi="Times New Roman" w:cs="Times New Roman"/>
          <w:bCs/>
          <w:lang w:eastAsia="ru-RU"/>
        </w:rPr>
        <w:tab/>
        <w:t>Арендодатель имеет право:</w:t>
      </w:r>
    </w:p>
    <w:p w14:paraId="70DB5347"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4.1.1.</w:t>
      </w:r>
      <w:r w:rsidRPr="00717122">
        <w:rPr>
          <w:rFonts w:ascii="Times New Roman" w:eastAsia="Times New Roman" w:hAnsi="Times New Roman" w:cs="Times New Roman"/>
          <w:lang w:eastAsia="ru-RU"/>
        </w:rPr>
        <w:tab/>
        <w:t>Требовать досрочного расторжения Договора в случае использования участка, указанного в пункте 1.1. настоящего Договора, не по целевому назначению или способами, приводящими к его порче, а также при невнесении арендной платы более двух раз подряд по истечении установленного Договором срока платежа и нарушений других условий Договора.</w:t>
      </w:r>
    </w:p>
    <w:p w14:paraId="2916B7F7"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4.1.2.</w:t>
      </w:r>
      <w:r w:rsidRPr="00717122">
        <w:rPr>
          <w:rFonts w:ascii="Times New Roman" w:eastAsia="Times New Roman" w:hAnsi="Times New Roman" w:cs="Times New Roman"/>
          <w:lang w:eastAsia="ru-RU"/>
        </w:rPr>
        <w:tab/>
        <w:t>На беспрепятственный доступ на территорию арендуемого земельного участка с целью осуществления земельного контроля.</w:t>
      </w:r>
    </w:p>
    <w:p w14:paraId="679C4B3B"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4.1.3.</w:t>
      </w:r>
      <w:r w:rsidRPr="00717122">
        <w:rPr>
          <w:rFonts w:ascii="Times New Roman" w:eastAsia="Times New Roman" w:hAnsi="Times New Roman" w:cs="Times New Roman"/>
          <w:lang w:eastAsia="ru-RU"/>
        </w:rPr>
        <w:tab/>
        <w:t>На возмещение убытков, причиненных ухудшением качества участка в результате хозяйственной деятельности Арендатора, а также по иным основаниям, предусмотренным законодательством РФ.</w:t>
      </w:r>
    </w:p>
    <w:p w14:paraId="71FF01BA"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bCs/>
          <w:lang w:eastAsia="ru-RU"/>
        </w:rPr>
      </w:pPr>
      <w:r w:rsidRPr="00717122">
        <w:rPr>
          <w:rFonts w:ascii="Times New Roman" w:eastAsia="Times New Roman" w:hAnsi="Times New Roman" w:cs="Times New Roman"/>
          <w:bCs/>
          <w:lang w:eastAsia="ru-RU"/>
        </w:rPr>
        <w:t>4.2.</w:t>
      </w:r>
      <w:r w:rsidRPr="00717122">
        <w:rPr>
          <w:rFonts w:ascii="Times New Roman" w:eastAsia="Times New Roman" w:hAnsi="Times New Roman" w:cs="Times New Roman"/>
          <w:bCs/>
          <w:lang w:eastAsia="ru-RU"/>
        </w:rPr>
        <w:tab/>
        <w:t>Арендодатель обязан:</w:t>
      </w:r>
    </w:p>
    <w:p w14:paraId="5EF240F8"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4.2.1.</w:t>
      </w:r>
      <w:r w:rsidRPr="00717122">
        <w:rPr>
          <w:rFonts w:ascii="Times New Roman" w:eastAsia="Times New Roman" w:hAnsi="Times New Roman" w:cs="Times New Roman"/>
          <w:lang w:eastAsia="ru-RU"/>
        </w:rPr>
        <w:tab/>
        <w:t>Выполнять в полном объеме все условия Договора.</w:t>
      </w:r>
    </w:p>
    <w:p w14:paraId="0EB34270"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4.2.2.</w:t>
      </w:r>
      <w:r w:rsidRPr="00717122">
        <w:rPr>
          <w:rFonts w:ascii="Times New Roman" w:eastAsia="Times New Roman" w:hAnsi="Times New Roman" w:cs="Times New Roman"/>
          <w:lang w:eastAsia="ru-RU"/>
        </w:rPr>
        <w:tab/>
        <w:t xml:space="preserve">В 7-дневный срок с </w:t>
      </w:r>
      <w:r>
        <w:rPr>
          <w:rFonts w:ascii="Times New Roman" w:eastAsia="Times New Roman" w:hAnsi="Times New Roman" w:cs="Times New Roman"/>
          <w:lang w:eastAsia="ru-RU"/>
        </w:rPr>
        <w:t>даты</w:t>
      </w:r>
      <w:r w:rsidRPr="00717122">
        <w:rPr>
          <w:rFonts w:ascii="Times New Roman" w:eastAsia="Times New Roman" w:hAnsi="Times New Roman" w:cs="Times New Roman"/>
          <w:lang w:eastAsia="ru-RU"/>
        </w:rPr>
        <w:t xml:space="preserve"> внесения денежных средств в соответствии с пунктами 3.3.; 3.4. настоящего Договора передать Арендатору участок по акту приема-передачи.</w:t>
      </w:r>
    </w:p>
    <w:p w14:paraId="0E087C16" w14:textId="77777777" w:rsidR="00D960BE" w:rsidRPr="00717122" w:rsidRDefault="00D960BE" w:rsidP="00D960BE">
      <w:pPr>
        <w:tabs>
          <w:tab w:val="left" w:pos="0"/>
          <w:tab w:val="left" w:pos="1080"/>
        </w:tabs>
        <w:autoSpaceDE w:val="0"/>
        <w:autoSpaceDN w:val="0"/>
        <w:adjustRightInd w:val="0"/>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4.2.3.</w:t>
      </w:r>
      <w:r w:rsidRPr="00717122">
        <w:rPr>
          <w:rFonts w:ascii="Times New Roman" w:eastAsia="Times New Roman" w:hAnsi="Times New Roman" w:cs="Times New Roman"/>
          <w:lang w:eastAsia="ru-RU"/>
        </w:rPr>
        <w:tab/>
        <w:t>Опубликовать в официальном печатном издании или на своем интернет-сайте информацию об изменении своего наименования, места нахождения, места регистрации, платежных и иных реквизитов, сроков внесения арендной платы.</w:t>
      </w:r>
    </w:p>
    <w:p w14:paraId="768D10B6" w14:textId="77777777" w:rsidR="00D960BE" w:rsidRPr="00717122" w:rsidRDefault="00D960BE" w:rsidP="00D960BE">
      <w:pPr>
        <w:tabs>
          <w:tab w:val="left" w:pos="0"/>
          <w:tab w:val="left" w:pos="1080"/>
        </w:tabs>
        <w:autoSpaceDE w:val="0"/>
        <w:autoSpaceDN w:val="0"/>
        <w:adjustRightInd w:val="0"/>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 xml:space="preserve">4.2.4. После подписания Договора и дополнительных соглашений к нему обеспечить его (их) государственную регистрацию в управлении Федеральной службы государственной регистрации, кадастра </w:t>
      </w:r>
      <w:r w:rsidRPr="00717122">
        <w:rPr>
          <w:rFonts w:ascii="Times New Roman" w:eastAsia="Times New Roman" w:hAnsi="Times New Roman" w:cs="Times New Roman"/>
          <w:lang w:eastAsia="ru-RU"/>
        </w:rPr>
        <w:lastRenderedPageBreak/>
        <w:t>и картографии по Брянской области в срок один месяц (в случае заключения Договора аренды на срок более года).</w:t>
      </w:r>
    </w:p>
    <w:p w14:paraId="1CC70337"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bCs/>
          <w:lang w:eastAsia="ru-RU"/>
        </w:rPr>
      </w:pPr>
      <w:r w:rsidRPr="00717122">
        <w:rPr>
          <w:rFonts w:ascii="Times New Roman" w:eastAsia="Times New Roman" w:hAnsi="Times New Roman" w:cs="Times New Roman"/>
          <w:bCs/>
          <w:lang w:eastAsia="ru-RU"/>
        </w:rPr>
        <w:t>4.3.</w:t>
      </w:r>
      <w:r w:rsidRPr="00717122">
        <w:rPr>
          <w:rFonts w:ascii="Times New Roman" w:eastAsia="Times New Roman" w:hAnsi="Times New Roman" w:cs="Times New Roman"/>
          <w:bCs/>
          <w:lang w:eastAsia="ru-RU"/>
        </w:rPr>
        <w:tab/>
        <w:t>Арендатор имеет право:</w:t>
      </w:r>
    </w:p>
    <w:p w14:paraId="19D31A71"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4.3.1.</w:t>
      </w:r>
      <w:r w:rsidRPr="00717122">
        <w:rPr>
          <w:rFonts w:ascii="Times New Roman" w:eastAsia="Times New Roman" w:hAnsi="Times New Roman" w:cs="Times New Roman"/>
          <w:lang w:eastAsia="ru-RU"/>
        </w:rPr>
        <w:tab/>
        <w:t>Использовать участок на условиях, установленных Договором.</w:t>
      </w:r>
    </w:p>
    <w:p w14:paraId="52AA2323"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bCs/>
          <w:lang w:eastAsia="ru-RU"/>
        </w:rPr>
      </w:pPr>
      <w:r w:rsidRPr="00717122">
        <w:rPr>
          <w:rFonts w:ascii="Times New Roman" w:eastAsia="Times New Roman" w:hAnsi="Times New Roman" w:cs="Times New Roman"/>
          <w:bCs/>
          <w:lang w:eastAsia="ru-RU"/>
        </w:rPr>
        <w:t>4.4.</w:t>
      </w:r>
      <w:r w:rsidRPr="00717122">
        <w:rPr>
          <w:rFonts w:ascii="Times New Roman" w:eastAsia="Times New Roman" w:hAnsi="Times New Roman" w:cs="Times New Roman"/>
          <w:bCs/>
          <w:lang w:eastAsia="ru-RU"/>
        </w:rPr>
        <w:tab/>
        <w:t>Арендатор обязан:</w:t>
      </w:r>
    </w:p>
    <w:p w14:paraId="6412D77F"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4.4.1.</w:t>
      </w:r>
      <w:r w:rsidRPr="00717122">
        <w:rPr>
          <w:rFonts w:ascii="Times New Roman" w:eastAsia="Times New Roman" w:hAnsi="Times New Roman" w:cs="Times New Roman"/>
          <w:lang w:eastAsia="ru-RU"/>
        </w:rPr>
        <w:tab/>
        <w:t>Выполнять в полном объеме все условия Договора.</w:t>
      </w:r>
    </w:p>
    <w:p w14:paraId="41E1FE8D"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4.4.2.</w:t>
      </w:r>
      <w:r w:rsidRPr="00717122">
        <w:rPr>
          <w:rFonts w:ascii="Times New Roman" w:eastAsia="Times New Roman" w:hAnsi="Times New Roman" w:cs="Times New Roman"/>
          <w:lang w:eastAsia="ru-RU"/>
        </w:rPr>
        <w:tab/>
        <w:t>Использовать участок в соответствии с разрешенными видами использования (целевым назначением).</w:t>
      </w:r>
    </w:p>
    <w:p w14:paraId="15EF31C7"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4.4.3.</w:t>
      </w:r>
      <w:r w:rsidRPr="00717122">
        <w:rPr>
          <w:rFonts w:ascii="Times New Roman" w:eastAsia="Times New Roman" w:hAnsi="Times New Roman" w:cs="Times New Roman"/>
          <w:lang w:eastAsia="ru-RU"/>
        </w:rPr>
        <w:tab/>
        <w:t>Не допускать действий, приводящих к ухудшению качественных характеристик участка.</w:t>
      </w:r>
    </w:p>
    <w:p w14:paraId="14556EDF" w14:textId="77777777" w:rsidR="00D960BE" w:rsidRPr="00717122" w:rsidRDefault="00D960BE" w:rsidP="00D960BE">
      <w:pPr>
        <w:tabs>
          <w:tab w:val="left" w:pos="0"/>
          <w:tab w:val="left" w:pos="1080"/>
        </w:tabs>
        <w:autoSpaceDE w:val="0"/>
        <w:autoSpaceDN w:val="0"/>
        <w:adjustRightInd w:val="0"/>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4.4.4.</w:t>
      </w:r>
      <w:r w:rsidRPr="00717122">
        <w:rPr>
          <w:rFonts w:ascii="Times New Roman" w:eastAsia="Times New Roman" w:hAnsi="Times New Roman" w:cs="Times New Roman"/>
          <w:lang w:eastAsia="ru-RU"/>
        </w:rPr>
        <w:tab/>
        <w:t>Обеспечить полномочным представителям Арендодателя, органов государственного контроля за использованием и охраной земель и иных государственных органов свободный доступ на земельный участок. При необходимости проведения на участке городскими службами и организациями аварийно-ремонтных, иных подобных работ обеспечить им беспрепятственный доступ и возможность выполнения этих работ на участке.</w:t>
      </w:r>
    </w:p>
    <w:p w14:paraId="2C8B10BE" w14:textId="77777777" w:rsidR="00D960BE" w:rsidRPr="00717122" w:rsidRDefault="00D960BE" w:rsidP="00D960BE">
      <w:pPr>
        <w:tabs>
          <w:tab w:val="left" w:pos="0"/>
          <w:tab w:val="left" w:pos="1080"/>
        </w:tabs>
        <w:spacing w:after="0" w:line="240" w:lineRule="auto"/>
        <w:ind w:right="-50"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4.4.5.</w:t>
      </w:r>
      <w:r w:rsidRPr="00717122">
        <w:rPr>
          <w:rFonts w:ascii="Times New Roman" w:eastAsia="Times New Roman" w:hAnsi="Times New Roman" w:cs="Times New Roman"/>
          <w:lang w:eastAsia="ru-RU"/>
        </w:rPr>
        <w:tab/>
        <w:t>Своевременно и в полном объеме уплачивать Арендодателю арендную плату и по требованию Арендодателя представлять ему платежные документы.</w:t>
      </w:r>
    </w:p>
    <w:p w14:paraId="6E0E178C" w14:textId="77777777" w:rsidR="00D960BE" w:rsidRPr="00717122" w:rsidRDefault="00D960BE" w:rsidP="00D960BE">
      <w:pPr>
        <w:tabs>
          <w:tab w:val="left" w:pos="1134"/>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4.4.6.</w:t>
      </w:r>
      <w:r w:rsidRPr="00717122">
        <w:rPr>
          <w:rFonts w:ascii="Times New Roman" w:eastAsia="Times New Roman" w:hAnsi="Times New Roman" w:cs="Times New Roman"/>
          <w:lang w:eastAsia="ru-RU"/>
        </w:rPr>
        <w:tab/>
        <w:t>Не осуществлять на участке работы без разрешения соответствующих компетентных органов, для проведения которых требуется такое разрешение.</w:t>
      </w:r>
    </w:p>
    <w:p w14:paraId="2DAA3D7D" w14:textId="77777777" w:rsidR="00D960BE" w:rsidRPr="00717122" w:rsidRDefault="00D960BE" w:rsidP="00D960BE">
      <w:pPr>
        <w:tabs>
          <w:tab w:val="left" w:pos="1134"/>
        </w:tabs>
        <w:spacing w:after="0" w:line="240" w:lineRule="auto"/>
        <w:ind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4.4.7.</w:t>
      </w:r>
      <w:r w:rsidRPr="00717122">
        <w:rPr>
          <w:rFonts w:ascii="Times New Roman" w:eastAsia="Times New Roman" w:hAnsi="Times New Roman" w:cs="Times New Roman"/>
          <w:lang w:eastAsia="ru-RU"/>
        </w:rPr>
        <w:tab/>
        <w:t>Не нарушать права других землепользователей, а также порядок пользования водными, лесными и другими природными объектами.</w:t>
      </w:r>
    </w:p>
    <w:p w14:paraId="77059FFA"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4.4.8.</w:t>
      </w:r>
      <w:r w:rsidRPr="00717122">
        <w:rPr>
          <w:rFonts w:ascii="Times New Roman" w:eastAsia="Times New Roman" w:hAnsi="Times New Roman" w:cs="Times New Roman"/>
          <w:lang w:eastAsia="ru-RU"/>
        </w:rPr>
        <w:tab/>
        <w:t>Немедленно извещать Арендодателя и соответствующие государственные органы о всякой аварии или ином событии, нанесшем (или грозящим нанести) участку и находящимся на нем объектам,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14:paraId="2DD7232C"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4.4.9.</w:t>
      </w:r>
      <w:r w:rsidRPr="00717122">
        <w:rPr>
          <w:rFonts w:ascii="Times New Roman" w:eastAsia="Times New Roman" w:hAnsi="Times New Roman" w:cs="Times New Roman"/>
          <w:lang w:eastAsia="ru-RU"/>
        </w:rPr>
        <w:tab/>
        <w:t xml:space="preserve">В случае ликвидации предприятия, учреждения, организации или смерти Арендатора – физического лица, Арендатор или его правопреемник должен направить Арендодателю письменное уведомление в 10 – </w:t>
      </w:r>
      <w:proofErr w:type="spellStart"/>
      <w:r w:rsidRPr="00717122">
        <w:rPr>
          <w:rFonts w:ascii="Times New Roman" w:eastAsia="Times New Roman" w:hAnsi="Times New Roman" w:cs="Times New Roman"/>
          <w:lang w:eastAsia="ru-RU"/>
        </w:rPr>
        <w:t>дневный</w:t>
      </w:r>
      <w:proofErr w:type="spellEnd"/>
      <w:r w:rsidRPr="00717122">
        <w:rPr>
          <w:rFonts w:ascii="Times New Roman" w:eastAsia="Times New Roman" w:hAnsi="Times New Roman" w:cs="Times New Roman"/>
          <w:lang w:eastAsia="ru-RU"/>
        </w:rPr>
        <w:t xml:space="preserve"> срок.</w:t>
      </w:r>
    </w:p>
    <w:p w14:paraId="316D1172"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4.4.10.</w:t>
      </w:r>
      <w:r w:rsidRPr="00717122">
        <w:rPr>
          <w:rFonts w:ascii="Times New Roman" w:eastAsia="Times New Roman" w:hAnsi="Times New Roman" w:cs="Times New Roman"/>
          <w:lang w:eastAsia="ru-RU"/>
        </w:rPr>
        <w:tab/>
        <w:t xml:space="preserve">В случае изменения адреса или иных реквизитов в 10 – </w:t>
      </w:r>
      <w:proofErr w:type="spellStart"/>
      <w:r w:rsidRPr="00717122">
        <w:rPr>
          <w:rFonts w:ascii="Times New Roman" w:eastAsia="Times New Roman" w:hAnsi="Times New Roman" w:cs="Times New Roman"/>
          <w:lang w:eastAsia="ru-RU"/>
        </w:rPr>
        <w:t>дневный</w:t>
      </w:r>
      <w:proofErr w:type="spellEnd"/>
      <w:r w:rsidRPr="00717122">
        <w:rPr>
          <w:rFonts w:ascii="Times New Roman" w:eastAsia="Times New Roman" w:hAnsi="Times New Roman" w:cs="Times New Roman"/>
          <w:lang w:eastAsia="ru-RU"/>
        </w:rPr>
        <w:t xml:space="preserve"> срок письменно уведомить Арендодателя. При отсутствии уведомления все извещения, повестки и другие документы, направленные Арендатору по адресу, указанному в настоящем Договоре, считать врученными.</w:t>
      </w:r>
    </w:p>
    <w:p w14:paraId="404320AD"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4.4.11.</w:t>
      </w:r>
      <w:r w:rsidRPr="00717122">
        <w:rPr>
          <w:rFonts w:ascii="Times New Roman" w:eastAsia="Times New Roman" w:hAnsi="Times New Roman" w:cs="Times New Roman"/>
          <w:lang w:eastAsia="ru-RU"/>
        </w:rPr>
        <w:tab/>
        <w:t>Уведомить Арендодателя о выполнении своих обязанностей по завершению строительства путем направления заверенной Арендатором копии соответствующего разрешения о вводе построенного объекта в эксплуатацию.</w:t>
      </w:r>
    </w:p>
    <w:p w14:paraId="6A4953A7"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4.4.12.</w:t>
      </w:r>
      <w:r w:rsidRPr="00717122">
        <w:rPr>
          <w:rFonts w:ascii="Times New Roman" w:eastAsia="Times New Roman" w:hAnsi="Times New Roman" w:cs="Times New Roman"/>
          <w:lang w:eastAsia="ru-RU"/>
        </w:rPr>
        <w:tab/>
        <w:t>В течение 7 дней с момента оформления в установленном порядке имущественных прав на возведенный объект представить Арендодателю необходимые документы для переоформления прав на участок.</w:t>
      </w:r>
    </w:p>
    <w:p w14:paraId="1A1B2076"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4.4.13.</w:t>
      </w:r>
      <w:r w:rsidRPr="00717122">
        <w:rPr>
          <w:rFonts w:ascii="Times New Roman" w:eastAsia="Times New Roman" w:hAnsi="Times New Roman" w:cs="Times New Roman"/>
          <w:lang w:eastAsia="ru-RU"/>
        </w:rPr>
        <w:tab/>
        <w:t>Не позднее, чем за 1 (один) месяц до истечения срока действия Договора Арендатор обязан обратиться к Арендодателю для оформления соглашения, подтверждающего расторжение Договора аренды участка по истечении срока действия Договора.</w:t>
      </w:r>
    </w:p>
    <w:p w14:paraId="1DB90CD6"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4.4.14.</w:t>
      </w:r>
      <w:r w:rsidRPr="00717122">
        <w:rPr>
          <w:rFonts w:ascii="Times New Roman" w:eastAsia="Times New Roman" w:hAnsi="Times New Roman" w:cs="Times New Roman"/>
          <w:lang w:eastAsia="ru-RU"/>
        </w:rPr>
        <w:tab/>
        <w:t xml:space="preserve">После окончания срока действия настоящего Договора Арендатор обязан в 7- </w:t>
      </w:r>
      <w:proofErr w:type="spellStart"/>
      <w:r w:rsidRPr="00717122">
        <w:rPr>
          <w:rFonts w:ascii="Times New Roman" w:eastAsia="Times New Roman" w:hAnsi="Times New Roman" w:cs="Times New Roman"/>
          <w:lang w:eastAsia="ru-RU"/>
        </w:rPr>
        <w:t>дневный</w:t>
      </w:r>
      <w:proofErr w:type="spellEnd"/>
      <w:r w:rsidRPr="00717122">
        <w:rPr>
          <w:rFonts w:ascii="Times New Roman" w:eastAsia="Times New Roman" w:hAnsi="Times New Roman" w:cs="Times New Roman"/>
          <w:lang w:eastAsia="ru-RU"/>
        </w:rPr>
        <w:t xml:space="preserve"> срок передать участок Арендодателю по акту приема-передачи в надлежащем состоянии.</w:t>
      </w:r>
    </w:p>
    <w:p w14:paraId="5F2E2989" w14:textId="77777777" w:rsidR="00D960BE" w:rsidRPr="00717122" w:rsidRDefault="00D960BE" w:rsidP="00D960B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4.4.15.</w:t>
      </w:r>
      <w:r w:rsidRPr="00717122">
        <w:rPr>
          <w:rFonts w:ascii="Times New Roman" w:eastAsia="Times New Roman" w:hAnsi="Times New Roman" w:cs="Times New Roman"/>
          <w:lang w:eastAsia="ru-RU"/>
        </w:rPr>
        <w:tab/>
        <w:t>Осуществлять какие-либо сделки с правом аренды участка (передача права аренды в залог, в качестве вклада в уставный капитал хозяйствующего субъекта, в качестве паевого взноса, передача земельного участка в субаренду) исключительно после получения предварительного согласования Арендодателя на осуществление данной сделки, в порядке, установленном настоящим Договором.</w:t>
      </w:r>
    </w:p>
    <w:p w14:paraId="08FC44AA" w14:textId="77777777" w:rsidR="00D960BE" w:rsidRPr="00717122" w:rsidRDefault="00D960BE" w:rsidP="00D960BE">
      <w:pPr>
        <w:shd w:val="clear" w:color="auto" w:fill="FFFFFF"/>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4.4.16.</w:t>
      </w:r>
      <w:r w:rsidRPr="00717122">
        <w:rPr>
          <w:rFonts w:ascii="Times New Roman" w:eastAsia="Times New Roman" w:hAnsi="Times New Roman" w:cs="Times New Roman"/>
          <w:lang w:eastAsia="ru-RU"/>
        </w:rPr>
        <w:tab/>
        <w:t>Арендатор и Арендодатель имеют иные права и несут иные обязанности, установленные законодательством РФ, соглашением Сторон.</w:t>
      </w:r>
    </w:p>
    <w:p w14:paraId="50E2E3B5" w14:textId="77777777" w:rsidR="00D960BE" w:rsidRPr="00717122" w:rsidRDefault="00D960BE" w:rsidP="00D960BE">
      <w:pPr>
        <w:shd w:val="clear" w:color="auto" w:fill="FFFFFF"/>
        <w:tabs>
          <w:tab w:val="left" w:pos="1134"/>
        </w:tabs>
        <w:spacing w:after="0" w:line="240" w:lineRule="auto"/>
        <w:ind w:firstLine="567"/>
        <w:jc w:val="center"/>
        <w:rPr>
          <w:rFonts w:ascii="Times New Roman" w:eastAsia="Times New Roman" w:hAnsi="Times New Roman" w:cs="Times New Roman"/>
          <w:b/>
          <w:lang w:eastAsia="ru-RU"/>
        </w:rPr>
      </w:pPr>
    </w:p>
    <w:p w14:paraId="2B466834" w14:textId="77777777" w:rsidR="00D960BE" w:rsidRPr="00717122" w:rsidRDefault="00D960BE" w:rsidP="00D960BE">
      <w:pPr>
        <w:shd w:val="clear" w:color="auto" w:fill="FFFFFF"/>
        <w:tabs>
          <w:tab w:val="left" w:pos="1134"/>
        </w:tabs>
        <w:spacing w:after="0" w:line="240" w:lineRule="auto"/>
        <w:ind w:firstLine="567"/>
        <w:jc w:val="center"/>
        <w:rPr>
          <w:rFonts w:ascii="Times New Roman" w:eastAsia="Times New Roman" w:hAnsi="Times New Roman" w:cs="Times New Roman"/>
          <w:b/>
          <w:lang w:eastAsia="ru-RU"/>
        </w:rPr>
      </w:pPr>
      <w:r w:rsidRPr="00717122">
        <w:rPr>
          <w:rFonts w:ascii="Times New Roman" w:eastAsia="Times New Roman" w:hAnsi="Times New Roman" w:cs="Times New Roman"/>
          <w:b/>
          <w:lang w:eastAsia="ru-RU"/>
        </w:rPr>
        <w:t>V. ОТВЕТСТВЕННОСТЬ СТОРОН</w:t>
      </w:r>
    </w:p>
    <w:p w14:paraId="47185760" w14:textId="77777777" w:rsidR="00D960BE" w:rsidRPr="00717122" w:rsidRDefault="00D960BE" w:rsidP="00D960BE">
      <w:pPr>
        <w:shd w:val="clear" w:color="auto" w:fill="FFFFFF"/>
        <w:tabs>
          <w:tab w:val="left" w:pos="1134"/>
        </w:tabs>
        <w:spacing w:after="0" w:line="240" w:lineRule="auto"/>
        <w:ind w:firstLine="567"/>
        <w:jc w:val="center"/>
        <w:rPr>
          <w:rFonts w:ascii="Times New Roman" w:eastAsia="Times New Roman" w:hAnsi="Times New Roman" w:cs="Times New Roman"/>
          <w:b/>
          <w:lang w:eastAsia="ru-RU"/>
        </w:rPr>
      </w:pPr>
    </w:p>
    <w:p w14:paraId="0BDCD878"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5.1.</w:t>
      </w:r>
      <w:r w:rsidRPr="00717122">
        <w:rPr>
          <w:rFonts w:ascii="Times New Roman" w:eastAsia="Times New Roman" w:hAnsi="Times New Roman" w:cs="Times New Roman"/>
          <w:lang w:eastAsia="ru-RU"/>
        </w:rPr>
        <w:tab/>
        <w:t>В случае неисполнения или ненадлежащего исполнения условий Договора Сторона, нарушившая условия Договора, обязана возместить причиненные убытки, включая упущенную выгоду, в соответствии с законодательством Российской Федерации.</w:t>
      </w:r>
    </w:p>
    <w:p w14:paraId="326917DC"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5.2.</w:t>
      </w:r>
      <w:r w:rsidRPr="00717122">
        <w:rPr>
          <w:rFonts w:ascii="Times New Roman" w:eastAsia="Times New Roman" w:hAnsi="Times New Roman" w:cs="Times New Roman"/>
          <w:lang w:eastAsia="ru-RU"/>
        </w:rPr>
        <w:tab/>
        <w:t xml:space="preserve">В случае неисполнения обязательств по освоению земельного участка по истечении срока аренды, указанного в пункте 2.1. настоящего Договора, Арендатор выплачивает Арендодателю неустойку в размере 1/300 ставки рефинансирования Центрального банка РФ, действующей на день исполнения таких обязанностей, от размера арендной платы за каждый день нарушения срока. </w:t>
      </w:r>
    </w:p>
    <w:p w14:paraId="04C52978"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5.3.</w:t>
      </w:r>
      <w:r w:rsidRPr="00717122">
        <w:rPr>
          <w:rFonts w:ascii="Times New Roman" w:eastAsia="Times New Roman" w:hAnsi="Times New Roman" w:cs="Times New Roman"/>
          <w:lang w:eastAsia="ru-RU"/>
        </w:rPr>
        <w:tab/>
        <w:t>В случае нарушения Арендатором пункта 3.7. Договора начисляются пени в размере 0,15% с просроченной суммы платежей за каждый день просрочки.</w:t>
      </w:r>
    </w:p>
    <w:p w14:paraId="1AD48C34"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lastRenderedPageBreak/>
        <w:t>5.4.</w:t>
      </w:r>
      <w:r w:rsidRPr="00717122">
        <w:rPr>
          <w:rFonts w:ascii="Times New Roman" w:eastAsia="Times New Roman" w:hAnsi="Times New Roman" w:cs="Times New Roman"/>
          <w:lang w:eastAsia="ru-RU"/>
        </w:rPr>
        <w:tab/>
        <w:t>В случае нарушения пункта 4.4.4. Договора, Арендатору начисляется штраф в размере 100 МРОТ (МРОТ – минимальный размер оплаты труда, применяемый в соответствии с Федеральным законом от 19.06.2000г. № 82-ФЗ для исчисления платежей по гражданско-правовым обязательствам, установленным в зависимости от минимального размера оплаты труда. В случае внесения изменений в законодательство Российской Федерации, отменяющих применение минимального размера оплаты труда для исчисления платежей по гражданско-правовым обязательствам, в Договоре применяется величина минимального размера оплаты труда, установленная для исчисления платежей по гражданско-правовым обязательствам, действовавшая до отмены применения МРОТ).</w:t>
      </w:r>
    </w:p>
    <w:p w14:paraId="671375CA"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5.5.</w:t>
      </w:r>
      <w:r w:rsidRPr="00717122">
        <w:rPr>
          <w:rFonts w:ascii="Times New Roman" w:eastAsia="Times New Roman" w:hAnsi="Times New Roman" w:cs="Times New Roman"/>
          <w:lang w:eastAsia="ru-RU"/>
        </w:rPr>
        <w:tab/>
        <w:t>В случае нарушения пункта 4.4.9. Договора Арендатору начисляется штраф в размере 1000 МРОТ.</w:t>
      </w:r>
    </w:p>
    <w:p w14:paraId="709AAA7C" w14:textId="77777777" w:rsidR="00D960BE" w:rsidRPr="00717122" w:rsidRDefault="00D960BE" w:rsidP="00D960BE">
      <w:pPr>
        <w:tabs>
          <w:tab w:val="left" w:pos="1134"/>
        </w:tabs>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5.6.</w:t>
      </w:r>
      <w:r w:rsidRPr="00717122">
        <w:rPr>
          <w:rFonts w:ascii="Times New Roman" w:eastAsia="Times New Roman" w:hAnsi="Times New Roman" w:cs="Times New Roman"/>
          <w:lang w:eastAsia="ru-RU"/>
        </w:rPr>
        <w:tab/>
        <w:t>В случае нарушения пункта 4.4.10. Договора Арендатору начисляется штраф в размере 10 МРОТ.</w:t>
      </w:r>
    </w:p>
    <w:p w14:paraId="788B4AA8" w14:textId="77777777" w:rsidR="00D960BE" w:rsidRPr="00717122" w:rsidRDefault="00D960BE" w:rsidP="00D960BE">
      <w:pPr>
        <w:tabs>
          <w:tab w:val="left" w:pos="1134"/>
        </w:tabs>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5.7.</w:t>
      </w:r>
      <w:r w:rsidRPr="00717122">
        <w:rPr>
          <w:rFonts w:ascii="Times New Roman" w:eastAsia="Times New Roman" w:hAnsi="Times New Roman" w:cs="Times New Roman"/>
          <w:lang w:eastAsia="ru-RU"/>
        </w:rPr>
        <w:tab/>
        <w:t>Арендатор перечисляет денежные средства, составляющие неустойку (штраф, пени) за неисполнение или ненадлежащее исполнение условий Договора, на бюджетный счет</w:t>
      </w:r>
      <w:r w:rsidRPr="00C634EC">
        <w:t xml:space="preserve"> </w:t>
      </w:r>
      <w:r w:rsidRPr="00C634EC">
        <w:rPr>
          <w:rFonts w:ascii="Times New Roman" w:eastAsia="Times New Roman" w:hAnsi="Times New Roman" w:cs="Times New Roman"/>
          <w:lang w:eastAsia="ru-RU"/>
        </w:rPr>
        <w:t>Арендодател</w:t>
      </w:r>
      <w:r>
        <w:rPr>
          <w:rFonts w:ascii="Times New Roman" w:eastAsia="Times New Roman" w:hAnsi="Times New Roman" w:cs="Times New Roman"/>
          <w:lang w:eastAsia="ru-RU"/>
        </w:rPr>
        <w:t>я.</w:t>
      </w:r>
    </w:p>
    <w:p w14:paraId="12BC19BA" w14:textId="77777777" w:rsidR="00D960BE" w:rsidRPr="00717122" w:rsidRDefault="00D960BE" w:rsidP="00D960BE">
      <w:pPr>
        <w:tabs>
          <w:tab w:val="left" w:pos="1134"/>
        </w:tabs>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5.8.</w:t>
      </w:r>
      <w:r w:rsidRPr="00717122">
        <w:rPr>
          <w:rFonts w:ascii="Times New Roman" w:eastAsia="Times New Roman" w:hAnsi="Times New Roman" w:cs="Times New Roman"/>
          <w:lang w:eastAsia="ru-RU"/>
        </w:rPr>
        <w:tab/>
        <w:t>Уплата неустойки (штрафа, пени) не освобождает стороны от выполнения лежащих на них обязательств по Договору.</w:t>
      </w:r>
    </w:p>
    <w:p w14:paraId="5533B070" w14:textId="77777777" w:rsidR="00D960BE" w:rsidRPr="00717122" w:rsidRDefault="00D960BE" w:rsidP="00D960BE">
      <w:pPr>
        <w:tabs>
          <w:tab w:val="left" w:pos="1134"/>
        </w:tabs>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5.9.</w:t>
      </w:r>
      <w:r w:rsidRPr="00717122">
        <w:rPr>
          <w:rFonts w:ascii="Times New Roman" w:eastAsia="Times New Roman" w:hAnsi="Times New Roman" w:cs="Times New Roman"/>
          <w:lang w:eastAsia="ru-RU"/>
        </w:rPr>
        <w:tab/>
        <w:t>В случае неисполнения обязательств по полному и своевременному внесению арендной платы в сроки</w:t>
      </w:r>
      <w:r>
        <w:rPr>
          <w:rFonts w:ascii="Times New Roman" w:eastAsia="Times New Roman" w:hAnsi="Times New Roman" w:cs="Times New Roman"/>
          <w:lang w:eastAsia="ru-RU"/>
        </w:rPr>
        <w:t>,</w:t>
      </w:r>
      <w:r w:rsidRPr="00717122">
        <w:rPr>
          <w:rFonts w:ascii="Times New Roman" w:eastAsia="Times New Roman" w:hAnsi="Times New Roman" w:cs="Times New Roman"/>
          <w:lang w:eastAsia="ru-RU"/>
        </w:rPr>
        <w:t xml:space="preserve"> указанные в пункт</w:t>
      </w:r>
      <w:r>
        <w:rPr>
          <w:rFonts w:ascii="Times New Roman" w:eastAsia="Times New Roman" w:hAnsi="Times New Roman" w:cs="Times New Roman"/>
          <w:lang w:eastAsia="ru-RU"/>
        </w:rPr>
        <w:t>е</w:t>
      </w:r>
      <w:r w:rsidRPr="00717122">
        <w:rPr>
          <w:rFonts w:ascii="Times New Roman" w:eastAsia="Times New Roman" w:hAnsi="Times New Roman" w:cs="Times New Roman"/>
          <w:lang w:eastAsia="ru-RU"/>
        </w:rPr>
        <w:t xml:space="preserve"> 3.</w:t>
      </w:r>
      <w:r>
        <w:rPr>
          <w:rFonts w:ascii="Times New Roman" w:eastAsia="Times New Roman" w:hAnsi="Times New Roman" w:cs="Times New Roman"/>
          <w:lang w:eastAsia="ru-RU"/>
        </w:rPr>
        <w:t>7</w:t>
      </w:r>
      <w:r w:rsidRPr="00717122">
        <w:rPr>
          <w:rFonts w:ascii="Times New Roman" w:eastAsia="Times New Roman" w:hAnsi="Times New Roman" w:cs="Times New Roman"/>
          <w:lang w:eastAsia="ru-RU"/>
        </w:rPr>
        <w:t>. настоящего Договора, Арендатор обязан уплатить Арендодателю пени в размере 1/300 ставки рефинансирования Центрального банка РФ, действующей на день исполнения таких обязательств, от размера невнесенной арендной платы за каждый день нарушения срока.</w:t>
      </w:r>
    </w:p>
    <w:p w14:paraId="3B04978C" w14:textId="77777777" w:rsidR="00D960BE" w:rsidRPr="00717122" w:rsidRDefault="00D960BE" w:rsidP="00D960BE">
      <w:pPr>
        <w:tabs>
          <w:tab w:val="left" w:pos="1134"/>
        </w:tabs>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5.10.</w:t>
      </w:r>
      <w:r w:rsidRPr="00717122">
        <w:rPr>
          <w:rFonts w:ascii="Times New Roman" w:eastAsia="Times New Roman" w:hAnsi="Times New Roman" w:cs="Times New Roman"/>
          <w:lang w:eastAsia="ru-RU"/>
        </w:rPr>
        <w:tab/>
        <w:t>За иные нарушения условий Договора Стороны несут ответственность, предусмотренную законодательством Российской Федерации.</w:t>
      </w:r>
    </w:p>
    <w:p w14:paraId="3A36AE0D" w14:textId="77777777" w:rsidR="00D960BE" w:rsidRPr="00717122" w:rsidRDefault="00D960BE" w:rsidP="00D960BE">
      <w:pPr>
        <w:tabs>
          <w:tab w:val="left" w:pos="1134"/>
        </w:tabs>
        <w:autoSpaceDE w:val="0"/>
        <w:autoSpaceDN w:val="0"/>
        <w:adjustRightInd w:val="0"/>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5.11.</w:t>
      </w:r>
      <w:r w:rsidRPr="00717122">
        <w:rPr>
          <w:rFonts w:ascii="Times New Roman" w:eastAsia="Times New Roman" w:hAnsi="Times New Roman" w:cs="Times New Roman"/>
          <w:lang w:eastAsia="ru-RU"/>
        </w:rPr>
        <w:tab/>
        <w:t>Стороны освобождаются от ответственности за частичное или полное неисполнение обязательств по Договору, если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(землетрясения, наводнения, военные действия и т.п.), если данные обстоятельства непосредственно повлияли на исполнение Договора.</w:t>
      </w:r>
    </w:p>
    <w:p w14:paraId="5EBFFA8B" w14:textId="77777777" w:rsidR="00D960BE" w:rsidRPr="00717122" w:rsidRDefault="00D960BE" w:rsidP="00D960BE">
      <w:pPr>
        <w:tabs>
          <w:tab w:val="left" w:pos="1134"/>
        </w:tabs>
        <w:autoSpaceDE w:val="0"/>
        <w:autoSpaceDN w:val="0"/>
        <w:adjustRightInd w:val="0"/>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5.12.</w:t>
      </w:r>
      <w:r w:rsidRPr="00717122">
        <w:rPr>
          <w:rFonts w:ascii="Times New Roman" w:eastAsia="Times New Roman" w:hAnsi="Times New Roman" w:cs="Times New Roman"/>
          <w:lang w:eastAsia="ru-RU"/>
        </w:rPr>
        <w:tab/>
        <w:t>Сторона, не исполняющая обязанности и/или ненадлежащим образом исполняющая обязанности по Договору, вправе ссылаться на наличие обстоятельств непреодолимой силы только в том случае, если она известила иную Сторону Договора о наличии указанных обстоятельств в течение 14 дней с момента их возникновения.</w:t>
      </w:r>
    </w:p>
    <w:p w14:paraId="05FB8DD3" w14:textId="77777777" w:rsidR="00D960BE" w:rsidRPr="00717122" w:rsidRDefault="00D960BE" w:rsidP="00D960BE">
      <w:pPr>
        <w:tabs>
          <w:tab w:val="left" w:pos="1134"/>
        </w:tabs>
        <w:autoSpaceDE w:val="0"/>
        <w:autoSpaceDN w:val="0"/>
        <w:adjustRightInd w:val="0"/>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5.13.</w:t>
      </w:r>
      <w:r w:rsidRPr="00717122">
        <w:rPr>
          <w:rFonts w:ascii="Times New Roman" w:eastAsia="Times New Roman" w:hAnsi="Times New Roman" w:cs="Times New Roman"/>
          <w:lang w:eastAsia="ru-RU"/>
        </w:rPr>
        <w:tab/>
        <w:t>Сторона, ссылающаяся на обстоятельства непреодолимой силы, обязана доказать их наличие и невозможность надлежащего исполнения Договора в связи с их наличием.</w:t>
      </w:r>
    </w:p>
    <w:p w14:paraId="1E7C9DA3" w14:textId="77777777" w:rsidR="00D960BE" w:rsidRPr="00717122" w:rsidRDefault="00D960BE" w:rsidP="00D960BE">
      <w:pPr>
        <w:tabs>
          <w:tab w:val="left" w:pos="1134"/>
        </w:tabs>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5.14.</w:t>
      </w:r>
      <w:r w:rsidRPr="00717122">
        <w:rPr>
          <w:rFonts w:ascii="Times New Roman" w:eastAsia="Times New Roman" w:hAnsi="Times New Roman" w:cs="Times New Roman"/>
          <w:lang w:eastAsia="ru-RU"/>
        </w:rPr>
        <w:tab/>
        <w:t>Ответственность Сторон за нарушение обязательств по Договору вследствие непреодолимой силы регулируется законодательством Российской Федерации.</w:t>
      </w:r>
    </w:p>
    <w:p w14:paraId="2DB842B8" w14:textId="77777777" w:rsidR="00D960BE" w:rsidRPr="00717122" w:rsidRDefault="00D960BE" w:rsidP="00D960BE">
      <w:pPr>
        <w:spacing w:after="0" w:line="240" w:lineRule="auto"/>
        <w:ind w:right="-50" w:firstLine="567"/>
        <w:jc w:val="center"/>
        <w:rPr>
          <w:rFonts w:ascii="Times New Roman" w:eastAsia="Times New Roman" w:hAnsi="Times New Roman" w:cs="Times New Roman"/>
          <w:b/>
          <w:lang w:eastAsia="ru-RU"/>
        </w:rPr>
      </w:pPr>
    </w:p>
    <w:p w14:paraId="10E451C8" w14:textId="77777777" w:rsidR="00D960BE" w:rsidRPr="00717122" w:rsidRDefault="00D960BE" w:rsidP="00D960BE">
      <w:pPr>
        <w:tabs>
          <w:tab w:val="left" w:pos="1134"/>
        </w:tabs>
        <w:spacing w:after="0" w:line="240" w:lineRule="auto"/>
        <w:ind w:right="-50" w:firstLine="567"/>
        <w:jc w:val="center"/>
        <w:rPr>
          <w:rFonts w:ascii="Times New Roman" w:eastAsia="Times New Roman" w:hAnsi="Times New Roman" w:cs="Times New Roman"/>
          <w:b/>
          <w:lang w:eastAsia="ru-RU"/>
        </w:rPr>
      </w:pPr>
    </w:p>
    <w:p w14:paraId="22221D55" w14:textId="77777777" w:rsidR="00D960BE" w:rsidRPr="00717122" w:rsidRDefault="00D960BE" w:rsidP="00D960BE">
      <w:pPr>
        <w:tabs>
          <w:tab w:val="left" w:pos="1134"/>
        </w:tabs>
        <w:spacing w:after="0" w:line="240" w:lineRule="auto"/>
        <w:ind w:right="-50" w:firstLine="567"/>
        <w:jc w:val="center"/>
        <w:rPr>
          <w:rFonts w:ascii="Times New Roman" w:eastAsia="Times New Roman" w:hAnsi="Times New Roman" w:cs="Times New Roman"/>
          <w:b/>
          <w:lang w:eastAsia="ru-RU"/>
        </w:rPr>
      </w:pPr>
      <w:r w:rsidRPr="00717122">
        <w:rPr>
          <w:rFonts w:ascii="Times New Roman" w:eastAsia="Times New Roman" w:hAnsi="Times New Roman" w:cs="Times New Roman"/>
          <w:b/>
          <w:lang w:val="en-US" w:eastAsia="ru-RU"/>
        </w:rPr>
        <w:t>VI</w:t>
      </w:r>
      <w:r w:rsidRPr="00717122">
        <w:rPr>
          <w:rFonts w:ascii="Times New Roman" w:eastAsia="Times New Roman" w:hAnsi="Times New Roman" w:cs="Times New Roman"/>
          <w:b/>
          <w:lang w:eastAsia="ru-RU"/>
        </w:rPr>
        <w:t>. ИЗМЕНЕНИЕ, РАСТОРЖЕНИЕ И ПРЕКРАЩЕНИЕ ДОГОВОРА</w:t>
      </w:r>
    </w:p>
    <w:p w14:paraId="11CBF7C9" w14:textId="77777777" w:rsidR="00D960BE" w:rsidRPr="00717122" w:rsidRDefault="00D960BE" w:rsidP="00D960BE">
      <w:pPr>
        <w:tabs>
          <w:tab w:val="left" w:pos="1134"/>
        </w:tabs>
        <w:spacing w:after="0" w:line="240" w:lineRule="auto"/>
        <w:ind w:right="-50" w:firstLine="567"/>
        <w:jc w:val="center"/>
        <w:rPr>
          <w:rFonts w:ascii="Times New Roman" w:eastAsia="Times New Roman" w:hAnsi="Times New Roman" w:cs="Times New Roman"/>
          <w:b/>
          <w:lang w:eastAsia="ru-RU"/>
        </w:rPr>
      </w:pPr>
    </w:p>
    <w:p w14:paraId="58ED8C72" w14:textId="77777777" w:rsidR="00D960BE" w:rsidRPr="00717122" w:rsidRDefault="00D960BE" w:rsidP="00D960BE">
      <w:pPr>
        <w:tabs>
          <w:tab w:val="left" w:pos="1134"/>
        </w:tabs>
        <w:autoSpaceDE w:val="0"/>
        <w:autoSpaceDN w:val="0"/>
        <w:adjustRightInd w:val="0"/>
        <w:spacing w:after="0" w:line="240" w:lineRule="auto"/>
        <w:ind w:right="-50"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717122">
        <w:rPr>
          <w:rFonts w:ascii="Times New Roman" w:eastAsia="Times New Roman" w:hAnsi="Times New Roman" w:cs="Times New Roman"/>
          <w:lang w:eastAsia="ru-RU"/>
        </w:rPr>
        <w:t>.1.</w:t>
      </w:r>
      <w:r w:rsidRPr="00717122">
        <w:rPr>
          <w:rFonts w:ascii="Times New Roman" w:eastAsia="Times New Roman" w:hAnsi="Times New Roman" w:cs="Times New Roman"/>
          <w:lang w:eastAsia="ru-RU"/>
        </w:rPr>
        <w:tab/>
        <w:t>Изменения и/или дополнения к Договору могут быть совершены Сторонами в письменной форме путем подписания дополнительного соглашения, если иное не предусмотрено действующим законодательством Российской Федерации либо Договором.</w:t>
      </w:r>
    </w:p>
    <w:p w14:paraId="2C31D49F" w14:textId="77777777" w:rsidR="00D960BE" w:rsidRPr="00717122" w:rsidRDefault="00D960BE" w:rsidP="00D960BE">
      <w:pPr>
        <w:tabs>
          <w:tab w:val="left" w:pos="1134"/>
        </w:tabs>
        <w:autoSpaceDE w:val="0"/>
        <w:autoSpaceDN w:val="0"/>
        <w:adjustRightInd w:val="0"/>
        <w:spacing w:after="0" w:line="240" w:lineRule="auto"/>
        <w:ind w:right="-50"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717122">
        <w:rPr>
          <w:rFonts w:ascii="Times New Roman" w:eastAsia="Times New Roman" w:hAnsi="Times New Roman" w:cs="Times New Roman"/>
          <w:lang w:eastAsia="ru-RU"/>
        </w:rPr>
        <w:t>.2.</w:t>
      </w:r>
      <w:r w:rsidRPr="00717122">
        <w:rPr>
          <w:rFonts w:ascii="Times New Roman" w:eastAsia="Times New Roman" w:hAnsi="Times New Roman" w:cs="Times New Roman"/>
          <w:lang w:eastAsia="ru-RU"/>
        </w:rPr>
        <w:tab/>
        <w:t>По требованию Арендодателя Договор может быть досрочно расторгнут судом в случаях, когда Арендатор:</w:t>
      </w:r>
    </w:p>
    <w:p w14:paraId="0EB69E1F" w14:textId="77777777" w:rsidR="00D960BE" w:rsidRPr="00717122" w:rsidRDefault="00D960BE" w:rsidP="00D960BE">
      <w:pPr>
        <w:tabs>
          <w:tab w:val="left" w:pos="1134"/>
        </w:tabs>
        <w:autoSpaceDE w:val="0"/>
        <w:autoSpaceDN w:val="0"/>
        <w:adjustRightInd w:val="0"/>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w:t>
      </w:r>
      <w:r w:rsidRPr="00717122">
        <w:rPr>
          <w:rFonts w:ascii="Times New Roman" w:eastAsia="Times New Roman" w:hAnsi="Times New Roman" w:cs="Times New Roman"/>
          <w:lang w:eastAsia="ru-RU"/>
        </w:rPr>
        <w:tab/>
        <w:t>пользуется участком с существенным нарушением условий Договора или назначения участка, либо с неоднократными нарушениями;</w:t>
      </w:r>
    </w:p>
    <w:p w14:paraId="0EDCD43F" w14:textId="77777777" w:rsidR="00D960BE" w:rsidRPr="00717122" w:rsidRDefault="00D960BE" w:rsidP="00D960BE">
      <w:pPr>
        <w:tabs>
          <w:tab w:val="left" w:pos="1134"/>
        </w:tabs>
        <w:autoSpaceDE w:val="0"/>
        <w:autoSpaceDN w:val="0"/>
        <w:adjustRightInd w:val="0"/>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w:t>
      </w:r>
      <w:r w:rsidRPr="00717122">
        <w:rPr>
          <w:rFonts w:ascii="Times New Roman" w:eastAsia="Times New Roman" w:hAnsi="Times New Roman" w:cs="Times New Roman"/>
          <w:lang w:eastAsia="ru-RU"/>
        </w:rPr>
        <w:tab/>
        <w:t>существенно ухудшает участок;</w:t>
      </w:r>
    </w:p>
    <w:p w14:paraId="48C72537" w14:textId="77777777" w:rsidR="00D960BE" w:rsidRPr="00717122" w:rsidRDefault="00D960BE" w:rsidP="00D960BE">
      <w:pPr>
        <w:tabs>
          <w:tab w:val="left" w:pos="1134"/>
        </w:tabs>
        <w:autoSpaceDE w:val="0"/>
        <w:autoSpaceDN w:val="0"/>
        <w:adjustRightInd w:val="0"/>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w:t>
      </w:r>
      <w:r w:rsidRPr="00717122">
        <w:rPr>
          <w:rFonts w:ascii="Times New Roman" w:eastAsia="Times New Roman" w:hAnsi="Times New Roman" w:cs="Times New Roman"/>
          <w:lang w:eastAsia="ru-RU"/>
        </w:rPr>
        <w:tab/>
        <w:t>более двух раз подряд по истечении установленного Договором срока платежа не вносит арендную плату;</w:t>
      </w:r>
    </w:p>
    <w:p w14:paraId="1AEB8EE4" w14:textId="77777777" w:rsidR="00D960BE" w:rsidRPr="00717122" w:rsidRDefault="00D960BE" w:rsidP="00D960BE">
      <w:pPr>
        <w:tabs>
          <w:tab w:val="left" w:pos="1134"/>
        </w:tabs>
        <w:autoSpaceDE w:val="0"/>
        <w:autoSpaceDN w:val="0"/>
        <w:adjustRightInd w:val="0"/>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w:t>
      </w:r>
      <w:r w:rsidRPr="00717122">
        <w:rPr>
          <w:rFonts w:ascii="Times New Roman" w:eastAsia="Times New Roman" w:hAnsi="Times New Roman" w:cs="Times New Roman"/>
          <w:lang w:eastAsia="ru-RU"/>
        </w:rPr>
        <w:tab/>
        <w:t>использует участок не по целевому назначению или способами, запрещенными земельным и иным законодательством РФ и/или Брянской области;</w:t>
      </w:r>
    </w:p>
    <w:p w14:paraId="59D5877C" w14:textId="77777777" w:rsidR="00D960BE" w:rsidRPr="00717122" w:rsidRDefault="00D960BE" w:rsidP="00D960BE">
      <w:pPr>
        <w:tabs>
          <w:tab w:val="left" w:pos="1134"/>
        </w:tabs>
        <w:autoSpaceDE w:val="0"/>
        <w:autoSpaceDN w:val="0"/>
        <w:adjustRightInd w:val="0"/>
        <w:spacing w:after="0" w:line="240" w:lineRule="auto"/>
        <w:ind w:right="-50"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w:t>
      </w:r>
      <w:r w:rsidRPr="00717122">
        <w:rPr>
          <w:rFonts w:ascii="Times New Roman" w:eastAsia="Times New Roman" w:hAnsi="Times New Roman" w:cs="Times New Roman"/>
          <w:lang w:eastAsia="ru-RU"/>
        </w:rPr>
        <w:tab/>
        <w:t>возводит на участке самовольные постройки, в том числе в случае строительства объектов с нарушением проектной и градостроительной документации, утвержденной в установленном порядке.</w:t>
      </w:r>
    </w:p>
    <w:p w14:paraId="6FBB84E6" w14:textId="77777777" w:rsidR="00D960BE" w:rsidRPr="00717122" w:rsidRDefault="00D960BE" w:rsidP="00D960BE">
      <w:pPr>
        <w:tabs>
          <w:tab w:val="left" w:pos="1134"/>
        </w:tabs>
        <w:autoSpaceDE w:val="0"/>
        <w:autoSpaceDN w:val="0"/>
        <w:adjustRightInd w:val="0"/>
        <w:spacing w:after="0" w:line="240" w:lineRule="auto"/>
        <w:ind w:right="-50"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717122">
        <w:rPr>
          <w:rFonts w:ascii="Times New Roman" w:eastAsia="Times New Roman" w:hAnsi="Times New Roman" w:cs="Times New Roman"/>
          <w:lang w:eastAsia="ru-RU"/>
        </w:rPr>
        <w:t>.3.</w:t>
      </w:r>
      <w:r w:rsidRPr="00717122">
        <w:rPr>
          <w:rFonts w:ascii="Times New Roman" w:eastAsia="Times New Roman" w:hAnsi="Times New Roman" w:cs="Times New Roman"/>
          <w:lang w:eastAsia="ru-RU"/>
        </w:rPr>
        <w:tab/>
        <w:t>Договор может быть расторгнут по соглашению Сторон или по требованию одной из Сторон в установленном действующим законодательством и настоящим Договором порядке.</w:t>
      </w:r>
    </w:p>
    <w:p w14:paraId="07E65821" w14:textId="77777777" w:rsidR="00D960BE" w:rsidRPr="00717122" w:rsidRDefault="00D960BE" w:rsidP="00D960BE">
      <w:pPr>
        <w:tabs>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 xml:space="preserve">Стороны соглашаются, что Арендодатель вправе требовать досрочного расторжения Договора со взысканием неустойки и убытков, предусмотренных разделом </w:t>
      </w:r>
      <w:r w:rsidRPr="00717122">
        <w:rPr>
          <w:rFonts w:ascii="Times New Roman" w:eastAsia="Times New Roman" w:hAnsi="Times New Roman" w:cs="Times New Roman"/>
          <w:lang w:val="en-US" w:eastAsia="ru-RU"/>
        </w:rPr>
        <w:t>V</w:t>
      </w:r>
      <w:r w:rsidRPr="00717122">
        <w:rPr>
          <w:rFonts w:ascii="Times New Roman" w:eastAsia="Times New Roman" w:hAnsi="Times New Roman" w:cs="Times New Roman"/>
          <w:lang w:eastAsia="ru-RU"/>
        </w:rPr>
        <w:t xml:space="preserve"> Договора, в случае нарушения Арендатором сроков, предусмотренных этапами проектирования и строительства объекта на участке.</w:t>
      </w:r>
    </w:p>
    <w:p w14:paraId="2ACFA51C" w14:textId="77777777" w:rsidR="00D960BE" w:rsidRPr="00717122" w:rsidRDefault="00D960BE" w:rsidP="00D960BE">
      <w:pPr>
        <w:tabs>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717122">
        <w:rPr>
          <w:rFonts w:ascii="Times New Roman" w:eastAsia="Times New Roman" w:hAnsi="Times New Roman" w:cs="Times New Roman"/>
          <w:lang w:eastAsia="ru-RU"/>
        </w:rPr>
        <w:t>.4.</w:t>
      </w:r>
      <w:r w:rsidRPr="00717122">
        <w:rPr>
          <w:rFonts w:ascii="Times New Roman" w:eastAsia="Times New Roman" w:hAnsi="Times New Roman" w:cs="Times New Roman"/>
          <w:lang w:eastAsia="ru-RU"/>
        </w:rPr>
        <w:tab/>
        <w:t>При досрочном расторжении или прекращении Договора Арендатор обязан вернуть Арендодателю участок в надлежащем состоянии.</w:t>
      </w:r>
    </w:p>
    <w:p w14:paraId="7AFDE2B5" w14:textId="77777777" w:rsidR="00D960BE" w:rsidRPr="00717122" w:rsidRDefault="00D960BE" w:rsidP="00D960BE">
      <w:pPr>
        <w:tabs>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78EF3B27" w14:textId="77777777" w:rsidR="00D960BE" w:rsidRPr="00717122" w:rsidRDefault="00D960BE" w:rsidP="00D960BE">
      <w:pPr>
        <w:tabs>
          <w:tab w:val="left" w:pos="1134"/>
        </w:tabs>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717122">
        <w:rPr>
          <w:rFonts w:ascii="Times New Roman" w:eastAsia="Times New Roman" w:hAnsi="Times New Roman" w:cs="Times New Roman"/>
          <w:b/>
          <w:lang w:eastAsia="ru-RU"/>
        </w:rPr>
        <w:t>VI</w:t>
      </w:r>
      <w:r w:rsidRPr="00717122">
        <w:rPr>
          <w:rFonts w:ascii="Times New Roman" w:eastAsia="Times New Roman" w:hAnsi="Times New Roman" w:cs="Times New Roman"/>
          <w:b/>
          <w:lang w:val="en-US" w:eastAsia="ru-RU"/>
        </w:rPr>
        <w:t>I</w:t>
      </w:r>
      <w:r w:rsidRPr="00717122">
        <w:rPr>
          <w:rFonts w:ascii="Times New Roman" w:eastAsia="Times New Roman" w:hAnsi="Times New Roman" w:cs="Times New Roman"/>
          <w:b/>
          <w:lang w:eastAsia="ru-RU"/>
        </w:rPr>
        <w:t>. РАССМОТРЕНИЕ И УРЕГУЛИРОВАНИЕ СПОРОВ</w:t>
      </w:r>
    </w:p>
    <w:p w14:paraId="0CBD3BAF" w14:textId="77777777" w:rsidR="00D960BE" w:rsidRPr="00717122" w:rsidRDefault="00D960BE" w:rsidP="00D960BE">
      <w:pPr>
        <w:tabs>
          <w:tab w:val="left" w:pos="1134"/>
        </w:tabs>
        <w:autoSpaceDE w:val="0"/>
        <w:autoSpaceDN w:val="0"/>
        <w:adjustRightInd w:val="0"/>
        <w:spacing w:after="0" w:line="240" w:lineRule="auto"/>
        <w:ind w:firstLine="567"/>
        <w:jc w:val="center"/>
        <w:rPr>
          <w:rFonts w:ascii="Times New Roman" w:eastAsia="Times New Roman" w:hAnsi="Times New Roman" w:cs="Times New Roman"/>
          <w:b/>
          <w:lang w:eastAsia="ru-RU"/>
        </w:rPr>
      </w:pPr>
    </w:p>
    <w:p w14:paraId="52A76D6F" w14:textId="77777777" w:rsidR="00D960BE" w:rsidRPr="00717122" w:rsidRDefault="00D960BE" w:rsidP="00D960BE">
      <w:pPr>
        <w:tabs>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Все споры между Сторонами, возникающие из данного Договора или в связи с ним, рассматриваются в соответствии с действующим законодательством. Все споры, возникающие из данного Договора или в связи с ним, подлежащие рассмотрению в суде, рассматриваются в Арбитражном суде Брянской области.</w:t>
      </w:r>
    </w:p>
    <w:p w14:paraId="7C1E1263" w14:textId="77777777" w:rsidR="00D960BE" w:rsidRPr="00717122" w:rsidRDefault="00D960BE" w:rsidP="00D960BE">
      <w:pPr>
        <w:tabs>
          <w:tab w:val="left" w:pos="1134"/>
        </w:tabs>
        <w:spacing w:after="0" w:line="240" w:lineRule="auto"/>
        <w:ind w:firstLine="567"/>
        <w:jc w:val="center"/>
        <w:rPr>
          <w:rFonts w:ascii="Times New Roman" w:eastAsia="Times New Roman" w:hAnsi="Times New Roman" w:cs="Times New Roman"/>
          <w:b/>
          <w:lang w:eastAsia="ru-RU"/>
        </w:rPr>
      </w:pPr>
    </w:p>
    <w:p w14:paraId="28B462B7" w14:textId="77777777" w:rsidR="00D960BE" w:rsidRPr="00717122" w:rsidRDefault="00D960BE" w:rsidP="00D960BE">
      <w:pPr>
        <w:tabs>
          <w:tab w:val="left" w:pos="1134"/>
        </w:tabs>
        <w:spacing w:after="0" w:line="240" w:lineRule="auto"/>
        <w:ind w:firstLine="567"/>
        <w:jc w:val="center"/>
        <w:rPr>
          <w:rFonts w:ascii="Times New Roman" w:eastAsia="Times New Roman" w:hAnsi="Times New Roman" w:cs="Times New Roman"/>
          <w:b/>
          <w:lang w:eastAsia="ru-RU"/>
        </w:rPr>
      </w:pPr>
      <w:r w:rsidRPr="00717122">
        <w:rPr>
          <w:rFonts w:ascii="Times New Roman" w:eastAsia="Times New Roman" w:hAnsi="Times New Roman" w:cs="Times New Roman"/>
          <w:b/>
          <w:lang w:eastAsia="ru-RU"/>
        </w:rPr>
        <w:t>VI</w:t>
      </w:r>
      <w:r w:rsidRPr="00717122">
        <w:rPr>
          <w:rFonts w:ascii="Times New Roman" w:eastAsia="Times New Roman" w:hAnsi="Times New Roman" w:cs="Times New Roman"/>
          <w:b/>
          <w:lang w:val="en-US" w:eastAsia="ru-RU"/>
        </w:rPr>
        <w:t>II</w:t>
      </w:r>
      <w:r w:rsidRPr="00717122">
        <w:rPr>
          <w:rFonts w:ascii="Times New Roman" w:eastAsia="Times New Roman" w:hAnsi="Times New Roman" w:cs="Times New Roman"/>
          <w:b/>
          <w:lang w:eastAsia="ru-RU"/>
        </w:rPr>
        <w:t>. ОСОБЫЕ УСЛОВИЯ ДОГОВОРА</w:t>
      </w:r>
    </w:p>
    <w:p w14:paraId="2B3BDEF9" w14:textId="77777777" w:rsidR="00D960BE" w:rsidRPr="00717122" w:rsidRDefault="00D960BE" w:rsidP="00D960BE">
      <w:pPr>
        <w:tabs>
          <w:tab w:val="left" w:pos="1134"/>
        </w:tabs>
        <w:spacing w:after="0" w:line="240" w:lineRule="auto"/>
        <w:ind w:firstLine="567"/>
        <w:jc w:val="center"/>
        <w:rPr>
          <w:rFonts w:ascii="Times New Roman" w:eastAsia="Times New Roman" w:hAnsi="Times New Roman" w:cs="Times New Roman"/>
          <w:b/>
          <w:lang w:eastAsia="ru-RU"/>
        </w:rPr>
      </w:pPr>
    </w:p>
    <w:p w14:paraId="32E5BDCA"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717122">
        <w:rPr>
          <w:rFonts w:ascii="Times New Roman" w:eastAsia="Times New Roman" w:hAnsi="Times New Roman" w:cs="Times New Roman"/>
          <w:lang w:eastAsia="ru-RU"/>
        </w:rPr>
        <w:t>.1.</w:t>
      </w:r>
      <w:r w:rsidRPr="00717122">
        <w:rPr>
          <w:rFonts w:ascii="Times New Roman" w:eastAsia="Times New Roman" w:hAnsi="Times New Roman" w:cs="Times New Roman"/>
          <w:lang w:eastAsia="ru-RU"/>
        </w:rPr>
        <w:tab/>
        <w:t xml:space="preserve">Договор субаренды земельного участка, а также договор передачи Арендатором своих прав и обязанностей по </w:t>
      </w:r>
      <w:r w:rsidRPr="00717122">
        <w:rPr>
          <w:rFonts w:ascii="Times New Roman" w:eastAsia="Times New Roman" w:hAnsi="Times New Roman" w:cs="Times New Roman"/>
          <w:spacing w:val="-6"/>
          <w:lang w:eastAsia="ru-RU"/>
        </w:rPr>
        <w:t xml:space="preserve">Договору подлежат государственной регистрации в </w:t>
      </w:r>
      <w:r w:rsidRPr="00717122">
        <w:rPr>
          <w:rFonts w:ascii="Times New Roman" w:eastAsia="Times New Roman" w:hAnsi="Times New Roman" w:cs="Times New Roman"/>
          <w:lang w:eastAsia="ru-RU"/>
        </w:rPr>
        <w:t>Управлении Федеральной службы государственной регистрации, кадастра и картографии по Брянской области.</w:t>
      </w:r>
    </w:p>
    <w:p w14:paraId="32AEC53A"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717122">
        <w:rPr>
          <w:rFonts w:ascii="Times New Roman" w:eastAsia="Times New Roman" w:hAnsi="Times New Roman" w:cs="Times New Roman"/>
          <w:lang w:eastAsia="ru-RU"/>
        </w:rPr>
        <w:t>.2.</w:t>
      </w:r>
      <w:r w:rsidRPr="00717122">
        <w:rPr>
          <w:rFonts w:ascii="Times New Roman" w:eastAsia="Times New Roman" w:hAnsi="Times New Roman" w:cs="Times New Roman"/>
          <w:lang w:eastAsia="ru-RU"/>
        </w:rPr>
        <w:tab/>
        <w:t>Срок действия договора субаренды и передачи прав и обязанностей не может превышать срок действия Договора.</w:t>
      </w:r>
    </w:p>
    <w:p w14:paraId="75D1098D"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717122">
        <w:rPr>
          <w:rFonts w:ascii="Times New Roman" w:eastAsia="Times New Roman" w:hAnsi="Times New Roman" w:cs="Times New Roman"/>
          <w:lang w:eastAsia="ru-RU"/>
        </w:rPr>
        <w:t>.3.</w:t>
      </w:r>
      <w:r w:rsidRPr="00717122">
        <w:rPr>
          <w:rFonts w:ascii="Times New Roman" w:eastAsia="Times New Roman" w:hAnsi="Times New Roman" w:cs="Times New Roman"/>
          <w:lang w:eastAsia="ru-RU"/>
        </w:rPr>
        <w:tab/>
        <w:t>При досрочном расторжении Договора договор субаренды земельного участка прекращает свое действие.</w:t>
      </w:r>
    </w:p>
    <w:p w14:paraId="6F684B00"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717122">
        <w:rPr>
          <w:rFonts w:ascii="Times New Roman" w:eastAsia="Times New Roman" w:hAnsi="Times New Roman" w:cs="Times New Roman"/>
          <w:lang w:eastAsia="ru-RU"/>
        </w:rPr>
        <w:t>.4.</w:t>
      </w:r>
      <w:r w:rsidRPr="00717122">
        <w:rPr>
          <w:rFonts w:ascii="Times New Roman" w:eastAsia="Times New Roman" w:hAnsi="Times New Roman" w:cs="Times New Roman"/>
          <w:lang w:eastAsia="ru-RU"/>
        </w:rPr>
        <w:tab/>
        <w:t>Расходы по государственной регистрации договоров субаренды и передачи прав и обязанностей, а также изменений и дополнений к ним, возлагаются на Арендатора.</w:t>
      </w:r>
    </w:p>
    <w:p w14:paraId="0F1224AE"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717122">
        <w:rPr>
          <w:rFonts w:ascii="Times New Roman" w:eastAsia="Times New Roman" w:hAnsi="Times New Roman" w:cs="Times New Roman"/>
          <w:lang w:eastAsia="ru-RU"/>
        </w:rPr>
        <w:t>.5.</w:t>
      </w:r>
      <w:r w:rsidRPr="00717122">
        <w:rPr>
          <w:rFonts w:ascii="Times New Roman" w:eastAsia="Times New Roman" w:hAnsi="Times New Roman" w:cs="Times New Roman"/>
          <w:lang w:eastAsia="ru-RU"/>
        </w:rPr>
        <w:tab/>
        <w:t>Договор, заключенный на срок менее одного года, государственной регистрации не подлежит.</w:t>
      </w:r>
    </w:p>
    <w:p w14:paraId="4615ED6B" w14:textId="77777777" w:rsidR="00D960BE" w:rsidRPr="00717122" w:rsidRDefault="00D960BE" w:rsidP="00D960BE">
      <w:pPr>
        <w:tabs>
          <w:tab w:val="left" w:pos="1134"/>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717122">
        <w:rPr>
          <w:rFonts w:ascii="Times New Roman" w:eastAsia="Times New Roman" w:hAnsi="Times New Roman" w:cs="Times New Roman"/>
          <w:lang w:eastAsia="ru-RU"/>
        </w:rPr>
        <w:t>.6.</w:t>
      </w:r>
      <w:r w:rsidRPr="00717122">
        <w:rPr>
          <w:rFonts w:ascii="Times New Roman" w:eastAsia="Times New Roman" w:hAnsi="Times New Roman" w:cs="Times New Roman"/>
          <w:lang w:eastAsia="ru-RU"/>
        </w:rPr>
        <w:tab/>
        <w:t>Договор аренды земельного участка заключается с условием согласия сторон на вступление в этот договор иных правообладателей помещений в здании, находящемся на этом земельном участке, на основании дополнительного соглашения к настоящему Договору. При этом соглашение подписывается Арендодателем и лицом, вступающим в договор на стороне Арендатора.</w:t>
      </w:r>
    </w:p>
    <w:p w14:paraId="52420347" w14:textId="77777777" w:rsidR="00D960BE" w:rsidRPr="00717122" w:rsidRDefault="00D960BE" w:rsidP="00D960BE">
      <w:pPr>
        <w:shd w:val="clear" w:color="auto" w:fill="FFFFFF"/>
        <w:tabs>
          <w:tab w:val="left" w:pos="1134"/>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717122">
        <w:rPr>
          <w:rFonts w:ascii="Times New Roman" w:eastAsia="Times New Roman" w:hAnsi="Times New Roman" w:cs="Times New Roman"/>
          <w:lang w:eastAsia="ru-RU"/>
        </w:rPr>
        <w:t>.7.</w:t>
      </w:r>
      <w:r w:rsidRPr="00717122">
        <w:rPr>
          <w:rFonts w:ascii="Times New Roman" w:eastAsia="Times New Roman" w:hAnsi="Times New Roman" w:cs="Times New Roman"/>
          <w:lang w:eastAsia="ru-RU"/>
        </w:rPr>
        <w:tab/>
        <w:t>Договор подписан в 2-х экземплярах, имеющих одинаковую юридическую силу.</w:t>
      </w:r>
    </w:p>
    <w:p w14:paraId="498499BA" w14:textId="77777777" w:rsidR="00D960BE" w:rsidRPr="00717122" w:rsidRDefault="00D960BE" w:rsidP="00D960BE">
      <w:pPr>
        <w:autoSpaceDE w:val="0"/>
        <w:autoSpaceDN w:val="0"/>
        <w:adjustRightInd w:val="0"/>
        <w:spacing w:after="0" w:line="240" w:lineRule="auto"/>
        <w:jc w:val="center"/>
        <w:rPr>
          <w:rFonts w:ascii="Times New Roman" w:eastAsia="Times New Roman" w:hAnsi="Times New Roman" w:cs="Times New Roman"/>
          <w:b/>
          <w:lang w:eastAsia="ru-RU"/>
        </w:rPr>
      </w:pPr>
    </w:p>
    <w:p w14:paraId="7F0A53BA" w14:textId="77777777" w:rsidR="00D960BE" w:rsidRPr="00717122" w:rsidRDefault="00D960BE" w:rsidP="00D960BE">
      <w:pPr>
        <w:autoSpaceDE w:val="0"/>
        <w:autoSpaceDN w:val="0"/>
        <w:adjustRightInd w:val="0"/>
        <w:spacing w:after="0" w:line="240" w:lineRule="auto"/>
        <w:jc w:val="center"/>
        <w:rPr>
          <w:rFonts w:ascii="Times New Roman" w:eastAsia="Times New Roman" w:hAnsi="Times New Roman" w:cs="Times New Roman"/>
          <w:b/>
          <w:lang w:eastAsia="ru-RU"/>
        </w:rPr>
      </w:pPr>
      <w:r w:rsidRPr="00717122">
        <w:rPr>
          <w:rFonts w:ascii="Times New Roman" w:eastAsia="Times New Roman" w:hAnsi="Times New Roman" w:cs="Times New Roman"/>
          <w:b/>
          <w:lang w:val="en-US" w:eastAsia="ru-RU"/>
        </w:rPr>
        <w:t>I</w:t>
      </w:r>
      <w:r w:rsidRPr="00717122">
        <w:rPr>
          <w:rFonts w:ascii="Times New Roman" w:eastAsia="Times New Roman" w:hAnsi="Times New Roman" w:cs="Times New Roman"/>
          <w:b/>
          <w:lang w:eastAsia="ru-RU"/>
        </w:rPr>
        <w:t>Х. ЮРИДИЧЕСКИЕ АДРЕСА, РЕКВИЗИТЫ И ПОДПИСИ СТОРОН</w:t>
      </w:r>
    </w:p>
    <w:p w14:paraId="4A3AFAA2" w14:textId="77777777" w:rsidR="00D960BE" w:rsidRPr="00717122" w:rsidRDefault="00D960BE" w:rsidP="00D960BE">
      <w:pPr>
        <w:autoSpaceDE w:val="0"/>
        <w:autoSpaceDN w:val="0"/>
        <w:adjustRightInd w:val="0"/>
        <w:spacing w:after="0" w:line="240" w:lineRule="auto"/>
        <w:jc w:val="both"/>
        <w:rPr>
          <w:rFonts w:ascii="Times New Roman" w:eastAsia="Times New Roman" w:hAnsi="Times New Roman" w:cs="Times New Roman"/>
          <w:lang w:eastAsia="ru-RU"/>
        </w:rPr>
      </w:pPr>
    </w:p>
    <w:tbl>
      <w:tblPr>
        <w:tblpPr w:leftFromText="180" w:rightFromText="180" w:bottomFromText="200" w:vertAnchor="text" w:horzAnchor="margin" w:tblpY="-92"/>
        <w:tblW w:w="9606" w:type="dxa"/>
        <w:tblLook w:val="04A0" w:firstRow="1" w:lastRow="0" w:firstColumn="1" w:lastColumn="0" w:noHBand="0" w:noVBand="1"/>
      </w:tblPr>
      <w:tblGrid>
        <w:gridCol w:w="4644"/>
        <w:gridCol w:w="4962"/>
      </w:tblGrid>
      <w:tr w:rsidR="00D960BE" w:rsidRPr="00717122" w14:paraId="36FA541F" w14:textId="77777777" w:rsidTr="003E1210">
        <w:tc>
          <w:tcPr>
            <w:tcW w:w="4644" w:type="dxa"/>
            <w:hideMark/>
          </w:tcPr>
          <w:p w14:paraId="53AE00A0" w14:textId="77777777" w:rsidR="00D960BE" w:rsidRDefault="00D960BE" w:rsidP="003E1210">
            <w:pPr>
              <w:tabs>
                <w:tab w:val="left" w:pos="6590"/>
              </w:tabs>
              <w:suppressAutoHyphens/>
              <w:spacing w:after="0" w:line="240" w:lineRule="auto"/>
              <w:jc w:val="both"/>
              <w:rPr>
                <w:rFonts w:ascii="Times New Roman" w:eastAsia="Times New Roman" w:hAnsi="Times New Roman" w:cs="Times New Roman"/>
                <w:b/>
                <w:lang w:eastAsia="ru-RU"/>
              </w:rPr>
            </w:pPr>
            <w:r w:rsidRPr="00B866B6">
              <w:rPr>
                <w:rFonts w:ascii="Times New Roman" w:eastAsia="Times New Roman" w:hAnsi="Times New Roman" w:cs="Times New Roman"/>
                <w:b/>
                <w:lang w:eastAsia="ru-RU"/>
              </w:rPr>
              <w:t>Арендодатель</w:t>
            </w:r>
          </w:p>
          <w:p w14:paraId="555AE9EB" w14:textId="77777777" w:rsidR="00D960BE" w:rsidRPr="00717122" w:rsidRDefault="00D960BE" w:rsidP="003E1210">
            <w:pPr>
              <w:tabs>
                <w:tab w:val="left" w:pos="6590"/>
              </w:tabs>
              <w:suppressAutoHyphens/>
              <w:spacing w:after="0" w:line="240" w:lineRule="auto"/>
              <w:jc w:val="both"/>
              <w:rPr>
                <w:rFonts w:ascii="Times New Roman" w:eastAsia="Times New Roman" w:hAnsi="Times New Roman" w:cs="Times New Roman"/>
                <w:lang w:eastAsia="ru-RU"/>
              </w:rPr>
            </w:pPr>
            <w:r w:rsidRPr="00717122">
              <w:rPr>
                <w:rFonts w:ascii="Times New Roman" w:eastAsia="Times New Roman" w:hAnsi="Times New Roman" w:cs="Times New Roman"/>
                <w:b/>
                <w:lang w:eastAsia="ru-RU"/>
              </w:rPr>
              <w:t>Администрация Почепского района</w:t>
            </w:r>
          </w:p>
          <w:p w14:paraId="1BCCB683" w14:textId="77777777" w:rsidR="00D960BE" w:rsidRPr="00717122" w:rsidRDefault="00D960BE" w:rsidP="003E1210">
            <w:pPr>
              <w:tabs>
                <w:tab w:val="left" w:pos="6590"/>
              </w:tabs>
              <w:suppressAutoHyphens/>
              <w:spacing w:after="0" w:line="240" w:lineRule="auto"/>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Юридический адрес: 243400, Брянская обл.,   г. Почеп, пл. Октябрьская, 3-а</w:t>
            </w:r>
          </w:p>
          <w:p w14:paraId="178286C6" w14:textId="77777777" w:rsidR="00D960BE" w:rsidRPr="00717122" w:rsidRDefault="00D960BE" w:rsidP="003E1210">
            <w:pPr>
              <w:spacing w:after="0" w:line="240" w:lineRule="auto"/>
              <w:rPr>
                <w:rFonts w:ascii="Times New Roman" w:eastAsia="Times New Roman" w:hAnsi="Times New Roman" w:cs="Times New Roman"/>
                <w:bCs/>
                <w:lang w:eastAsia="ru-RU"/>
              </w:rPr>
            </w:pPr>
            <w:r w:rsidRPr="00717122">
              <w:rPr>
                <w:rFonts w:ascii="Times New Roman" w:eastAsia="Times New Roman" w:hAnsi="Times New Roman" w:cs="Times New Roman"/>
                <w:color w:val="000000"/>
                <w:spacing w:val="-6"/>
                <w:lang w:eastAsia="ru-RU"/>
              </w:rPr>
              <w:t xml:space="preserve">ИНН </w:t>
            </w:r>
            <w:r w:rsidRPr="00717122">
              <w:rPr>
                <w:rFonts w:ascii="Times New Roman" w:eastAsia="Times New Roman" w:hAnsi="Times New Roman" w:cs="Times New Roman"/>
                <w:bCs/>
                <w:lang w:eastAsia="ru-RU"/>
              </w:rPr>
              <w:t>3224001817</w:t>
            </w:r>
            <w:r w:rsidRPr="00717122">
              <w:rPr>
                <w:rFonts w:ascii="Times New Roman" w:eastAsia="Times New Roman" w:hAnsi="Times New Roman" w:cs="Times New Roman"/>
                <w:color w:val="000000"/>
                <w:spacing w:val="-6"/>
                <w:lang w:eastAsia="ru-RU"/>
              </w:rPr>
              <w:t xml:space="preserve"> / КПП </w:t>
            </w:r>
            <w:r w:rsidRPr="00717122">
              <w:rPr>
                <w:rFonts w:ascii="Times New Roman" w:eastAsia="Times New Roman" w:hAnsi="Times New Roman" w:cs="Times New Roman"/>
                <w:bCs/>
                <w:lang w:eastAsia="ru-RU"/>
              </w:rPr>
              <w:t>325201001</w:t>
            </w:r>
          </w:p>
          <w:p w14:paraId="057922D7" w14:textId="77777777" w:rsidR="00D960BE" w:rsidRPr="006D77D5" w:rsidRDefault="00D960BE" w:rsidP="003E1210">
            <w:pPr>
              <w:spacing w:after="0" w:line="240" w:lineRule="auto"/>
              <w:rPr>
                <w:rFonts w:ascii="Times New Roman" w:eastAsia="Times New Roman" w:hAnsi="Times New Roman" w:cs="Times New Roman"/>
                <w:bCs/>
                <w:lang w:eastAsia="ru-RU"/>
              </w:rPr>
            </w:pPr>
            <w:r w:rsidRPr="00717122">
              <w:rPr>
                <w:rFonts w:ascii="Times New Roman" w:eastAsia="Times New Roman" w:hAnsi="Times New Roman" w:cs="Times New Roman"/>
                <w:bCs/>
                <w:lang w:eastAsia="ru-RU"/>
              </w:rPr>
              <w:t xml:space="preserve">Банк получателя: </w:t>
            </w:r>
            <w:r w:rsidRPr="006D77D5">
              <w:rPr>
                <w:rFonts w:ascii="Times New Roman" w:eastAsia="Times New Roman" w:hAnsi="Times New Roman" w:cs="Times New Roman"/>
                <w:bCs/>
                <w:lang w:eastAsia="ru-RU"/>
              </w:rPr>
              <w:t>ОКЦ № 1 Волго-Вятского ГУ Банка России //УФК по Брянской области г Брянск</w:t>
            </w:r>
          </w:p>
          <w:p w14:paraId="133A3B78" w14:textId="77777777" w:rsidR="00D960BE" w:rsidRPr="006D77D5" w:rsidRDefault="00D960BE" w:rsidP="003E1210">
            <w:pPr>
              <w:spacing w:after="0" w:line="240" w:lineRule="auto"/>
              <w:rPr>
                <w:rFonts w:ascii="Times New Roman" w:eastAsia="Times New Roman" w:hAnsi="Times New Roman" w:cs="Times New Roman"/>
                <w:bCs/>
                <w:lang w:eastAsia="ru-RU"/>
              </w:rPr>
            </w:pPr>
            <w:r w:rsidRPr="006D77D5">
              <w:rPr>
                <w:rFonts w:ascii="Times New Roman" w:eastAsia="Times New Roman" w:hAnsi="Times New Roman" w:cs="Times New Roman"/>
                <w:bCs/>
                <w:lang w:eastAsia="ru-RU"/>
              </w:rPr>
              <w:t>к/с 40102810745370000121</w:t>
            </w:r>
          </w:p>
          <w:p w14:paraId="3C082843" w14:textId="77777777" w:rsidR="00D960BE" w:rsidRPr="00717122" w:rsidRDefault="00D960BE" w:rsidP="003E1210">
            <w:pPr>
              <w:spacing w:after="0" w:line="240" w:lineRule="auto"/>
              <w:rPr>
                <w:rFonts w:ascii="Times New Roman" w:eastAsia="Times New Roman" w:hAnsi="Times New Roman" w:cs="Times New Roman"/>
                <w:bCs/>
                <w:lang w:eastAsia="ru-RU"/>
              </w:rPr>
            </w:pPr>
            <w:r w:rsidRPr="006D77D5">
              <w:rPr>
                <w:rFonts w:ascii="Times New Roman" w:eastAsia="Times New Roman" w:hAnsi="Times New Roman" w:cs="Times New Roman"/>
                <w:bCs/>
                <w:lang w:eastAsia="ru-RU"/>
              </w:rPr>
              <w:t>БИК 042202121</w:t>
            </w:r>
            <w:r w:rsidRPr="00717122">
              <w:rPr>
                <w:rFonts w:ascii="Times New Roman" w:eastAsia="Times New Roman" w:hAnsi="Times New Roman" w:cs="Times New Roman"/>
                <w:bCs/>
                <w:lang w:eastAsia="ru-RU"/>
              </w:rPr>
              <w:t>Получатель:</w:t>
            </w:r>
          </w:p>
          <w:p w14:paraId="1FFD58A0" w14:textId="77777777" w:rsidR="00D960BE" w:rsidRPr="00717122" w:rsidRDefault="00D960BE" w:rsidP="003E1210">
            <w:pPr>
              <w:spacing w:after="0" w:line="240" w:lineRule="auto"/>
              <w:rPr>
                <w:rFonts w:ascii="Times New Roman" w:eastAsia="Times New Roman" w:hAnsi="Times New Roman" w:cs="Times New Roman"/>
                <w:bCs/>
                <w:lang w:eastAsia="ru-RU"/>
              </w:rPr>
            </w:pPr>
            <w:r w:rsidRPr="00717122">
              <w:rPr>
                <w:rFonts w:ascii="Times New Roman" w:eastAsia="Times New Roman" w:hAnsi="Times New Roman" w:cs="Times New Roman"/>
                <w:bCs/>
                <w:lang w:eastAsia="ru-RU"/>
              </w:rPr>
              <w:t>Финансовое управление администрации Почепского муниципального района (Администрация Почепского района л/с 04273Р08140)</w:t>
            </w:r>
          </w:p>
          <w:p w14:paraId="553DB423" w14:textId="77777777" w:rsidR="00D960BE" w:rsidRPr="00717122" w:rsidRDefault="00D960BE" w:rsidP="003E1210">
            <w:pPr>
              <w:spacing w:after="0" w:line="240" w:lineRule="auto"/>
              <w:rPr>
                <w:rFonts w:ascii="Times New Roman" w:eastAsia="Times New Roman" w:hAnsi="Times New Roman" w:cs="Times New Roman"/>
                <w:bCs/>
                <w:lang w:eastAsia="ru-RU"/>
              </w:rPr>
            </w:pPr>
            <w:r w:rsidRPr="00717122">
              <w:rPr>
                <w:rFonts w:ascii="Times New Roman" w:eastAsia="Times New Roman" w:hAnsi="Times New Roman" w:cs="Times New Roman"/>
                <w:bCs/>
                <w:lang w:eastAsia="ru-RU"/>
              </w:rPr>
              <w:t>Номер счета получателя: 03100643000000012700</w:t>
            </w:r>
          </w:p>
          <w:p w14:paraId="3B347D87" w14:textId="77777777" w:rsidR="00D960BE" w:rsidRPr="006D77D5" w:rsidRDefault="00D960BE" w:rsidP="003E1210">
            <w:pPr>
              <w:spacing w:after="0" w:line="240" w:lineRule="auto"/>
              <w:rPr>
                <w:rFonts w:ascii="Times New Roman" w:eastAsia="Times New Roman" w:hAnsi="Times New Roman" w:cs="Times New Roman"/>
                <w:bCs/>
                <w:lang w:eastAsia="ru-RU"/>
              </w:rPr>
            </w:pPr>
            <w:r w:rsidRPr="006D77D5">
              <w:rPr>
                <w:rFonts w:ascii="Times New Roman" w:eastAsia="Times New Roman" w:hAnsi="Times New Roman" w:cs="Times New Roman"/>
                <w:bCs/>
                <w:lang w:eastAsia="ru-RU"/>
              </w:rPr>
              <w:t>ОКТМО 15644444</w:t>
            </w:r>
          </w:p>
          <w:p w14:paraId="67C08393" w14:textId="77777777" w:rsidR="00D960BE" w:rsidRPr="00717122" w:rsidRDefault="00D960BE" w:rsidP="003E1210">
            <w:pPr>
              <w:spacing w:after="120" w:line="240" w:lineRule="auto"/>
              <w:rPr>
                <w:rFonts w:ascii="Times New Roman" w:eastAsia="Times New Roman" w:hAnsi="Times New Roman" w:cs="Times New Roman"/>
                <w:lang w:eastAsia="ru-RU"/>
              </w:rPr>
            </w:pPr>
            <w:r w:rsidRPr="006D77D5">
              <w:rPr>
                <w:rFonts w:ascii="Times New Roman" w:eastAsia="Times New Roman" w:hAnsi="Times New Roman" w:cs="Times New Roman"/>
                <w:bCs/>
                <w:lang w:eastAsia="ru-RU"/>
              </w:rPr>
              <w:t>КБК 927 111 050 1305 0000 120</w:t>
            </w:r>
          </w:p>
        </w:tc>
        <w:tc>
          <w:tcPr>
            <w:tcW w:w="4962" w:type="dxa"/>
            <w:hideMark/>
          </w:tcPr>
          <w:p w14:paraId="5F848EF1" w14:textId="77777777" w:rsidR="00D960BE" w:rsidRPr="00B866B6" w:rsidRDefault="00D960BE" w:rsidP="003E1210">
            <w:pPr>
              <w:tabs>
                <w:tab w:val="left" w:pos="-1620"/>
                <w:tab w:val="left" w:pos="-1440"/>
                <w:tab w:val="left" w:pos="900"/>
              </w:tabs>
              <w:spacing w:after="0" w:line="240" w:lineRule="auto"/>
              <w:jc w:val="both"/>
              <w:rPr>
                <w:rFonts w:ascii="Times New Roman" w:eastAsia="Times New Roman" w:hAnsi="Times New Roman" w:cs="Times New Roman"/>
                <w:b/>
                <w:bCs/>
                <w:lang w:eastAsia="ru-RU"/>
              </w:rPr>
            </w:pPr>
            <w:r w:rsidRPr="00B866B6">
              <w:rPr>
                <w:rFonts w:ascii="Times New Roman" w:eastAsia="Times New Roman" w:hAnsi="Times New Roman" w:cs="Times New Roman"/>
                <w:b/>
                <w:bCs/>
                <w:lang w:eastAsia="ru-RU"/>
              </w:rPr>
              <w:t>Арендатор</w:t>
            </w:r>
          </w:p>
          <w:p w14:paraId="7B6CAD02" w14:textId="77777777" w:rsidR="00D960BE" w:rsidRPr="00717122" w:rsidRDefault="00D960BE" w:rsidP="003E1210">
            <w:pPr>
              <w:tabs>
                <w:tab w:val="left" w:pos="-1620"/>
                <w:tab w:val="left" w:pos="-1440"/>
                <w:tab w:val="left" w:pos="900"/>
              </w:tabs>
              <w:spacing w:after="0" w:line="240" w:lineRule="auto"/>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_______________________________________</w:t>
            </w:r>
          </w:p>
          <w:p w14:paraId="1336106D" w14:textId="77777777" w:rsidR="00D960BE" w:rsidRPr="00717122" w:rsidRDefault="00D960BE" w:rsidP="003E1210">
            <w:pPr>
              <w:tabs>
                <w:tab w:val="left" w:pos="-1620"/>
                <w:tab w:val="left" w:pos="-1440"/>
                <w:tab w:val="left" w:pos="900"/>
              </w:tabs>
              <w:spacing w:after="0" w:line="240" w:lineRule="auto"/>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_______________________________________</w:t>
            </w:r>
          </w:p>
          <w:p w14:paraId="1C20F240" w14:textId="77777777" w:rsidR="00D960BE" w:rsidRPr="00717122" w:rsidRDefault="00D960BE" w:rsidP="003E1210">
            <w:pPr>
              <w:tabs>
                <w:tab w:val="left" w:pos="-1620"/>
                <w:tab w:val="left" w:pos="-1440"/>
                <w:tab w:val="left" w:pos="900"/>
              </w:tabs>
              <w:spacing w:after="0" w:line="240" w:lineRule="auto"/>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_______________________________________</w:t>
            </w:r>
          </w:p>
        </w:tc>
      </w:tr>
    </w:tbl>
    <w:p w14:paraId="3C79FF0E" w14:textId="77777777" w:rsidR="00D960BE" w:rsidRPr="00717122" w:rsidRDefault="00D960BE" w:rsidP="00D960BE">
      <w:pPr>
        <w:spacing w:after="0" w:line="240" w:lineRule="auto"/>
        <w:rPr>
          <w:rFonts w:ascii="Times New Roman" w:eastAsia="Times New Roman" w:hAnsi="Times New Roman" w:cs="Times New Roman"/>
          <w:vanish/>
          <w:sz w:val="24"/>
          <w:szCs w:val="24"/>
          <w:lang w:eastAsia="ru-RU"/>
        </w:rPr>
      </w:pPr>
    </w:p>
    <w:tbl>
      <w:tblPr>
        <w:tblW w:w="9600" w:type="dxa"/>
        <w:tblLayout w:type="fixed"/>
        <w:tblLook w:val="04A0" w:firstRow="1" w:lastRow="0" w:firstColumn="1" w:lastColumn="0" w:noHBand="0" w:noVBand="1"/>
      </w:tblPr>
      <w:tblGrid>
        <w:gridCol w:w="4605"/>
        <w:gridCol w:w="4995"/>
      </w:tblGrid>
      <w:tr w:rsidR="00D960BE" w:rsidRPr="00717122" w14:paraId="5053F62E" w14:textId="77777777" w:rsidTr="003E1210">
        <w:trPr>
          <w:trHeight w:val="311"/>
        </w:trPr>
        <w:tc>
          <w:tcPr>
            <w:tcW w:w="4608" w:type="dxa"/>
          </w:tcPr>
          <w:p w14:paraId="2F3A951A" w14:textId="77777777" w:rsidR="00D960BE" w:rsidRPr="00717122" w:rsidRDefault="00D960BE" w:rsidP="003E1210">
            <w:pPr>
              <w:spacing w:after="0" w:line="240" w:lineRule="auto"/>
              <w:rPr>
                <w:rFonts w:ascii="Times New Roman" w:eastAsia="Times New Roman" w:hAnsi="Times New Roman" w:cs="Times New Roman"/>
                <w:b/>
                <w:bCs/>
                <w:lang w:eastAsia="ru-RU"/>
              </w:rPr>
            </w:pPr>
            <w:r w:rsidRPr="00717122">
              <w:rPr>
                <w:rFonts w:ascii="Times New Roman" w:eastAsia="Times New Roman" w:hAnsi="Times New Roman" w:cs="Times New Roman"/>
                <w:b/>
                <w:bCs/>
                <w:lang w:eastAsia="ru-RU"/>
              </w:rPr>
              <w:t>Арендодатель:</w:t>
            </w:r>
          </w:p>
          <w:p w14:paraId="7576D830" w14:textId="77777777" w:rsidR="00D960BE" w:rsidRPr="00717122" w:rsidRDefault="00D960BE" w:rsidP="003E1210">
            <w:pPr>
              <w:spacing w:after="0" w:line="240" w:lineRule="auto"/>
              <w:rPr>
                <w:rFonts w:ascii="Times New Roman" w:eastAsia="Times New Roman" w:hAnsi="Times New Roman" w:cs="Times New Roman"/>
                <w:bCs/>
                <w:lang w:eastAsia="ru-RU"/>
              </w:rPr>
            </w:pPr>
          </w:p>
          <w:p w14:paraId="6B50B028" w14:textId="77777777" w:rsidR="00D960BE" w:rsidRPr="00717122" w:rsidRDefault="00D960BE" w:rsidP="003E1210">
            <w:pPr>
              <w:spacing w:after="0" w:line="240" w:lineRule="auto"/>
              <w:rPr>
                <w:rFonts w:ascii="Times New Roman" w:eastAsia="Times New Roman" w:hAnsi="Times New Roman" w:cs="Times New Roman"/>
                <w:bCs/>
                <w:u w:val="single"/>
                <w:lang w:eastAsia="ru-RU"/>
              </w:rPr>
            </w:pPr>
            <w:r w:rsidRPr="00717122">
              <w:rPr>
                <w:rFonts w:ascii="Times New Roman" w:eastAsia="Times New Roman" w:hAnsi="Times New Roman" w:cs="Times New Roman"/>
                <w:bCs/>
                <w:lang w:eastAsia="ru-RU"/>
              </w:rPr>
              <w:t>___________________</w:t>
            </w:r>
            <w:r w:rsidRPr="00717122">
              <w:rPr>
                <w:rFonts w:ascii="Times New Roman" w:eastAsia="Times New Roman" w:hAnsi="Times New Roman" w:cs="Times New Roman"/>
                <w:bCs/>
                <w:u w:val="single"/>
                <w:lang w:eastAsia="ru-RU"/>
              </w:rPr>
              <w:t xml:space="preserve"> (ФИО)</w:t>
            </w:r>
          </w:p>
          <w:p w14:paraId="1182DF27" w14:textId="77777777" w:rsidR="00D960BE" w:rsidRPr="00717122" w:rsidRDefault="00D960BE" w:rsidP="003E1210">
            <w:pPr>
              <w:spacing w:after="0" w:line="240" w:lineRule="auto"/>
              <w:rPr>
                <w:rFonts w:ascii="Times New Roman" w:eastAsia="Times New Roman" w:hAnsi="Times New Roman" w:cs="Times New Roman"/>
                <w:bCs/>
                <w:lang w:eastAsia="ru-RU"/>
              </w:rPr>
            </w:pPr>
            <w:r w:rsidRPr="00717122">
              <w:rPr>
                <w:rFonts w:ascii="Times New Roman" w:eastAsia="Times New Roman" w:hAnsi="Times New Roman" w:cs="Times New Roman"/>
                <w:bCs/>
                <w:lang w:eastAsia="ru-RU"/>
              </w:rPr>
              <w:t xml:space="preserve">подпись            </w:t>
            </w:r>
          </w:p>
          <w:p w14:paraId="64B78EF1" w14:textId="77777777" w:rsidR="00D960BE" w:rsidRPr="00717122" w:rsidRDefault="00D960BE" w:rsidP="003E1210">
            <w:pPr>
              <w:spacing w:after="0" w:line="240" w:lineRule="auto"/>
              <w:rPr>
                <w:rFonts w:ascii="Times New Roman" w:eastAsia="Times New Roman" w:hAnsi="Times New Roman" w:cs="Times New Roman"/>
                <w:bCs/>
                <w:lang w:eastAsia="ru-RU"/>
              </w:rPr>
            </w:pPr>
          </w:p>
          <w:p w14:paraId="70F3A118" w14:textId="77777777" w:rsidR="00D960BE" w:rsidRPr="00717122" w:rsidRDefault="00D960BE" w:rsidP="003E1210">
            <w:pPr>
              <w:spacing w:after="0" w:line="240" w:lineRule="auto"/>
              <w:rPr>
                <w:rFonts w:ascii="Times New Roman" w:eastAsia="Times New Roman" w:hAnsi="Times New Roman" w:cs="Times New Roman"/>
                <w:b/>
                <w:bCs/>
                <w:lang w:eastAsia="ru-RU"/>
              </w:rPr>
            </w:pPr>
          </w:p>
        </w:tc>
        <w:tc>
          <w:tcPr>
            <w:tcW w:w="4998" w:type="dxa"/>
          </w:tcPr>
          <w:p w14:paraId="4D7804FD" w14:textId="77777777" w:rsidR="00D960BE" w:rsidRPr="00717122" w:rsidRDefault="00D960BE" w:rsidP="003E1210">
            <w:pPr>
              <w:spacing w:after="0" w:line="240" w:lineRule="auto"/>
              <w:rPr>
                <w:rFonts w:ascii="Times New Roman" w:eastAsia="Times New Roman" w:hAnsi="Times New Roman" w:cs="Times New Roman"/>
                <w:b/>
                <w:lang w:eastAsia="ru-RU"/>
              </w:rPr>
            </w:pPr>
            <w:r w:rsidRPr="00717122">
              <w:rPr>
                <w:rFonts w:ascii="Times New Roman" w:eastAsia="Times New Roman" w:hAnsi="Times New Roman" w:cs="Times New Roman"/>
                <w:b/>
                <w:lang w:eastAsia="ru-RU"/>
              </w:rPr>
              <w:t>Арендатор:</w:t>
            </w:r>
          </w:p>
          <w:p w14:paraId="10642DB6" w14:textId="77777777" w:rsidR="00D960BE" w:rsidRPr="00717122" w:rsidRDefault="00D960BE" w:rsidP="003E1210">
            <w:pPr>
              <w:spacing w:after="0" w:line="240" w:lineRule="auto"/>
              <w:rPr>
                <w:rFonts w:ascii="Times New Roman" w:eastAsia="Times New Roman" w:hAnsi="Times New Roman" w:cs="Times New Roman"/>
                <w:lang w:eastAsia="ru-RU"/>
              </w:rPr>
            </w:pPr>
          </w:p>
          <w:p w14:paraId="6E3A63C0" w14:textId="77777777" w:rsidR="00D960BE" w:rsidRPr="00717122" w:rsidRDefault="00D960BE" w:rsidP="003E1210">
            <w:pPr>
              <w:spacing w:after="0" w:line="240" w:lineRule="auto"/>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_____________________(ФИО)</w:t>
            </w:r>
          </w:p>
          <w:p w14:paraId="5111A546" w14:textId="77777777" w:rsidR="00D960BE" w:rsidRPr="00717122" w:rsidRDefault="00D960BE" w:rsidP="003E1210">
            <w:pPr>
              <w:spacing w:after="0" w:line="240" w:lineRule="auto"/>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 xml:space="preserve">подпись                  </w:t>
            </w:r>
          </w:p>
          <w:p w14:paraId="2CFE5741" w14:textId="77777777" w:rsidR="00D960BE" w:rsidRPr="00717122" w:rsidRDefault="00D960BE" w:rsidP="003E1210">
            <w:pPr>
              <w:spacing w:after="0" w:line="240" w:lineRule="auto"/>
              <w:rPr>
                <w:rFonts w:ascii="Times New Roman" w:eastAsia="Times New Roman" w:hAnsi="Times New Roman" w:cs="Times New Roman"/>
                <w:lang w:eastAsia="ru-RU"/>
              </w:rPr>
            </w:pPr>
          </w:p>
          <w:p w14:paraId="346636E0" w14:textId="77777777" w:rsidR="00D960BE" w:rsidRPr="00717122" w:rsidRDefault="00D960BE" w:rsidP="003E1210">
            <w:pPr>
              <w:spacing w:after="0" w:line="240" w:lineRule="auto"/>
              <w:rPr>
                <w:rFonts w:ascii="Times New Roman" w:eastAsia="Times New Roman" w:hAnsi="Times New Roman" w:cs="Times New Roman"/>
                <w:lang w:eastAsia="ru-RU"/>
              </w:rPr>
            </w:pPr>
          </w:p>
        </w:tc>
      </w:tr>
    </w:tbl>
    <w:p w14:paraId="40183580" w14:textId="77777777" w:rsidR="00D960BE" w:rsidRPr="00717122" w:rsidRDefault="00D960BE" w:rsidP="00D960B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lang w:eastAsia="ru-RU"/>
        </w:rPr>
      </w:pPr>
    </w:p>
    <w:p w14:paraId="7BC953D3" w14:textId="77777777" w:rsidR="00D960BE" w:rsidRPr="00717122" w:rsidRDefault="00D960BE" w:rsidP="00D960B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lang w:eastAsia="ru-RU"/>
        </w:rPr>
      </w:pPr>
      <w:r w:rsidRPr="00717122">
        <w:rPr>
          <w:rFonts w:ascii="Times New Roman" w:eastAsia="Times New Roman" w:hAnsi="Times New Roman" w:cs="Times New Roman"/>
          <w:b/>
          <w:bCs/>
          <w:color w:val="000000"/>
          <w:lang w:val="en-US" w:eastAsia="ru-RU"/>
        </w:rPr>
        <w:t>X</w:t>
      </w:r>
      <w:r w:rsidRPr="00717122">
        <w:rPr>
          <w:rFonts w:ascii="Times New Roman" w:eastAsia="Times New Roman" w:hAnsi="Times New Roman" w:cs="Times New Roman"/>
          <w:b/>
          <w:bCs/>
          <w:color w:val="000000"/>
          <w:lang w:eastAsia="ru-RU"/>
        </w:rPr>
        <w:t>. ПРИЛОЖЕНИЯ К ДОГОВОРУ</w:t>
      </w:r>
    </w:p>
    <w:p w14:paraId="75A1CE2B" w14:textId="77777777" w:rsidR="00D960BE" w:rsidRPr="00717122" w:rsidRDefault="00D960BE" w:rsidP="00D960B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lang w:eastAsia="ru-RU"/>
        </w:rPr>
      </w:pPr>
    </w:p>
    <w:p w14:paraId="5B6F4606" w14:textId="77777777" w:rsidR="00D960BE" w:rsidRPr="00717122" w:rsidRDefault="00D960BE" w:rsidP="00D960BE">
      <w:pPr>
        <w:pBdr>
          <w:top w:val="single" w:sz="4" w:space="1" w:color="FFFFFF"/>
          <w:left w:val="single" w:sz="4" w:space="0" w:color="FFFFFF"/>
          <w:bottom w:val="single" w:sz="4" w:space="1" w:color="FFFFFF"/>
          <w:right w:val="single" w:sz="4" w:space="4" w:color="FFFFFF"/>
        </w:pBdr>
        <w:tabs>
          <w:tab w:val="left" w:pos="1134"/>
        </w:tabs>
        <w:spacing w:after="0" w:line="240" w:lineRule="auto"/>
        <w:ind w:firstLine="540"/>
        <w:jc w:val="both"/>
        <w:rPr>
          <w:rFonts w:ascii="Times New Roman" w:eastAsia="Times New Roman" w:hAnsi="Times New Roman" w:cs="Times New Roman"/>
          <w:lang w:eastAsia="ru-RU"/>
        </w:rPr>
      </w:pPr>
      <w:r w:rsidRPr="00717122">
        <w:rPr>
          <w:rFonts w:ascii="Times New Roman" w:eastAsia="Times New Roman" w:hAnsi="Times New Roman" w:cs="Times New Roman"/>
          <w:lang w:eastAsia="ru-RU"/>
        </w:rPr>
        <w:t>Акт приема - передачи земельного участка.</w:t>
      </w:r>
      <w:r>
        <w:rPr>
          <w:rFonts w:ascii="Times New Roman" w:eastAsia="Times New Roman" w:hAnsi="Times New Roman" w:cs="Times New Roman"/>
          <w:lang w:eastAsia="ru-RU"/>
        </w:rPr>
        <w:t xml:space="preserve"> (Приложение №1 к договору).</w:t>
      </w:r>
    </w:p>
    <w:p w14:paraId="56DE3E80" w14:textId="77777777" w:rsidR="00D960BE" w:rsidRDefault="00D960BE" w:rsidP="00D960BE">
      <w:pPr>
        <w:pBdr>
          <w:top w:val="single" w:sz="4" w:space="1" w:color="FFFFFF"/>
          <w:left w:val="single" w:sz="4" w:space="0" w:color="FFFFFF"/>
          <w:bottom w:val="single" w:sz="4" w:space="1" w:color="FFFFFF"/>
          <w:right w:val="single" w:sz="4" w:space="4" w:color="FFFFFF"/>
        </w:pBdr>
        <w:tabs>
          <w:tab w:val="left" w:pos="1134"/>
        </w:tabs>
        <w:spacing w:after="0" w:line="240" w:lineRule="auto"/>
        <w:ind w:firstLine="540"/>
        <w:jc w:val="both"/>
        <w:rPr>
          <w:rFonts w:ascii="Times New Roman" w:eastAsia="Times New Roman" w:hAnsi="Times New Roman" w:cs="Times New Roman"/>
          <w:lang w:eastAsia="ru-RU"/>
        </w:rPr>
      </w:pPr>
    </w:p>
    <w:p w14:paraId="2710AB0A" w14:textId="77777777" w:rsidR="00D960BE" w:rsidRDefault="00D960BE" w:rsidP="00D960BE">
      <w:pPr>
        <w:pBdr>
          <w:top w:val="single" w:sz="4" w:space="1" w:color="FFFFFF"/>
          <w:left w:val="single" w:sz="4" w:space="0" w:color="FFFFFF"/>
          <w:bottom w:val="single" w:sz="4" w:space="1" w:color="FFFFFF"/>
          <w:right w:val="single" w:sz="4" w:space="4" w:color="FFFFFF"/>
        </w:pBdr>
        <w:tabs>
          <w:tab w:val="left" w:pos="1134"/>
        </w:tabs>
        <w:spacing w:after="0" w:line="240" w:lineRule="auto"/>
        <w:ind w:firstLine="540"/>
        <w:jc w:val="both"/>
        <w:rPr>
          <w:rFonts w:ascii="Times New Roman" w:eastAsia="Times New Roman" w:hAnsi="Times New Roman" w:cs="Times New Roman"/>
          <w:lang w:eastAsia="ru-RU"/>
        </w:rPr>
      </w:pPr>
    </w:p>
    <w:p w14:paraId="457E5FBF" w14:textId="77777777" w:rsidR="00D960BE" w:rsidRDefault="00D960BE" w:rsidP="00D960BE">
      <w:pPr>
        <w:pBdr>
          <w:top w:val="single" w:sz="4" w:space="1" w:color="FFFFFF"/>
          <w:left w:val="single" w:sz="4" w:space="0" w:color="FFFFFF"/>
          <w:bottom w:val="single" w:sz="4" w:space="1" w:color="FFFFFF"/>
          <w:right w:val="single" w:sz="4" w:space="4" w:color="FFFFFF"/>
        </w:pBdr>
        <w:tabs>
          <w:tab w:val="left" w:pos="1134"/>
        </w:tabs>
        <w:spacing w:after="0" w:line="240" w:lineRule="auto"/>
        <w:ind w:firstLine="540"/>
        <w:jc w:val="both"/>
        <w:rPr>
          <w:rFonts w:ascii="Times New Roman" w:eastAsia="Times New Roman" w:hAnsi="Times New Roman" w:cs="Times New Roman"/>
          <w:lang w:eastAsia="ru-RU"/>
        </w:rPr>
      </w:pPr>
    </w:p>
    <w:p w14:paraId="1C2BF64F" w14:textId="77777777" w:rsidR="00D960BE" w:rsidRDefault="00D960BE" w:rsidP="00D960BE">
      <w:pPr>
        <w:pBdr>
          <w:top w:val="single" w:sz="4" w:space="1" w:color="FFFFFF"/>
          <w:left w:val="single" w:sz="4" w:space="0" w:color="FFFFFF"/>
          <w:bottom w:val="single" w:sz="4" w:space="1" w:color="FFFFFF"/>
          <w:right w:val="single" w:sz="4" w:space="4" w:color="FFFFFF"/>
        </w:pBdr>
        <w:tabs>
          <w:tab w:val="left" w:pos="1134"/>
        </w:tabs>
        <w:spacing w:after="0" w:line="240" w:lineRule="auto"/>
        <w:ind w:firstLine="540"/>
        <w:jc w:val="both"/>
        <w:rPr>
          <w:rFonts w:ascii="Times New Roman" w:eastAsia="Times New Roman" w:hAnsi="Times New Roman" w:cs="Times New Roman"/>
          <w:lang w:eastAsia="ru-RU"/>
        </w:rPr>
      </w:pPr>
    </w:p>
    <w:p w14:paraId="0CE8E816" w14:textId="77777777" w:rsidR="00D960BE" w:rsidRPr="00F1779A" w:rsidRDefault="00D960BE" w:rsidP="00D960BE">
      <w:pPr>
        <w:spacing w:after="0" w:line="240" w:lineRule="auto"/>
        <w:jc w:val="right"/>
        <w:rPr>
          <w:rFonts w:ascii="Times New Roman" w:eastAsia="Times New Roman" w:hAnsi="Times New Roman" w:cs="Times New Roman"/>
          <w:bCs/>
          <w:sz w:val="20"/>
          <w:szCs w:val="20"/>
          <w:lang w:eastAsia="ru-RU"/>
        </w:rPr>
      </w:pPr>
      <w:r w:rsidRPr="00F1779A">
        <w:rPr>
          <w:rFonts w:ascii="Times New Roman" w:eastAsia="Times New Roman" w:hAnsi="Times New Roman" w:cs="Times New Roman"/>
          <w:bCs/>
          <w:sz w:val="20"/>
          <w:szCs w:val="20"/>
          <w:lang w:eastAsia="ru-RU"/>
        </w:rPr>
        <w:t>Приложение № 1</w:t>
      </w:r>
    </w:p>
    <w:p w14:paraId="5E1C3F60" w14:textId="77777777" w:rsidR="00D960BE" w:rsidRPr="00F1779A" w:rsidRDefault="00D960BE" w:rsidP="00D960BE">
      <w:pPr>
        <w:spacing w:after="0" w:line="240" w:lineRule="auto"/>
        <w:jc w:val="right"/>
        <w:rPr>
          <w:rFonts w:ascii="Times New Roman" w:eastAsia="Times New Roman" w:hAnsi="Times New Roman" w:cs="Times New Roman"/>
          <w:bCs/>
          <w:sz w:val="20"/>
          <w:szCs w:val="20"/>
          <w:lang w:eastAsia="ru-RU"/>
        </w:rPr>
      </w:pPr>
      <w:r w:rsidRPr="00F1779A">
        <w:rPr>
          <w:rFonts w:ascii="Times New Roman" w:eastAsia="Times New Roman" w:hAnsi="Times New Roman" w:cs="Times New Roman"/>
          <w:bCs/>
          <w:sz w:val="20"/>
          <w:szCs w:val="20"/>
          <w:lang w:eastAsia="ru-RU"/>
        </w:rPr>
        <w:t>к договору аренды</w:t>
      </w:r>
    </w:p>
    <w:p w14:paraId="7CB8263B" w14:textId="77777777" w:rsidR="00D960BE" w:rsidRPr="00F1779A" w:rsidRDefault="00D960BE" w:rsidP="00D960BE">
      <w:pPr>
        <w:spacing w:after="0" w:line="240" w:lineRule="auto"/>
        <w:jc w:val="right"/>
        <w:rPr>
          <w:rFonts w:ascii="Times New Roman" w:eastAsia="Times New Roman" w:hAnsi="Times New Roman" w:cs="Times New Roman"/>
          <w:bCs/>
          <w:sz w:val="20"/>
          <w:szCs w:val="20"/>
          <w:lang w:eastAsia="ru-RU"/>
        </w:rPr>
      </w:pPr>
      <w:r w:rsidRPr="00F1779A">
        <w:rPr>
          <w:rFonts w:ascii="Times New Roman" w:eastAsia="Times New Roman" w:hAnsi="Times New Roman" w:cs="Times New Roman"/>
          <w:bCs/>
          <w:sz w:val="20"/>
          <w:szCs w:val="20"/>
          <w:lang w:eastAsia="ru-RU"/>
        </w:rPr>
        <w:t>земельного участка</w:t>
      </w:r>
    </w:p>
    <w:p w14:paraId="3F9F95E7" w14:textId="77777777" w:rsidR="00D960BE" w:rsidRDefault="00D960BE" w:rsidP="00D960BE">
      <w:pPr>
        <w:spacing w:after="0" w:line="240" w:lineRule="auto"/>
        <w:jc w:val="right"/>
        <w:rPr>
          <w:rFonts w:ascii="Times New Roman" w:eastAsia="Times New Roman" w:hAnsi="Times New Roman" w:cs="Times New Roman"/>
          <w:bCs/>
          <w:sz w:val="20"/>
          <w:szCs w:val="20"/>
          <w:lang w:eastAsia="ru-RU"/>
        </w:rPr>
      </w:pPr>
      <w:r w:rsidRPr="00F1779A">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_____________</w:t>
      </w:r>
      <w:r w:rsidRPr="00F1779A">
        <w:rPr>
          <w:rFonts w:ascii="Times New Roman" w:eastAsia="Times New Roman" w:hAnsi="Times New Roman" w:cs="Times New Roman"/>
          <w:bCs/>
          <w:sz w:val="20"/>
          <w:szCs w:val="20"/>
          <w:lang w:eastAsia="ru-RU"/>
        </w:rPr>
        <w:t xml:space="preserve"> </w:t>
      </w:r>
    </w:p>
    <w:p w14:paraId="68468B1E" w14:textId="77777777" w:rsidR="00D960BE" w:rsidRPr="00F1779A" w:rsidRDefault="00D960BE" w:rsidP="00D960BE">
      <w:pPr>
        <w:spacing w:after="0" w:line="240" w:lineRule="auto"/>
        <w:jc w:val="right"/>
        <w:rPr>
          <w:rFonts w:ascii="Times New Roman" w:eastAsia="Times New Roman" w:hAnsi="Times New Roman" w:cs="Times New Roman"/>
          <w:bCs/>
          <w:sz w:val="20"/>
          <w:szCs w:val="20"/>
          <w:lang w:eastAsia="ru-RU"/>
        </w:rPr>
      </w:pPr>
      <w:r w:rsidRPr="00F1779A">
        <w:rPr>
          <w:rFonts w:ascii="Times New Roman" w:eastAsia="Times New Roman" w:hAnsi="Times New Roman" w:cs="Times New Roman"/>
          <w:bCs/>
          <w:sz w:val="20"/>
          <w:szCs w:val="20"/>
          <w:lang w:eastAsia="ru-RU"/>
        </w:rPr>
        <w:t>от «</w:t>
      </w:r>
      <w:r>
        <w:rPr>
          <w:rFonts w:ascii="Times New Roman" w:eastAsia="Times New Roman" w:hAnsi="Times New Roman" w:cs="Times New Roman"/>
          <w:bCs/>
          <w:sz w:val="20"/>
          <w:szCs w:val="20"/>
          <w:lang w:eastAsia="ru-RU"/>
        </w:rPr>
        <w:t>___</w:t>
      </w:r>
      <w:r w:rsidRPr="00F1779A">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________</w:t>
      </w:r>
      <w:r w:rsidRPr="00F1779A">
        <w:rPr>
          <w:rFonts w:ascii="Times New Roman" w:eastAsia="Times New Roman" w:hAnsi="Times New Roman" w:cs="Times New Roman"/>
          <w:bCs/>
          <w:sz w:val="20"/>
          <w:szCs w:val="20"/>
          <w:lang w:eastAsia="ru-RU"/>
        </w:rPr>
        <w:t xml:space="preserve"> 202</w:t>
      </w:r>
      <w:r>
        <w:rPr>
          <w:rFonts w:ascii="Times New Roman" w:eastAsia="Times New Roman" w:hAnsi="Times New Roman" w:cs="Times New Roman"/>
          <w:bCs/>
          <w:sz w:val="20"/>
          <w:szCs w:val="20"/>
          <w:lang w:eastAsia="ru-RU"/>
        </w:rPr>
        <w:t>6</w:t>
      </w:r>
      <w:r w:rsidRPr="00F1779A">
        <w:rPr>
          <w:rFonts w:ascii="Times New Roman" w:eastAsia="Times New Roman" w:hAnsi="Times New Roman" w:cs="Times New Roman"/>
          <w:bCs/>
          <w:sz w:val="20"/>
          <w:szCs w:val="20"/>
          <w:lang w:eastAsia="ru-RU"/>
        </w:rPr>
        <w:t xml:space="preserve"> г.</w:t>
      </w:r>
    </w:p>
    <w:p w14:paraId="7553F3AF" w14:textId="77777777" w:rsidR="00D960BE" w:rsidRPr="00F1779A" w:rsidRDefault="00D960BE" w:rsidP="00D960BE">
      <w:pPr>
        <w:spacing w:after="120" w:line="240" w:lineRule="auto"/>
        <w:jc w:val="center"/>
        <w:rPr>
          <w:rFonts w:ascii="Times New Roman" w:eastAsia="Times New Roman" w:hAnsi="Times New Roman" w:cs="Times New Roman"/>
          <w:b/>
          <w:bCs/>
          <w:sz w:val="24"/>
          <w:szCs w:val="24"/>
          <w:lang w:eastAsia="ru-RU"/>
        </w:rPr>
      </w:pPr>
    </w:p>
    <w:p w14:paraId="30B86F18" w14:textId="77777777" w:rsidR="00D960BE" w:rsidRPr="00F1779A" w:rsidRDefault="00D960BE" w:rsidP="00D960BE">
      <w:pPr>
        <w:spacing w:after="120" w:line="240" w:lineRule="auto"/>
        <w:jc w:val="center"/>
        <w:rPr>
          <w:rFonts w:ascii="Times New Roman" w:eastAsia="Times New Roman" w:hAnsi="Times New Roman" w:cs="Times New Roman"/>
          <w:b/>
          <w:bCs/>
          <w:sz w:val="24"/>
          <w:szCs w:val="24"/>
          <w:lang w:eastAsia="ru-RU"/>
        </w:rPr>
      </w:pPr>
      <w:r w:rsidRPr="00F1779A">
        <w:rPr>
          <w:rFonts w:ascii="Times New Roman" w:eastAsia="Times New Roman" w:hAnsi="Times New Roman" w:cs="Times New Roman"/>
          <w:b/>
          <w:bCs/>
          <w:sz w:val="24"/>
          <w:szCs w:val="24"/>
          <w:lang w:eastAsia="ru-RU"/>
        </w:rPr>
        <w:t>АКТ ПРИЕМА-ПЕРЕДАЧИ ЗЕМЕЛЬНОГО УЧАСТКА</w:t>
      </w:r>
      <w:r>
        <w:rPr>
          <w:rFonts w:ascii="Times New Roman" w:eastAsia="Times New Roman" w:hAnsi="Times New Roman" w:cs="Times New Roman"/>
          <w:b/>
          <w:bCs/>
          <w:sz w:val="24"/>
          <w:szCs w:val="24"/>
          <w:lang w:eastAsia="ru-RU"/>
        </w:rPr>
        <w:t xml:space="preserve"> (</w:t>
      </w:r>
      <w:r w:rsidRPr="00BE60BE">
        <w:rPr>
          <w:rFonts w:ascii="Times New Roman" w:eastAsia="Times New Roman" w:hAnsi="Times New Roman" w:cs="Times New Roman"/>
          <w:b/>
          <w:bCs/>
          <w:sz w:val="24"/>
          <w:szCs w:val="24"/>
          <w:highlight w:val="yellow"/>
          <w:lang w:eastAsia="ru-RU"/>
        </w:rPr>
        <w:t>Форма)</w:t>
      </w:r>
    </w:p>
    <w:p w14:paraId="2E8AC290" w14:textId="77777777" w:rsidR="00D960BE" w:rsidRPr="00F1779A" w:rsidRDefault="00D960BE" w:rsidP="00D960BE">
      <w:pPr>
        <w:tabs>
          <w:tab w:val="left" w:pos="5380"/>
        </w:tabs>
        <w:spacing w:after="120" w:line="240" w:lineRule="auto"/>
        <w:rPr>
          <w:rFonts w:ascii="Times New Roman" w:eastAsia="Times New Roman" w:hAnsi="Times New Roman" w:cs="Times New Roman"/>
          <w:lang w:eastAsia="ru-RU"/>
        </w:rPr>
      </w:pPr>
      <w:r w:rsidRPr="00F1779A">
        <w:rPr>
          <w:rFonts w:ascii="Times New Roman" w:eastAsia="Times New Roman" w:hAnsi="Times New Roman" w:cs="Times New Roman"/>
          <w:lang w:eastAsia="ru-RU"/>
        </w:rPr>
        <w:t xml:space="preserve">г. Почеп                                                                                                 </w:t>
      </w:r>
      <w:proofErr w:type="gramStart"/>
      <w:r w:rsidRPr="00F1779A">
        <w:rPr>
          <w:rFonts w:ascii="Times New Roman" w:eastAsia="Times New Roman" w:hAnsi="Times New Roman" w:cs="Times New Roman"/>
          <w:lang w:eastAsia="ru-RU"/>
        </w:rPr>
        <w:t xml:space="preserve">   </w:t>
      </w:r>
      <w:r w:rsidRPr="00F1779A">
        <w:rPr>
          <w:rFonts w:ascii="Times New Roman" w:eastAsia="Times New Roman" w:hAnsi="Times New Roman" w:cs="Times New Roman"/>
          <w:u w:val="single"/>
          <w:lang w:eastAsia="ru-RU"/>
        </w:rPr>
        <w:t>«</w:t>
      </w:r>
      <w:proofErr w:type="gramEnd"/>
      <w:r w:rsidRPr="00F1779A">
        <w:rPr>
          <w:rFonts w:ascii="Times New Roman" w:eastAsia="Times New Roman" w:hAnsi="Times New Roman" w:cs="Times New Roman"/>
          <w:u w:val="single"/>
          <w:lang w:eastAsia="ru-RU"/>
        </w:rPr>
        <w:t xml:space="preserve">             »                         </w:t>
      </w:r>
      <w:r w:rsidRPr="00F1779A">
        <w:rPr>
          <w:rFonts w:ascii="Times New Roman" w:eastAsia="Times New Roman" w:hAnsi="Times New Roman" w:cs="Times New Roman"/>
          <w:lang w:eastAsia="ru-RU"/>
        </w:rPr>
        <w:t xml:space="preserve"> 202</w:t>
      </w:r>
      <w:r>
        <w:rPr>
          <w:rFonts w:ascii="Times New Roman" w:eastAsia="Times New Roman" w:hAnsi="Times New Roman" w:cs="Times New Roman"/>
          <w:lang w:eastAsia="ru-RU"/>
        </w:rPr>
        <w:t>6</w:t>
      </w:r>
      <w:r w:rsidRPr="00F1779A">
        <w:rPr>
          <w:rFonts w:ascii="Times New Roman" w:eastAsia="Times New Roman" w:hAnsi="Times New Roman" w:cs="Times New Roman"/>
          <w:lang w:eastAsia="ru-RU"/>
        </w:rPr>
        <w:t xml:space="preserve"> г.</w:t>
      </w:r>
    </w:p>
    <w:p w14:paraId="1C56D5CC" w14:textId="77777777" w:rsidR="00D960BE" w:rsidRPr="00F1779A" w:rsidRDefault="00D960BE" w:rsidP="00D960BE">
      <w:pPr>
        <w:tabs>
          <w:tab w:val="left" w:pos="5380"/>
        </w:tabs>
        <w:spacing w:after="120" w:line="240" w:lineRule="auto"/>
        <w:jc w:val="both"/>
        <w:rPr>
          <w:rFonts w:ascii="Times New Roman" w:eastAsia="Times New Roman" w:hAnsi="Times New Roman" w:cs="Times New Roman"/>
          <w:sz w:val="24"/>
          <w:szCs w:val="24"/>
          <w:lang w:eastAsia="ru-RU"/>
        </w:rPr>
      </w:pPr>
      <w:r w:rsidRPr="00F1779A">
        <w:rPr>
          <w:rFonts w:ascii="Times New Roman" w:eastAsia="Times New Roman" w:hAnsi="Times New Roman" w:cs="Times New Roman"/>
          <w:sz w:val="24"/>
          <w:szCs w:val="24"/>
          <w:lang w:eastAsia="ru-RU"/>
        </w:rPr>
        <w:t xml:space="preserve">          </w:t>
      </w:r>
    </w:p>
    <w:p w14:paraId="4A54B186" w14:textId="77777777" w:rsidR="00D960BE" w:rsidRPr="00F1779A" w:rsidRDefault="00D960BE" w:rsidP="00D960BE">
      <w:pPr>
        <w:tabs>
          <w:tab w:val="left" w:pos="5380"/>
        </w:tabs>
        <w:spacing w:after="120" w:line="240" w:lineRule="auto"/>
        <w:ind w:firstLine="709"/>
        <w:jc w:val="both"/>
        <w:rPr>
          <w:rFonts w:ascii="Times New Roman" w:eastAsia="Times New Roman" w:hAnsi="Times New Roman" w:cs="Times New Roman"/>
          <w:sz w:val="24"/>
          <w:szCs w:val="24"/>
          <w:lang w:eastAsia="ru-RU"/>
        </w:rPr>
      </w:pPr>
      <w:r w:rsidRPr="00F1779A">
        <w:rPr>
          <w:rFonts w:ascii="Times New Roman" w:eastAsia="Times New Roman" w:hAnsi="Times New Roman" w:cs="Times New Roman"/>
          <w:b/>
          <w:bCs/>
          <w:sz w:val="24"/>
          <w:szCs w:val="24"/>
          <w:lang w:eastAsia="ru-RU"/>
        </w:rPr>
        <w:t xml:space="preserve">Администрация Почепского района, ОГРН 1023200930830, ИНН 3224001817, КПП 325201001, </w:t>
      </w:r>
      <w:r w:rsidRPr="00F1779A">
        <w:rPr>
          <w:rFonts w:ascii="Times New Roman" w:eastAsia="Times New Roman" w:hAnsi="Times New Roman" w:cs="Times New Roman"/>
          <w:sz w:val="24"/>
          <w:szCs w:val="24"/>
          <w:lang w:eastAsia="ru-RU"/>
        </w:rPr>
        <w:t xml:space="preserve">юридический адрес: Брянская область, Почепский район, г. Почеп, Октябрьская площадь, д. 3А, в лице </w:t>
      </w:r>
      <w:r>
        <w:rPr>
          <w:rFonts w:ascii="Times New Roman" w:eastAsia="Times New Roman" w:hAnsi="Times New Roman" w:cs="Times New Roman"/>
          <w:sz w:val="24"/>
          <w:szCs w:val="24"/>
          <w:lang w:eastAsia="ru-RU"/>
        </w:rPr>
        <w:t xml:space="preserve">главы администрации </w:t>
      </w:r>
      <w:proofErr w:type="spellStart"/>
      <w:r>
        <w:rPr>
          <w:rFonts w:ascii="Times New Roman" w:eastAsia="Times New Roman" w:hAnsi="Times New Roman" w:cs="Times New Roman"/>
          <w:sz w:val="24"/>
          <w:szCs w:val="24"/>
          <w:lang w:eastAsia="ru-RU"/>
        </w:rPr>
        <w:t>Шаболдиной</w:t>
      </w:r>
      <w:proofErr w:type="spellEnd"/>
      <w:r>
        <w:rPr>
          <w:rFonts w:ascii="Times New Roman" w:eastAsia="Times New Roman" w:hAnsi="Times New Roman" w:cs="Times New Roman"/>
          <w:sz w:val="24"/>
          <w:szCs w:val="24"/>
          <w:lang w:eastAsia="ru-RU"/>
        </w:rPr>
        <w:t xml:space="preserve"> Елены Дмитриевны</w:t>
      </w:r>
      <w:r w:rsidRPr="00F1779A">
        <w:rPr>
          <w:rFonts w:ascii="Times New Roman" w:eastAsia="Times New Roman" w:hAnsi="Times New Roman" w:cs="Times New Roman"/>
          <w:sz w:val="24"/>
          <w:szCs w:val="24"/>
          <w:lang w:eastAsia="ru-RU"/>
        </w:rPr>
        <w:t>, действующе</w:t>
      </w:r>
      <w:r>
        <w:rPr>
          <w:rFonts w:ascii="Times New Roman" w:eastAsia="Times New Roman" w:hAnsi="Times New Roman" w:cs="Times New Roman"/>
          <w:sz w:val="24"/>
          <w:szCs w:val="24"/>
          <w:lang w:eastAsia="ru-RU"/>
        </w:rPr>
        <w:t>й</w:t>
      </w:r>
      <w:r w:rsidRPr="00F1779A">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____________</w:t>
      </w:r>
      <w:r w:rsidRPr="00F1779A">
        <w:rPr>
          <w:rFonts w:ascii="Times New Roman" w:eastAsia="Times New Roman" w:hAnsi="Times New Roman" w:cs="Times New Roman"/>
          <w:sz w:val="24"/>
          <w:szCs w:val="24"/>
          <w:lang w:eastAsia="ru-RU"/>
        </w:rPr>
        <w:t>, именуемая в дальнейшем «Арендодатель», и _______________________________, пол _____, дата рождения __________, место рождения ________________________________, паспорт ________________, выдан _____________________________________________, код подразделения _________________, состоящий на регистрационном учете по адресу: ___________________________________ (для физического лица), _____________________________,( в лице _________________ действующий на основании _____________ (для юридического лица)), именуемый в дальнейшем «Арендатор»,                      с другой стороны, и именуемые в дальнейшем «Стороны», составили настоящий акт приема-передачи о нижеследующем:</w:t>
      </w:r>
    </w:p>
    <w:p w14:paraId="2E2B4749" w14:textId="77777777" w:rsidR="00D960BE" w:rsidRPr="00F1779A" w:rsidRDefault="00D960BE" w:rsidP="00D960BE">
      <w:pPr>
        <w:spacing w:after="0" w:line="240" w:lineRule="auto"/>
        <w:ind w:firstLine="567"/>
        <w:jc w:val="both"/>
        <w:rPr>
          <w:rFonts w:ascii="Times New Roman" w:eastAsia="Times New Roman" w:hAnsi="Times New Roman" w:cs="Times New Roman"/>
          <w:sz w:val="24"/>
          <w:szCs w:val="24"/>
          <w:lang w:eastAsia="ru-RU"/>
        </w:rPr>
      </w:pPr>
      <w:r w:rsidRPr="00F1779A">
        <w:rPr>
          <w:rFonts w:ascii="Times New Roman" w:eastAsia="Times New Roman" w:hAnsi="Times New Roman" w:cs="Times New Roman"/>
          <w:sz w:val="24"/>
          <w:szCs w:val="24"/>
          <w:lang w:eastAsia="ru-RU"/>
        </w:rPr>
        <w:t xml:space="preserve">1. Арендодатель предоставляет, а Арендатор принимает в аренду земельный участок из </w:t>
      </w:r>
      <w:r>
        <w:rPr>
          <w:rFonts w:ascii="Times New Roman" w:eastAsia="Times New Roman" w:hAnsi="Times New Roman" w:cs="Times New Roman"/>
          <w:sz w:val="24"/>
          <w:szCs w:val="24"/>
          <w:lang w:eastAsia="ru-RU"/>
        </w:rPr>
        <w:t>категории земель населенных пунктов,</w:t>
      </w:r>
      <w:r w:rsidRPr="00F1779A">
        <w:rPr>
          <w:rFonts w:ascii="Times New Roman" w:eastAsia="Times New Roman" w:hAnsi="Times New Roman" w:cs="Times New Roman"/>
          <w:sz w:val="24"/>
          <w:szCs w:val="24"/>
          <w:lang w:eastAsia="ru-RU"/>
        </w:rPr>
        <w:t xml:space="preserve"> с кадастровым номером </w:t>
      </w:r>
      <w:r>
        <w:rPr>
          <w:rFonts w:ascii="Times New Roman" w:eastAsia="Times New Roman" w:hAnsi="Times New Roman" w:cs="Times New Roman"/>
          <w:sz w:val="24"/>
          <w:szCs w:val="24"/>
          <w:lang w:eastAsia="ru-RU"/>
        </w:rPr>
        <w:t>________________________</w:t>
      </w:r>
      <w:r w:rsidRPr="00F1779A">
        <w:rPr>
          <w:rFonts w:ascii="Times New Roman" w:eastAsia="Times New Roman" w:hAnsi="Times New Roman" w:cs="Times New Roman"/>
          <w:sz w:val="24"/>
          <w:szCs w:val="24"/>
          <w:lang w:eastAsia="ru-RU"/>
        </w:rPr>
        <w:t xml:space="preserve">, расположенный по адресу: </w:t>
      </w:r>
      <w:r>
        <w:rPr>
          <w:rFonts w:ascii="Times New Roman" w:eastAsia="Times New Roman" w:hAnsi="Times New Roman" w:cs="Times New Roman"/>
          <w:sz w:val="24"/>
          <w:szCs w:val="24"/>
          <w:lang w:eastAsia="ru-RU"/>
        </w:rPr>
        <w:t>_________________________________</w:t>
      </w:r>
      <w:r w:rsidRPr="00F1779A">
        <w:rPr>
          <w:rFonts w:ascii="Times New Roman" w:eastAsia="Times New Roman" w:hAnsi="Times New Roman" w:cs="Times New Roman"/>
          <w:sz w:val="24"/>
          <w:szCs w:val="24"/>
          <w:lang w:val="az-Cyrl-AZ" w:eastAsia="ru-RU"/>
        </w:rPr>
        <w:t xml:space="preserve">, площадью </w:t>
      </w:r>
      <w:r>
        <w:rPr>
          <w:rFonts w:ascii="Times New Roman" w:eastAsia="Times New Roman" w:hAnsi="Times New Roman" w:cs="Times New Roman"/>
          <w:sz w:val="24"/>
          <w:szCs w:val="24"/>
          <w:lang w:val="az-Cyrl-AZ" w:eastAsia="ru-RU"/>
        </w:rPr>
        <w:t>_______</w:t>
      </w:r>
      <w:r w:rsidRPr="00F1779A">
        <w:rPr>
          <w:rFonts w:ascii="Times New Roman" w:eastAsia="Times New Roman" w:hAnsi="Times New Roman" w:cs="Times New Roman"/>
          <w:sz w:val="24"/>
          <w:szCs w:val="24"/>
          <w:lang w:eastAsia="ru-RU"/>
        </w:rPr>
        <w:t xml:space="preserve">кв. м, с видом разрешенного использования </w:t>
      </w:r>
      <w:r>
        <w:rPr>
          <w:rFonts w:ascii="Times New Roman" w:eastAsia="Times New Roman" w:hAnsi="Times New Roman" w:cs="Times New Roman"/>
          <w:sz w:val="24"/>
          <w:szCs w:val="24"/>
          <w:lang w:eastAsia="ru-RU"/>
        </w:rPr>
        <w:t>____________________________</w:t>
      </w:r>
      <w:r w:rsidRPr="00F1779A">
        <w:rPr>
          <w:rFonts w:ascii="Times New Roman" w:eastAsia="Times New Roman" w:hAnsi="Times New Roman" w:cs="Times New Roman"/>
          <w:sz w:val="24"/>
          <w:szCs w:val="24"/>
          <w:lang w:eastAsia="ru-RU"/>
        </w:rPr>
        <w:t xml:space="preserve"> сроком на 10 (десять) лет </w:t>
      </w:r>
      <w:r>
        <w:rPr>
          <w:rFonts w:ascii="Times New Roman" w:eastAsia="Times New Roman" w:hAnsi="Times New Roman" w:cs="Times New Roman"/>
          <w:sz w:val="24"/>
          <w:szCs w:val="24"/>
          <w:lang w:eastAsia="ru-RU"/>
        </w:rPr>
        <w:t>____________</w:t>
      </w:r>
      <w:r w:rsidRPr="00F1779A">
        <w:rPr>
          <w:rFonts w:ascii="Times New Roman" w:eastAsia="Times New Roman" w:hAnsi="Times New Roman" w:cs="Times New Roman"/>
          <w:sz w:val="24"/>
          <w:szCs w:val="24"/>
          <w:lang w:eastAsia="ru-RU"/>
        </w:rPr>
        <w:t xml:space="preserve"> г.</w:t>
      </w:r>
    </w:p>
    <w:p w14:paraId="4D5A7AAF" w14:textId="77777777" w:rsidR="00D960BE" w:rsidRPr="00F1779A" w:rsidRDefault="00D960BE" w:rsidP="00D960BE">
      <w:pPr>
        <w:spacing w:after="0" w:line="240" w:lineRule="auto"/>
        <w:ind w:firstLine="567"/>
        <w:jc w:val="both"/>
        <w:rPr>
          <w:rFonts w:ascii="Times New Roman" w:eastAsia="Times New Roman" w:hAnsi="Times New Roman" w:cs="Times New Roman"/>
          <w:sz w:val="24"/>
          <w:szCs w:val="24"/>
          <w:lang w:eastAsia="ru-RU"/>
        </w:rPr>
      </w:pPr>
      <w:r w:rsidRPr="00F1779A">
        <w:rPr>
          <w:rFonts w:ascii="Times New Roman" w:eastAsia="Times New Roman" w:hAnsi="Times New Roman" w:cs="Times New Roman"/>
          <w:sz w:val="24"/>
          <w:szCs w:val="24"/>
          <w:lang w:eastAsia="ru-RU"/>
        </w:rPr>
        <w:t>2. Претензий у Арендатора к Арендодателю по существу договора не имеется.</w:t>
      </w:r>
    </w:p>
    <w:p w14:paraId="23216A23" w14:textId="77777777" w:rsidR="00D960BE" w:rsidRPr="00F1779A" w:rsidRDefault="00D960BE" w:rsidP="00D960BE">
      <w:pPr>
        <w:spacing w:after="0" w:line="240" w:lineRule="auto"/>
        <w:ind w:firstLine="567"/>
        <w:jc w:val="both"/>
        <w:rPr>
          <w:rFonts w:ascii="Times New Roman" w:eastAsia="Times New Roman" w:hAnsi="Times New Roman" w:cs="Times New Roman"/>
          <w:sz w:val="24"/>
          <w:szCs w:val="24"/>
          <w:lang w:eastAsia="ru-RU"/>
        </w:rPr>
      </w:pPr>
      <w:r w:rsidRPr="00F1779A">
        <w:rPr>
          <w:rFonts w:ascii="Times New Roman" w:eastAsia="Times New Roman" w:hAnsi="Times New Roman" w:cs="Times New Roman"/>
          <w:sz w:val="24"/>
          <w:szCs w:val="24"/>
          <w:lang w:eastAsia="ru-RU"/>
        </w:rPr>
        <w:t>3. С момента подписания настоящего акта земельный участок считается переданным Арендатору.</w:t>
      </w:r>
    </w:p>
    <w:p w14:paraId="53F17D08" w14:textId="77777777" w:rsidR="00D960BE" w:rsidRPr="00F1779A" w:rsidRDefault="00D960BE" w:rsidP="00D960BE">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F1779A">
        <w:rPr>
          <w:rFonts w:ascii="Times New Roman" w:eastAsia="Times New Roman" w:hAnsi="Times New Roman" w:cs="Times New Roman"/>
          <w:sz w:val="24"/>
          <w:szCs w:val="24"/>
          <w:lang w:eastAsia="ru-RU"/>
        </w:rPr>
        <w:t>4. Настоящий акт приема-передачи составлен в двух экземплярах, из которых первый находится у Арендодателя, второй – у Арендатора.</w:t>
      </w:r>
    </w:p>
    <w:p w14:paraId="72567E36" w14:textId="77777777" w:rsidR="00D960BE" w:rsidRPr="00F1779A" w:rsidRDefault="00D960BE" w:rsidP="00D960BE">
      <w:pPr>
        <w:spacing w:after="0" w:line="240" w:lineRule="auto"/>
        <w:rPr>
          <w:rFonts w:ascii="Times New Roman" w:eastAsia="Times New Roman" w:hAnsi="Times New Roman" w:cs="Times New Roman"/>
          <w:sz w:val="24"/>
          <w:szCs w:val="24"/>
          <w:lang w:eastAsia="ru-RU"/>
        </w:rPr>
      </w:pPr>
    </w:p>
    <w:p w14:paraId="7B34C371" w14:textId="77777777" w:rsidR="00D960BE" w:rsidRPr="00F1779A" w:rsidRDefault="00D960BE" w:rsidP="00D960BE">
      <w:pPr>
        <w:spacing w:after="0" w:line="240" w:lineRule="auto"/>
        <w:ind w:left="709"/>
        <w:jc w:val="both"/>
        <w:rPr>
          <w:rFonts w:ascii="Times New Roman" w:eastAsia="Times New Roman" w:hAnsi="Times New Roman" w:cs="Times New Roman"/>
          <w:b/>
          <w:sz w:val="24"/>
          <w:szCs w:val="24"/>
          <w:lang w:eastAsia="ru-RU"/>
        </w:rPr>
      </w:pPr>
    </w:p>
    <w:p w14:paraId="323AC08F" w14:textId="77777777" w:rsidR="00D960BE" w:rsidRPr="00F1779A" w:rsidRDefault="00D960BE" w:rsidP="00D960BE">
      <w:pPr>
        <w:spacing w:after="0" w:line="240" w:lineRule="auto"/>
        <w:jc w:val="both"/>
        <w:rPr>
          <w:rFonts w:ascii="Times New Roman" w:eastAsia="Times New Roman" w:hAnsi="Times New Roman" w:cs="Times New Roman"/>
          <w:lang w:eastAsia="ru-RU"/>
        </w:rPr>
      </w:pPr>
      <w:r w:rsidRPr="00F1779A">
        <w:rPr>
          <w:rFonts w:ascii="Times New Roman" w:eastAsia="Times New Roman" w:hAnsi="Times New Roman" w:cs="Times New Roman"/>
          <w:lang w:eastAsia="ru-RU"/>
        </w:rPr>
        <w:t>ПЕРЕДАЛ:</w:t>
      </w:r>
      <w:r w:rsidRPr="00F1779A">
        <w:rPr>
          <w:rFonts w:ascii="Times New Roman" w:eastAsia="Times New Roman" w:hAnsi="Times New Roman" w:cs="Times New Roman"/>
          <w:lang w:eastAsia="ru-RU"/>
        </w:rPr>
        <w:tab/>
      </w:r>
      <w:r w:rsidRPr="00F1779A">
        <w:rPr>
          <w:rFonts w:ascii="Times New Roman" w:eastAsia="Times New Roman" w:hAnsi="Times New Roman" w:cs="Times New Roman"/>
          <w:lang w:eastAsia="ru-RU"/>
        </w:rPr>
        <w:tab/>
      </w:r>
      <w:r w:rsidRPr="00F1779A">
        <w:rPr>
          <w:rFonts w:ascii="Times New Roman" w:eastAsia="Times New Roman" w:hAnsi="Times New Roman" w:cs="Times New Roman"/>
          <w:lang w:eastAsia="ru-RU"/>
        </w:rPr>
        <w:tab/>
      </w:r>
      <w:r w:rsidRPr="00F1779A">
        <w:rPr>
          <w:rFonts w:ascii="Times New Roman" w:eastAsia="Times New Roman" w:hAnsi="Times New Roman" w:cs="Times New Roman"/>
          <w:lang w:eastAsia="ru-RU"/>
        </w:rPr>
        <w:tab/>
      </w:r>
      <w:r w:rsidRPr="00F1779A">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F1779A">
        <w:rPr>
          <w:rFonts w:ascii="Times New Roman" w:eastAsia="Times New Roman" w:hAnsi="Times New Roman" w:cs="Times New Roman"/>
          <w:lang w:eastAsia="ru-RU"/>
        </w:rPr>
        <w:t xml:space="preserve"> ПРИНЯЛ:</w:t>
      </w:r>
    </w:p>
    <w:p w14:paraId="12FA0731" w14:textId="77777777" w:rsidR="00D960BE" w:rsidRPr="00F1779A" w:rsidRDefault="00D960BE" w:rsidP="00D960BE">
      <w:pPr>
        <w:spacing w:after="0" w:line="240" w:lineRule="auto"/>
        <w:jc w:val="both"/>
        <w:rPr>
          <w:rFonts w:ascii="Times New Roman" w:eastAsia="Times New Roman" w:hAnsi="Times New Roman" w:cs="Times New Roman"/>
          <w:lang w:eastAsia="ru-RU"/>
        </w:rPr>
      </w:pPr>
      <w:r w:rsidRPr="00F1779A">
        <w:rPr>
          <w:rFonts w:ascii="Times New Roman" w:eastAsia="Times New Roman" w:hAnsi="Times New Roman" w:cs="Times New Roman"/>
          <w:lang w:eastAsia="ru-RU"/>
        </w:rPr>
        <w:t>от «Арендодателя»</w:t>
      </w:r>
      <w:r w:rsidRPr="00F1779A">
        <w:rPr>
          <w:rFonts w:ascii="Times New Roman" w:eastAsia="Times New Roman" w:hAnsi="Times New Roman" w:cs="Times New Roman"/>
          <w:lang w:eastAsia="ru-RU"/>
        </w:rPr>
        <w:tab/>
      </w:r>
      <w:r w:rsidRPr="00F1779A">
        <w:rPr>
          <w:rFonts w:ascii="Times New Roman" w:eastAsia="Times New Roman" w:hAnsi="Times New Roman" w:cs="Times New Roman"/>
          <w:lang w:eastAsia="ru-RU"/>
        </w:rPr>
        <w:tab/>
      </w:r>
      <w:r w:rsidRPr="00F1779A">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F1779A">
        <w:rPr>
          <w:rFonts w:ascii="Times New Roman" w:eastAsia="Times New Roman" w:hAnsi="Times New Roman" w:cs="Times New Roman"/>
          <w:lang w:eastAsia="ru-RU"/>
        </w:rPr>
        <w:t xml:space="preserve">    от «Арендатора»</w:t>
      </w:r>
    </w:p>
    <w:p w14:paraId="1CF2A317" w14:textId="77777777" w:rsidR="00D960BE" w:rsidRPr="00F1779A" w:rsidRDefault="00D960BE" w:rsidP="00D960BE">
      <w:pPr>
        <w:spacing w:after="0" w:line="240" w:lineRule="auto"/>
        <w:jc w:val="right"/>
        <w:rPr>
          <w:rFonts w:ascii="Times New Roman" w:eastAsia="Times New Roman" w:hAnsi="Times New Roman" w:cs="Times New Roman"/>
          <w:bCs/>
          <w:sz w:val="20"/>
          <w:szCs w:val="20"/>
          <w:lang w:eastAsia="ru-RU"/>
        </w:rPr>
      </w:pPr>
    </w:p>
    <w:tbl>
      <w:tblPr>
        <w:tblW w:w="0" w:type="dxa"/>
        <w:tblLayout w:type="fixed"/>
        <w:tblLook w:val="04A0" w:firstRow="1" w:lastRow="0" w:firstColumn="1" w:lastColumn="0" w:noHBand="0" w:noVBand="1"/>
      </w:tblPr>
      <w:tblGrid>
        <w:gridCol w:w="4608"/>
        <w:gridCol w:w="4998"/>
      </w:tblGrid>
      <w:tr w:rsidR="00D960BE" w:rsidRPr="00F1779A" w14:paraId="58FD81CF" w14:textId="77777777" w:rsidTr="003E1210">
        <w:trPr>
          <w:trHeight w:val="311"/>
        </w:trPr>
        <w:tc>
          <w:tcPr>
            <w:tcW w:w="4608" w:type="dxa"/>
          </w:tcPr>
          <w:p w14:paraId="23677D5A" w14:textId="77777777" w:rsidR="00D960BE" w:rsidRPr="00F1779A" w:rsidRDefault="00D960BE" w:rsidP="003E1210">
            <w:pPr>
              <w:spacing w:after="0" w:line="240" w:lineRule="auto"/>
              <w:rPr>
                <w:rFonts w:ascii="Times New Roman" w:eastAsia="Times New Roman" w:hAnsi="Times New Roman" w:cs="Times New Roman"/>
                <w:bCs/>
                <w:u w:val="single"/>
                <w:lang w:eastAsia="ru-RU"/>
              </w:rPr>
            </w:pPr>
            <w:r w:rsidRPr="00F1779A">
              <w:rPr>
                <w:rFonts w:ascii="Times New Roman" w:eastAsia="Times New Roman" w:hAnsi="Times New Roman" w:cs="Times New Roman"/>
                <w:bCs/>
                <w:lang w:eastAsia="ru-RU"/>
              </w:rPr>
              <w:t xml:space="preserve">__________________  </w:t>
            </w:r>
            <w:r>
              <w:rPr>
                <w:rFonts w:ascii="Times New Roman" w:eastAsia="Times New Roman" w:hAnsi="Times New Roman" w:cs="Times New Roman"/>
                <w:bCs/>
                <w:lang w:eastAsia="ru-RU"/>
              </w:rPr>
              <w:t xml:space="preserve">    </w:t>
            </w:r>
          </w:p>
          <w:p w14:paraId="5440B0EC" w14:textId="77777777" w:rsidR="00D960BE" w:rsidRPr="00F1779A" w:rsidRDefault="00D960BE" w:rsidP="003E1210">
            <w:pPr>
              <w:spacing w:after="0" w:line="240" w:lineRule="auto"/>
              <w:rPr>
                <w:rFonts w:ascii="Times New Roman" w:eastAsia="Times New Roman" w:hAnsi="Times New Roman" w:cs="Times New Roman"/>
                <w:bCs/>
                <w:lang w:eastAsia="ru-RU"/>
              </w:rPr>
            </w:pPr>
            <w:r w:rsidRPr="00F1779A">
              <w:rPr>
                <w:rFonts w:ascii="Times New Roman" w:eastAsia="Times New Roman" w:hAnsi="Times New Roman" w:cs="Times New Roman"/>
                <w:bCs/>
                <w:lang w:eastAsia="ru-RU"/>
              </w:rPr>
              <w:t xml:space="preserve">подпись             </w:t>
            </w:r>
          </w:p>
          <w:p w14:paraId="50D035A9" w14:textId="77777777" w:rsidR="00D960BE" w:rsidRPr="00F1779A" w:rsidRDefault="00D960BE" w:rsidP="003E1210">
            <w:pPr>
              <w:spacing w:after="0" w:line="240" w:lineRule="auto"/>
              <w:rPr>
                <w:rFonts w:ascii="Times New Roman" w:eastAsia="Times New Roman" w:hAnsi="Times New Roman" w:cs="Times New Roman"/>
                <w:bCs/>
                <w:lang w:eastAsia="ru-RU"/>
              </w:rPr>
            </w:pPr>
          </w:p>
          <w:p w14:paraId="5EA76BC2" w14:textId="77777777" w:rsidR="00D960BE" w:rsidRPr="00F1779A" w:rsidRDefault="00D960BE" w:rsidP="003E1210">
            <w:pPr>
              <w:spacing w:after="0" w:line="240" w:lineRule="auto"/>
              <w:rPr>
                <w:rFonts w:ascii="Times New Roman" w:eastAsia="Times New Roman" w:hAnsi="Times New Roman" w:cs="Times New Roman"/>
                <w:bCs/>
                <w:lang w:eastAsia="ru-RU"/>
              </w:rPr>
            </w:pPr>
          </w:p>
          <w:p w14:paraId="57DDE9BC" w14:textId="77777777" w:rsidR="00D960BE" w:rsidRPr="00F1779A" w:rsidRDefault="00D960BE" w:rsidP="003E1210">
            <w:pPr>
              <w:spacing w:after="0" w:line="240" w:lineRule="auto"/>
              <w:rPr>
                <w:rFonts w:ascii="Times New Roman" w:eastAsia="Times New Roman" w:hAnsi="Times New Roman" w:cs="Times New Roman"/>
                <w:b/>
                <w:bCs/>
                <w:lang w:eastAsia="ru-RU"/>
              </w:rPr>
            </w:pPr>
          </w:p>
        </w:tc>
        <w:tc>
          <w:tcPr>
            <w:tcW w:w="4998" w:type="dxa"/>
          </w:tcPr>
          <w:p w14:paraId="775CBF97" w14:textId="77777777" w:rsidR="00D960BE" w:rsidRPr="00F1779A" w:rsidRDefault="00D960BE" w:rsidP="003E1210">
            <w:pPr>
              <w:spacing w:after="0" w:line="240" w:lineRule="auto"/>
              <w:ind w:left="1774"/>
              <w:rPr>
                <w:rFonts w:ascii="Times New Roman" w:eastAsia="Times New Roman" w:hAnsi="Times New Roman" w:cs="Times New Roman"/>
                <w:lang w:eastAsia="ru-RU"/>
              </w:rPr>
            </w:pPr>
            <w:r w:rsidRPr="00F1779A">
              <w:rPr>
                <w:rFonts w:ascii="Times New Roman" w:eastAsia="Times New Roman" w:hAnsi="Times New Roman" w:cs="Times New Roman"/>
                <w:lang w:eastAsia="ru-RU"/>
              </w:rPr>
              <w:t xml:space="preserve">_____________________  </w:t>
            </w:r>
          </w:p>
          <w:p w14:paraId="3C2EEC15" w14:textId="77777777" w:rsidR="00D960BE" w:rsidRPr="00F1779A" w:rsidRDefault="00D960BE" w:rsidP="003E1210">
            <w:pPr>
              <w:spacing w:after="0" w:line="240" w:lineRule="auto"/>
              <w:ind w:left="1916"/>
              <w:rPr>
                <w:rFonts w:ascii="Times New Roman" w:eastAsia="Times New Roman" w:hAnsi="Times New Roman" w:cs="Times New Roman"/>
                <w:lang w:eastAsia="ru-RU"/>
              </w:rPr>
            </w:pPr>
            <w:r w:rsidRPr="00F1779A">
              <w:rPr>
                <w:rFonts w:ascii="Times New Roman" w:eastAsia="Times New Roman" w:hAnsi="Times New Roman" w:cs="Times New Roman"/>
                <w:lang w:eastAsia="ru-RU"/>
              </w:rPr>
              <w:t xml:space="preserve">подпись                   </w:t>
            </w:r>
          </w:p>
          <w:p w14:paraId="6F23AE94" w14:textId="77777777" w:rsidR="00D960BE" w:rsidRPr="00F1779A" w:rsidRDefault="00D960BE" w:rsidP="003E1210">
            <w:pPr>
              <w:spacing w:after="0" w:line="240" w:lineRule="auto"/>
              <w:rPr>
                <w:rFonts w:ascii="Times New Roman" w:eastAsia="Times New Roman" w:hAnsi="Times New Roman" w:cs="Times New Roman"/>
                <w:lang w:eastAsia="ru-RU"/>
              </w:rPr>
            </w:pPr>
          </w:p>
          <w:p w14:paraId="46ED5282" w14:textId="77777777" w:rsidR="00D960BE" w:rsidRPr="00F1779A" w:rsidRDefault="00D960BE" w:rsidP="003E1210">
            <w:pPr>
              <w:spacing w:after="0" w:line="240" w:lineRule="auto"/>
              <w:rPr>
                <w:rFonts w:ascii="Times New Roman" w:eastAsia="Times New Roman" w:hAnsi="Times New Roman" w:cs="Times New Roman"/>
                <w:lang w:eastAsia="ru-RU"/>
              </w:rPr>
            </w:pPr>
          </w:p>
          <w:p w14:paraId="1983310D" w14:textId="77777777" w:rsidR="00D960BE" w:rsidRPr="00F1779A" w:rsidRDefault="00D960BE" w:rsidP="003E1210">
            <w:pPr>
              <w:spacing w:after="0" w:line="240" w:lineRule="auto"/>
              <w:rPr>
                <w:rFonts w:ascii="Times New Roman" w:eastAsia="Times New Roman" w:hAnsi="Times New Roman" w:cs="Times New Roman"/>
                <w:lang w:eastAsia="ru-RU"/>
              </w:rPr>
            </w:pPr>
          </w:p>
        </w:tc>
      </w:tr>
    </w:tbl>
    <w:p w14:paraId="6CD454C8" w14:textId="1069C3FC" w:rsidR="00AB12B1" w:rsidRPr="00964A8E" w:rsidRDefault="00AB12B1" w:rsidP="00D960BE">
      <w:pPr>
        <w:spacing w:after="0" w:line="240" w:lineRule="auto"/>
        <w:jc w:val="center"/>
        <w:rPr>
          <w:rFonts w:ascii="Times New Roman" w:eastAsia="Times New Roman" w:hAnsi="Times New Roman" w:cs="Times New Roman"/>
          <w:sz w:val="24"/>
          <w:szCs w:val="24"/>
          <w:lang w:eastAsia="ru-RU"/>
        </w:rPr>
      </w:pPr>
    </w:p>
    <w:sectPr w:rsidR="00AB12B1" w:rsidRPr="00964A8E" w:rsidSect="008F7077">
      <w:pgSz w:w="11906" w:h="16838"/>
      <w:pgMar w:top="567" w:right="850"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CCA5F70"/>
    <w:multiLevelType w:val="hybridMultilevel"/>
    <w:tmpl w:val="07F0E990"/>
    <w:lvl w:ilvl="0" w:tplc="1F789FB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151A4DE8"/>
    <w:multiLevelType w:val="hybridMultilevel"/>
    <w:tmpl w:val="975AF338"/>
    <w:lvl w:ilvl="0" w:tplc="ACF0036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3085207A"/>
    <w:multiLevelType w:val="multilevel"/>
    <w:tmpl w:val="F896333E"/>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AC13306"/>
    <w:multiLevelType w:val="hybridMultilevel"/>
    <w:tmpl w:val="E78EF6EC"/>
    <w:lvl w:ilvl="0" w:tplc="911A0F9A">
      <w:numFmt w:val="bullet"/>
      <w:lvlText w:val=""/>
      <w:lvlJc w:val="left"/>
      <w:pPr>
        <w:tabs>
          <w:tab w:val="num" w:pos="1740"/>
        </w:tabs>
        <w:ind w:left="1740" w:hanging="1020"/>
      </w:pPr>
      <w:rPr>
        <w:rFonts w:ascii="Symbol" w:eastAsia="Times New Roman" w:hAnsi="Symbol"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0021DB1"/>
    <w:multiLevelType w:val="hybridMultilevel"/>
    <w:tmpl w:val="7D84AEB8"/>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555C5F57"/>
    <w:multiLevelType w:val="hybridMultilevel"/>
    <w:tmpl w:val="DAE2B5C2"/>
    <w:lvl w:ilvl="0" w:tplc="1562A77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 w15:restartNumberingAfterBreak="0">
    <w:nsid w:val="70786F03"/>
    <w:multiLevelType w:val="hybridMultilevel"/>
    <w:tmpl w:val="33A80710"/>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73F72C05"/>
    <w:multiLevelType w:val="hybridMultilevel"/>
    <w:tmpl w:val="6B6A2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C12C2D"/>
    <w:multiLevelType w:val="hybridMultilevel"/>
    <w:tmpl w:val="FEE2B030"/>
    <w:lvl w:ilvl="0" w:tplc="7FFA2E06">
      <w:start w:val="1"/>
      <w:numFmt w:val="decimal"/>
      <w:lvlText w:val="%1."/>
      <w:lvlJc w:val="left"/>
      <w:pPr>
        <w:tabs>
          <w:tab w:val="num" w:pos="855"/>
        </w:tabs>
        <w:ind w:left="85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6"/>
  </w:num>
  <w:num w:numId="2">
    <w:abstractNumId w:val="2"/>
  </w:num>
  <w:num w:numId="3">
    <w:abstractNumId w:val="5"/>
  </w:num>
  <w:num w:numId="4">
    <w:abstractNumId w:val="7"/>
  </w:num>
  <w:num w:numId="5">
    <w:abstractNumId w:val="4"/>
  </w:num>
  <w:num w:numId="6">
    <w:abstractNumId w:val="1"/>
  </w:num>
  <w:num w:numId="7">
    <w:abstractNumId w:val="9"/>
  </w:num>
  <w:num w:numId="8">
    <w:abstractNumId w:val="8"/>
  </w:num>
  <w:num w:numId="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669"/>
    <w:rsid w:val="000026CC"/>
    <w:rsid w:val="00004997"/>
    <w:rsid w:val="00004B2F"/>
    <w:rsid w:val="000068BC"/>
    <w:rsid w:val="00010FEB"/>
    <w:rsid w:val="00022477"/>
    <w:rsid w:val="00024222"/>
    <w:rsid w:val="00025C68"/>
    <w:rsid w:val="0003329B"/>
    <w:rsid w:val="00043902"/>
    <w:rsid w:val="000478BD"/>
    <w:rsid w:val="00050039"/>
    <w:rsid w:val="00051D45"/>
    <w:rsid w:val="00067138"/>
    <w:rsid w:val="00072DCC"/>
    <w:rsid w:val="00073ED1"/>
    <w:rsid w:val="00076569"/>
    <w:rsid w:val="00076D5F"/>
    <w:rsid w:val="00094E17"/>
    <w:rsid w:val="000A3180"/>
    <w:rsid w:val="000A4F17"/>
    <w:rsid w:val="000A5716"/>
    <w:rsid w:val="000B451C"/>
    <w:rsid w:val="000C2F4E"/>
    <w:rsid w:val="000D22D9"/>
    <w:rsid w:val="000E05C9"/>
    <w:rsid w:val="000E602A"/>
    <w:rsid w:val="000F5C04"/>
    <w:rsid w:val="00104956"/>
    <w:rsid w:val="00107D5F"/>
    <w:rsid w:val="00112348"/>
    <w:rsid w:val="00117C83"/>
    <w:rsid w:val="00122E9A"/>
    <w:rsid w:val="0013763C"/>
    <w:rsid w:val="00146771"/>
    <w:rsid w:val="00150BDF"/>
    <w:rsid w:val="001527AC"/>
    <w:rsid w:val="00164D4E"/>
    <w:rsid w:val="00165A9A"/>
    <w:rsid w:val="00166C19"/>
    <w:rsid w:val="00176D42"/>
    <w:rsid w:val="00181197"/>
    <w:rsid w:val="00183955"/>
    <w:rsid w:val="00184280"/>
    <w:rsid w:val="001843B6"/>
    <w:rsid w:val="00190924"/>
    <w:rsid w:val="001925AD"/>
    <w:rsid w:val="001972C8"/>
    <w:rsid w:val="001A2E94"/>
    <w:rsid w:val="001C0F45"/>
    <w:rsid w:val="001C2A05"/>
    <w:rsid w:val="001C2BA0"/>
    <w:rsid w:val="001D1C19"/>
    <w:rsid w:val="001D1EED"/>
    <w:rsid w:val="001D4473"/>
    <w:rsid w:val="001D6F63"/>
    <w:rsid w:val="001E0270"/>
    <w:rsid w:val="001E37BE"/>
    <w:rsid w:val="001E6F34"/>
    <w:rsid w:val="001E7172"/>
    <w:rsid w:val="001E7B89"/>
    <w:rsid w:val="001F222F"/>
    <w:rsid w:val="001F2ED3"/>
    <w:rsid w:val="001F5B2D"/>
    <w:rsid w:val="001F7199"/>
    <w:rsid w:val="002015B4"/>
    <w:rsid w:val="00210C42"/>
    <w:rsid w:val="00212895"/>
    <w:rsid w:val="00213411"/>
    <w:rsid w:val="00213CC9"/>
    <w:rsid w:val="00216CA3"/>
    <w:rsid w:val="002200F2"/>
    <w:rsid w:val="00226D0F"/>
    <w:rsid w:val="00231B53"/>
    <w:rsid w:val="00234558"/>
    <w:rsid w:val="00236BB8"/>
    <w:rsid w:val="002405B0"/>
    <w:rsid w:val="00244EE2"/>
    <w:rsid w:val="00251FB6"/>
    <w:rsid w:val="002570FA"/>
    <w:rsid w:val="002718CF"/>
    <w:rsid w:val="0027449E"/>
    <w:rsid w:val="002769C2"/>
    <w:rsid w:val="00277971"/>
    <w:rsid w:val="00282853"/>
    <w:rsid w:val="00284386"/>
    <w:rsid w:val="00286FFC"/>
    <w:rsid w:val="002953D8"/>
    <w:rsid w:val="002C50CE"/>
    <w:rsid w:val="002C6E58"/>
    <w:rsid w:val="002C705F"/>
    <w:rsid w:val="002D18DF"/>
    <w:rsid w:val="002D57CF"/>
    <w:rsid w:val="002D5B04"/>
    <w:rsid w:val="002D6127"/>
    <w:rsid w:val="002D66E5"/>
    <w:rsid w:val="002D7767"/>
    <w:rsid w:val="002E5D9B"/>
    <w:rsid w:val="002F5914"/>
    <w:rsid w:val="002F6EAA"/>
    <w:rsid w:val="003008A3"/>
    <w:rsid w:val="00301379"/>
    <w:rsid w:val="003052F5"/>
    <w:rsid w:val="003056B9"/>
    <w:rsid w:val="00306D47"/>
    <w:rsid w:val="00311E42"/>
    <w:rsid w:val="00312504"/>
    <w:rsid w:val="003143A9"/>
    <w:rsid w:val="00320354"/>
    <w:rsid w:val="003211F3"/>
    <w:rsid w:val="0033279D"/>
    <w:rsid w:val="003347E4"/>
    <w:rsid w:val="00342570"/>
    <w:rsid w:val="003507C4"/>
    <w:rsid w:val="003544DC"/>
    <w:rsid w:val="00364D16"/>
    <w:rsid w:val="00381A88"/>
    <w:rsid w:val="003852EC"/>
    <w:rsid w:val="00386233"/>
    <w:rsid w:val="00386A46"/>
    <w:rsid w:val="00395081"/>
    <w:rsid w:val="003A1170"/>
    <w:rsid w:val="003A2009"/>
    <w:rsid w:val="003A2ED0"/>
    <w:rsid w:val="003B13E7"/>
    <w:rsid w:val="003B2F9A"/>
    <w:rsid w:val="003B3F01"/>
    <w:rsid w:val="003C6492"/>
    <w:rsid w:val="003D0431"/>
    <w:rsid w:val="003D3CD1"/>
    <w:rsid w:val="003D4954"/>
    <w:rsid w:val="003E08E1"/>
    <w:rsid w:val="003F2DE7"/>
    <w:rsid w:val="00400873"/>
    <w:rsid w:val="0040173B"/>
    <w:rsid w:val="00403168"/>
    <w:rsid w:val="0040328F"/>
    <w:rsid w:val="00404C8E"/>
    <w:rsid w:val="00410536"/>
    <w:rsid w:val="004119D3"/>
    <w:rsid w:val="00417A45"/>
    <w:rsid w:val="004244FB"/>
    <w:rsid w:val="0042464C"/>
    <w:rsid w:val="00427A17"/>
    <w:rsid w:val="00437EDF"/>
    <w:rsid w:val="00441454"/>
    <w:rsid w:val="0045372D"/>
    <w:rsid w:val="004577D9"/>
    <w:rsid w:val="0047019F"/>
    <w:rsid w:val="00472E59"/>
    <w:rsid w:val="00474AED"/>
    <w:rsid w:val="004777C3"/>
    <w:rsid w:val="0048666A"/>
    <w:rsid w:val="00496066"/>
    <w:rsid w:val="004A4C4E"/>
    <w:rsid w:val="004A683C"/>
    <w:rsid w:val="004B7E8F"/>
    <w:rsid w:val="004C297A"/>
    <w:rsid w:val="004C2C35"/>
    <w:rsid w:val="004C57B5"/>
    <w:rsid w:val="004C59A0"/>
    <w:rsid w:val="004C5F9F"/>
    <w:rsid w:val="004D11A0"/>
    <w:rsid w:val="004D4FA4"/>
    <w:rsid w:val="004F0BFD"/>
    <w:rsid w:val="004F3F2A"/>
    <w:rsid w:val="004F5D9E"/>
    <w:rsid w:val="004F7467"/>
    <w:rsid w:val="005100C6"/>
    <w:rsid w:val="00511B55"/>
    <w:rsid w:val="005125D9"/>
    <w:rsid w:val="00513B38"/>
    <w:rsid w:val="00523F79"/>
    <w:rsid w:val="005255D4"/>
    <w:rsid w:val="0053178D"/>
    <w:rsid w:val="005367E5"/>
    <w:rsid w:val="0054599F"/>
    <w:rsid w:val="00550F63"/>
    <w:rsid w:val="00551158"/>
    <w:rsid w:val="00553575"/>
    <w:rsid w:val="00554E3E"/>
    <w:rsid w:val="0056036D"/>
    <w:rsid w:val="005624AA"/>
    <w:rsid w:val="005632D4"/>
    <w:rsid w:val="00564FF5"/>
    <w:rsid w:val="00566B94"/>
    <w:rsid w:val="00572CC1"/>
    <w:rsid w:val="005749F6"/>
    <w:rsid w:val="00575E40"/>
    <w:rsid w:val="00576A4B"/>
    <w:rsid w:val="00580D52"/>
    <w:rsid w:val="005A30F5"/>
    <w:rsid w:val="005A56BA"/>
    <w:rsid w:val="005A753D"/>
    <w:rsid w:val="005B5F6C"/>
    <w:rsid w:val="005C173D"/>
    <w:rsid w:val="005C3E4C"/>
    <w:rsid w:val="005C742F"/>
    <w:rsid w:val="005D0C33"/>
    <w:rsid w:val="005E4D0E"/>
    <w:rsid w:val="005E7964"/>
    <w:rsid w:val="005F2F2B"/>
    <w:rsid w:val="0060024F"/>
    <w:rsid w:val="00602F8B"/>
    <w:rsid w:val="00603FD9"/>
    <w:rsid w:val="006045A3"/>
    <w:rsid w:val="00612205"/>
    <w:rsid w:val="0061281C"/>
    <w:rsid w:val="00612891"/>
    <w:rsid w:val="00613BBE"/>
    <w:rsid w:val="00615FC3"/>
    <w:rsid w:val="00630858"/>
    <w:rsid w:val="00634F37"/>
    <w:rsid w:val="00636D2D"/>
    <w:rsid w:val="00640692"/>
    <w:rsid w:val="006523AE"/>
    <w:rsid w:val="0065757B"/>
    <w:rsid w:val="006673F8"/>
    <w:rsid w:val="00673CEB"/>
    <w:rsid w:val="00674CB7"/>
    <w:rsid w:val="00683458"/>
    <w:rsid w:val="00683BF0"/>
    <w:rsid w:val="006A2566"/>
    <w:rsid w:val="006A4FE6"/>
    <w:rsid w:val="006B108B"/>
    <w:rsid w:val="006B3DF2"/>
    <w:rsid w:val="006B4825"/>
    <w:rsid w:val="006C3ABC"/>
    <w:rsid w:val="006C41AA"/>
    <w:rsid w:val="006D1634"/>
    <w:rsid w:val="006D2E29"/>
    <w:rsid w:val="006D5952"/>
    <w:rsid w:val="006D59D0"/>
    <w:rsid w:val="006F424B"/>
    <w:rsid w:val="0071078A"/>
    <w:rsid w:val="00717122"/>
    <w:rsid w:val="00720126"/>
    <w:rsid w:val="00730171"/>
    <w:rsid w:val="007328AE"/>
    <w:rsid w:val="00734829"/>
    <w:rsid w:val="007409F5"/>
    <w:rsid w:val="0074228D"/>
    <w:rsid w:val="00752B70"/>
    <w:rsid w:val="007644D2"/>
    <w:rsid w:val="00773294"/>
    <w:rsid w:val="00780D6A"/>
    <w:rsid w:val="00782A66"/>
    <w:rsid w:val="007830FC"/>
    <w:rsid w:val="00785102"/>
    <w:rsid w:val="00787D79"/>
    <w:rsid w:val="00791DCA"/>
    <w:rsid w:val="00792B20"/>
    <w:rsid w:val="0079599D"/>
    <w:rsid w:val="007B2162"/>
    <w:rsid w:val="007B5CF2"/>
    <w:rsid w:val="007B5DD6"/>
    <w:rsid w:val="007C33A6"/>
    <w:rsid w:val="007D0816"/>
    <w:rsid w:val="007D60C6"/>
    <w:rsid w:val="007D6973"/>
    <w:rsid w:val="007E0C19"/>
    <w:rsid w:val="007E77E0"/>
    <w:rsid w:val="007F2C23"/>
    <w:rsid w:val="007F353F"/>
    <w:rsid w:val="007F405E"/>
    <w:rsid w:val="007F5132"/>
    <w:rsid w:val="00804A9D"/>
    <w:rsid w:val="00805C08"/>
    <w:rsid w:val="00810540"/>
    <w:rsid w:val="008110C5"/>
    <w:rsid w:val="00814217"/>
    <w:rsid w:val="00814465"/>
    <w:rsid w:val="008228AE"/>
    <w:rsid w:val="00834C14"/>
    <w:rsid w:val="00840D05"/>
    <w:rsid w:val="008435A1"/>
    <w:rsid w:val="008451C4"/>
    <w:rsid w:val="00853AD1"/>
    <w:rsid w:val="00856B9A"/>
    <w:rsid w:val="00863407"/>
    <w:rsid w:val="00864193"/>
    <w:rsid w:val="0086536A"/>
    <w:rsid w:val="00867F7C"/>
    <w:rsid w:val="00872A72"/>
    <w:rsid w:val="00873698"/>
    <w:rsid w:val="00877A62"/>
    <w:rsid w:val="00880D85"/>
    <w:rsid w:val="00881935"/>
    <w:rsid w:val="00883F35"/>
    <w:rsid w:val="00890E57"/>
    <w:rsid w:val="00893D2C"/>
    <w:rsid w:val="00895AA8"/>
    <w:rsid w:val="008A0D7D"/>
    <w:rsid w:val="008A3F02"/>
    <w:rsid w:val="008A6BF8"/>
    <w:rsid w:val="008B7250"/>
    <w:rsid w:val="008C4AAF"/>
    <w:rsid w:val="008D333A"/>
    <w:rsid w:val="008E2D99"/>
    <w:rsid w:val="008E3BC6"/>
    <w:rsid w:val="008E5B84"/>
    <w:rsid w:val="008F2051"/>
    <w:rsid w:val="008F65C9"/>
    <w:rsid w:val="008F6A68"/>
    <w:rsid w:val="008F7077"/>
    <w:rsid w:val="00920FBB"/>
    <w:rsid w:val="00923A63"/>
    <w:rsid w:val="009263EF"/>
    <w:rsid w:val="00927E9F"/>
    <w:rsid w:val="00930FF9"/>
    <w:rsid w:val="00946005"/>
    <w:rsid w:val="0094736C"/>
    <w:rsid w:val="009559CE"/>
    <w:rsid w:val="00957516"/>
    <w:rsid w:val="00957785"/>
    <w:rsid w:val="00961884"/>
    <w:rsid w:val="00963540"/>
    <w:rsid w:val="00964A8E"/>
    <w:rsid w:val="009669B4"/>
    <w:rsid w:val="009772D5"/>
    <w:rsid w:val="00981531"/>
    <w:rsid w:val="009832FD"/>
    <w:rsid w:val="00984805"/>
    <w:rsid w:val="00985897"/>
    <w:rsid w:val="009A1B6E"/>
    <w:rsid w:val="009A510A"/>
    <w:rsid w:val="009A51F8"/>
    <w:rsid w:val="009C0117"/>
    <w:rsid w:val="009C26F0"/>
    <w:rsid w:val="009D1B25"/>
    <w:rsid w:val="009D7D7E"/>
    <w:rsid w:val="009E7E6A"/>
    <w:rsid w:val="009F0917"/>
    <w:rsid w:val="00A0020E"/>
    <w:rsid w:val="00A02052"/>
    <w:rsid w:val="00A049DD"/>
    <w:rsid w:val="00A153EC"/>
    <w:rsid w:val="00A2176A"/>
    <w:rsid w:val="00A23460"/>
    <w:rsid w:val="00A24D75"/>
    <w:rsid w:val="00A262DA"/>
    <w:rsid w:val="00A519A7"/>
    <w:rsid w:val="00A520FC"/>
    <w:rsid w:val="00A5230E"/>
    <w:rsid w:val="00A613C5"/>
    <w:rsid w:val="00A66430"/>
    <w:rsid w:val="00A7531E"/>
    <w:rsid w:val="00A76FBE"/>
    <w:rsid w:val="00A84A3F"/>
    <w:rsid w:val="00A968C8"/>
    <w:rsid w:val="00A977ED"/>
    <w:rsid w:val="00AA06C7"/>
    <w:rsid w:val="00AA09CC"/>
    <w:rsid w:val="00AA37E8"/>
    <w:rsid w:val="00AA7367"/>
    <w:rsid w:val="00AB07BD"/>
    <w:rsid w:val="00AB12B1"/>
    <w:rsid w:val="00AB44FE"/>
    <w:rsid w:val="00AB4B59"/>
    <w:rsid w:val="00AB4E35"/>
    <w:rsid w:val="00AC53D7"/>
    <w:rsid w:val="00AC67BD"/>
    <w:rsid w:val="00AC736A"/>
    <w:rsid w:val="00AC7DC2"/>
    <w:rsid w:val="00AD0965"/>
    <w:rsid w:val="00AD3500"/>
    <w:rsid w:val="00AD3AA7"/>
    <w:rsid w:val="00AD7AA6"/>
    <w:rsid w:val="00AE07F5"/>
    <w:rsid w:val="00AE45A1"/>
    <w:rsid w:val="00AF6E53"/>
    <w:rsid w:val="00B01443"/>
    <w:rsid w:val="00B04546"/>
    <w:rsid w:val="00B0547C"/>
    <w:rsid w:val="00B07DB4"/>
    <w:rsid w:val="00B11D6A"/>
    <w:rsid w:val="00B12813"/>
    <w:rsid w:val="00B17BD7"/>
    <w:rsid w:val="00B20036"/>
    <w:rsid w:val="00B20ACD"/>
    <w:rsid w:val="00B215AC"/>
    <w:rsid w:val="00B31669"/>
    <w:rsid w:val="00B4192D"/>
    <w:rsid w:val="00B449D3"/>
    <w:rsid w:val="00B51DAC"/>
    <w:rsid w:val="00B56BEC"/>
    <w:rsid w:val="00B63008"/>
    <w:rsid w:val="00B66C84"/>
    <w:rsid w:val="00B81A15"/>
    <w:rsid w:val="00B8438F"/>
    <w:rsid w:val="00B85637"/>
    <w:rsid w:val="00B866B6"/>
    <w:rsid w:val="00B87BDF"/>
    <w:rsid w:val="00B97873"/>
    <w:rsid w:val="00BA0175"/>
    <w:rsid w:val="00BA39EB"/>
    <w:rsid w:val="00BA75FF"/>
    <w:rsid w:val="00BB1164"/>
    <w:rsid w:val="00BB44E6"/>
    <w:rsid w:val="00BC252F"/>
    <w:rsid w:val="00BC4AF3"/>
    <w:rsid w:val="00BD64CE"/>
    <w:rsid w:val="00BE1330"/>
    <w:rsid w:val="00BE2035"/>
    <w:rsid w:val="00BE60BE"/>
    <w:rsid w:val="00BF2FF5"/>
    <w:rsid w:val="00BF3681"/>
    <w:rsid w:val="00BF5EF2"/>
    <w:rsid w:val="00BF6200"/>
    <w:rsid w:val="00C00D4B"/>
    <w:rsid w:val="00C03AAA"/>
    <w:rsid w:val="00C03DA1"/>
    <w:rsid w:val="00C1081C"/>
    <w:rsid w:val="00C158F8"/>
    <w:rsid w:val="00C2279E"/>
    <w:rsid w:val="00C36E69"/>
    <w:rsid w:val="00C3777E"/>
    <w:rsid w:val="00C401CC"/>
    <w:rsid w:val="00C522C9"/>
    <w:rsid w:val="00C55FC0"/>
    <w:rsid w:val="00C57F9E"/>
    <w:rsid w:val="00C60EEA"/>
    <w:rsid w:val="00C679FD"/>
    <w:rsid w:val="00C70CCA"/>
    <w:rsid w:val="00C767D3"/>
    <w:rsid w:val="00C85E62"/>
    <w:rsid w:val="00C925CA"/>
    <w:rsid w:val="00CA1BFB"/>
    <w:rsid w:val="00CC5EED"/>
    <w:rsid w:val="00CD143C"/>
    <w:rsid w:val="00CD63EA"/>
    <w:rsid w:val="00CD78B7"/>
    <w:rsid w:val="00CE0B7F"/>
    <w:rsid w:val="00CE2A28"/>
    <w:rsid w:val="00CE2C78"/>
    <w:rsid w:val="00CE46C9"/>
    <w:rsid w:val="00CF71DF"/>
    <w:rsid w:val="00D00585"/>
    <w:rsid w:val="00D01814"/>
    <w:rsid w:val="00D018AD"/>
    <w:rsid w:val="00D042ED"/>
    <w:rsid w:val="00D07040"/>
    <w:rsid w:val="00D10E26"/>
    <w:rsid w:val="00D203D1"/>
    <w:rsid w:val="00D30AF0"/>
    <w:rsid w:val="00D3241B"/>
    <w:rsid w:val="00D327CE"/>
    <w:rsid w:val="00D359EF"/>
    <w:rsid w:val="00D506D8"/>
    <w:rsid w:val="00D633F0"/>
    <w:rsid w:val="00D672D0"/>
    <w:rsid w:val="00D70DC9"/>
    <w:rsid w:val="00D7651C"/>
    <w:rsid w:val="00D80ADF"/>
    <w:rsid w:val="00D960BE"/>
    <w:rsid w:val="00DA0C20"/>
    <w:rsid w:val="00DA1657"/>
    <w:rsid w:val="00DA1864"/>
    <w:rsid w:val="00DA2223"/>
    <w:rsid w:val="00DA2639"/>
    <w:rsid w:val="00DA5757"/>
    <w:rsid w:val="00DA705B"/>
    <w:rsid w:val="00DB1A92"/>
    <w:rsid w:val="00DB28EA"/>
    <w:rsid w:val="00DD7BFF"/>
    <w:rsid w:val="00DF5A78"/>
    <w:rsid w:val="00E00E73"/>
    <w:rsid w:val="00E16875"/>
    <w:rsid w:val="00E2038D"/>
    <w:rsid w:val="00E21F80"/>
    <w:rsid w:val="00E302CD"/>
    <w:rsid w:val="00E30EA2"/>
    <w:rsid w:val="00E40113"/>
    <w:rsid w:val="00E40EAE"/>
    <w:rsid w:val="00E425D7"/>
    <w:rsid w:val="00E43D05"/>
    <w:rsid w:val="00E45ED0"/>
    <w:rsid w:val="00E46C48"/>
    <w:rsid w:val="00E622B5"/>
    <w:rsid w:val="00E62BD3"/>
    <w:rsid w:val="00E734DB"/>
    <w:rsid w:val="00E80287"/>
    <w:rsid w:val="00E8756A"/>
    <w:rsid w:val="00E92D75"/>
    <w:rsid w:val="00E95B81"/>
    <w:rsid w:val="00E96BB0"/>
    <w:rsid w:val="00EA19A7"/>
    <w:rsid w:val="00EA6B0A"/>
    <w:rsid w:val="00EB3791"/>
    <w:rsid w:val="00EB7386"/>
    <w:rsid w:val="00EC015E"/>
    <w:rsid w:val="00ED1A0A"/>
    <w:rsid w:val="00ED3799"/>
    <w:rsid w:val="00ED4C78"/>
    <w:rsid w:val="00ED67B8"/>
    <w:rsid w:val="00ED720C"/>
    <w:rsid w:val="00ED7B4B"/>
    <w:rsid w:val="00EE660D"/>
    <w:rsid w:val="00EE679C"/>
    <w:rsid w:val="00EF227D"/>
    <w:rsid w:val="00F06808"/>
    <w:rsid w:val="00F07F2B"/>
    <w:rsid w:val="00F13E06"/>
    <w:rsid w:val="00F1779A"/>
    <w:rsid w:val="00F31D12"/>
    <w:rsid w:val="00F32594"/>
    <w:rsid w:val="00F32BB0"/>
    <w:rsid w:val="00F332F5"/>
    <w:rsid w:val="00F379C7"/>
    <w:rsid w:val="00F44517"/>
    <w:rsid w:val="00F6426A"/>
    <w:rsid w:val="00F7079B"/>
    <w:rsid w:val="00F76C51"/>
    <w:rsid w:val="00F8386F"/>
    <w:rsid w:val="00F9188A"/>
    <w:rsid w:val="00F9268C"/>
    <w:rsid w:val="00F930DB"/>
    <w:rsid w:val="00F952ED"/>
    <w:rsid w:val="00FB39D8"/>
    <w:rsid w:val="00FB7651"/>
    <w:rsid w:val="00FC4627"/>
    <w:rsid w:val="00FC4A98"/>
    <w:rsid w:val="00FE552A"/>
    <w:rsid w:val="00FF2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0AB28"/>
  <w15:docId w15:val="{DC826D63-F6F9-4363-8B1C-A59623A8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4CB7"/>
  </w:style>
  <w:style w:type="paragraph" w:styleId="1">
    <w:name w:val="heading 1"/>
    <w:basedOn w:val="a"/>
    <w:next w:val="a"/>
    <w:link w:val="10"/>
    <w:qFormat/>
    <w:rsid w:val="00AB12B1"/>
    <w:pPr>
      <w:keepNext/>
      <w:spacing w:after="0" w:line="240" w:lineRule="auto"/>
      <w:outlineLvl w:val="0"/>
    </w:pPr>
    <w:rPr>
      <w:rFonts w:ascii="Times New Roman" w:eastAsia="Times New Roman" w:hAnsi="Times New Roman" w:cs="Times New Roman"/>
      <w:b/>
      <w:sz w:val="24"/>
      <w:szCs w:val="20"/>
      <w:lang w:eastAsia="ru-RU"/>
    </w:rPr>
  </w:style>
  <w:style w:type="paragraph" w:styleId="2">
    <w:name w:val="heading 2"/>
    <w:basedOn w:val="a"/>
    <w:next w:val="a"/>
    <w:link w:val="20"/>
    <w:qFormat/>
    <w:rsid w:val="00AB12B1"/>
    <w:pPr>
      <w:keepNext/>
      <w:spacing w:after="0" w:line="240" w:lineRule="auto"/>
      <w:outlineLvl w:val="1"/>
    </w:pPr>
    <w:rPr>
      <w:rFonts w:ascii="Times New Roman" w:eastAsia="Times New Roman" w:hAnsi="Times New Roman" w:cs="Times New Roman"/>
      <w:b/>
      <w:sz w:val="20"/>
      <w:szCs w:val="20"/>
      <w:lang w:eastAsia="ru-RU"/>
    </w:rPr>
  </w:style>
  <w:style w:type="paragraph" w:styleId="3">
    <w:name w:val="heading 3"/>
    <w:basedOn w:val="a"/>
    <w:next w:val="a"/>
    <w:link w:val="30"/>
    <w:qFormat/>
    <w:rsid w:val="00AB12B1"/>
    <w:pPr>
      <w:keepNext/>
      <w:spacing w:after="0" w:line="240" w:lineRule="auto"/>
      <w:jc w:val="center"/>
      <w:outlineLvl w:val="2"/>
    </w:pPr>
    <w:rPr>
      <w:rFonts w:ascii="Times New Roman" w:eastAsia="Times New Roman" w:hAnsi="Times New Roman" w:cs="Times New Roman"/>
      <w:b/>
      <w:spacing w:val="50"/>
      <w:sz w:val="32"/>
      <w:szCs w:val="20"/>
      <w:lang w:eastAsia="ru-RU"/>
    </w:rPr>
  </w:style>
  <w:style w:type="paragraph" w:styleId="4">
    <w:name w:val="heading 4"/>
    <w:basedOn w:val="a"/>
    <w:next w:val="a"/>
    <w:link w:val="40"/>
    <w:qFormat/>
    <w:rsid w:val="00AB12B1"/>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
    <w:next w:val="a"/>
    <w:link w:val="50"/>
    <w:qFormat/>
    <w:rsid w:val="00AB12B1"/>
    <w:pPr>
      <w:keepNext/>
      <w:spacing w:after="0" w:line="240" w:lineRule="auto"/>
      <w:jc w:val="both"/>
      <w:outlineLvl w:val="4"/>
    </w:pPr>
    <w:rPr>
      <w:rFonts w:ascii="Times New Roman" w:eastAsia="Times New Roman" w:hAnsi="Times New Roman" w:cs="Times New Roman"/>
      <w:b/>
      <w:bCs/>
      <w:sz w:val="32"/>
      <w:szCs w:val="20"/>
      <w:lang w:eastAsia="ru-RU"/>
    </w:rPr>
  </w:style>
  <w:style w:type="paragraph" w:styleId="6">
    <w:name w:val="heading 6"/>
    <w:basedOn w:val="a"/>
    <w:next w:val="a"/>
    <w:link w:val="60"/>
    <w:qFormat/>
    <w:rsid w:val="00AB12B1"/>
    <w:pPr>
      <w:keepNext/>
      <w:spacing w:after="0" w:line="240" w:lineRule="auto"/>
      <w:outlineLvl w:val="5"/>
    </w:pPr>
    <w:rPr>
      <w:rFonts w:ascii="Times New Roman" w:eastAsia="Times New Roman" w:hAnsi="Times New Roman" w:cs="Times New Roman"/>
      <w:b/>
      <w:i/>
      <w:iCs/>
      <w:sz w:val="20"/>
      <w:szCs w:val="20"/>
      <w:lang w:eastAsia="ru-RU"/>
    </w:rPr>
  </w:style>
  <w:style w:type="paragraph" w:styleId="7">
    <w:name w:val="heading 7"/>
    <w:basedOn w:val="a"/>
    <w:next w:val="a"/>
    <w:link w:val="70"/>
    <w:qFormat/>
    <w:rsid w:val="00AB12B1"/>
    <w:pPr>
      <w:keepNext/>
      <w:spacing w:after="0" w:line="240" w:lineRule="auto"/>
      <w:outlineLvl w:val="6"/>
    </w:pPr>
    <w:rPr>
      <w:rFonts w:ascii="Times New Roman" w:eastAsia="Times New Roman" w:hAnsi="Times New Roman" w:cs="Times New Roman"/>
      <w:i/>
      <w:iCs/>
      <w:sz w:val="20"/>
      <w:szCs w:val="20"/>
      <w:lang w:eastAsia="ru-RU"/>
    </w:rPr>
  </w:style>
  <w:style w:type="paragraph" w:styleId="8">
    <w:name w:val="heading 8"/>
    <w:basedOn w:val="a"/>
    <w:next w:val="a"/>
    <w:link w:val="80"/>
    <w:qFormat/>
    <w:rsid w:val="00AB12B1"/>
    <w:pPr>
      <w:keepNext/>
      <w:spacing w:after="0" w:line="240" w:lineRule="auto"/>
      <w:jc w:val="both"/>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AB12B1"/>
    <w:pPr>
      <w:keepNext/>
      <w:spacing w:after="0" w:line="240" w:lineRule="auto"/>
      <w:jc w:val="center"/>
      <w:outlineLvl w:val="8"/>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960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23A63"/>
    <w:pPr>
      <w:ind w:left="720"/>
      <w:contextualSpacing/>
    </w:pPr>
  </w:style>
  <w:style w:type="character" w:styleId="a5">
    <w:name w:val="Hyperlink"/>
    <w:basedOn w:val="a0"/>
    <w:unhideWhenUsed/>
    <w:rsid w:val="002D66E5"/>
    <w:rPr>
      <w:color w:val="0000FF" w:themeColor="hyperlink"/>
      <w:u w:val="single"/>
    </w:rPr>
  </w:style>
  <w:style w:type="paragraph" w:styleId="a6">
    <w:name w:val="Balloon Text"/>
    <w:basedOn w:val="a"/>
    <w:link w:val="a7"/>
    <w:semiHidden/>
    <w:unhideWhenUsed/>
    <w:rsid w:val="00981531"/>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981531"/>
    <w:rPr>
      <w:rFonts w:ascii="Tahoma" w:hAnsi="Tahoma" w:cs="Tahoma"/>
      <w:sz w:val="16"/>
      <w:szCs w:val="16"/>
    </w:rPr>
  </w:style>
  <w:style w:type="character" w:customStyle="1" w:styleId="10">
    <w:name w:val="Заголовок 1 Знак"/>
    <w:basedOn w:val="a0"/>
    <w:link w:val="1"/>
    <w:rsid w:val="00AB12B1"/>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AB12B1"/>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AB12B1"/>
    <w:rPr>
      <w:rFonts w:ascii="Times New Roman" w:eastAsia="Times New Roman" w:hAnsi="Times New Roman" w:cs="Times New Roman"/>
      <w:b/>
      <w:spacing w:val="50"/>
      <w:sz w:val="32"/>
      <w:szCs w:val="20"/>
      <w:lang w:eastAsia="ru-RU"/>
    </w:rPr>
  </w:style>
  <w:style w:type="character" w:customStyle="1" w:styleId="40">
    <w:name w:val="Заголовок 4 Знак"/>
    <w:basedOn w:val="a0"/>
    <w:link w:val="4"/>
    <w:rsid w:val="00AB12B1"/>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AB12B1"/>
    <w:rPr>
      <w:rFonts w:ascii="Times New Roman" w:eastAsia="Times New Roman" w:hAnsi="Times New Roman" w:cs="Times New Roman"/>
      <w:b/>
      <w:bCs/>
      <w:sz w:val="32"/>
      <w:szCs w:val="20"/>
      <w:lang w:eastAsia="ru-RU"/>
    </w:rPr>
  </w:style>
  <w:style w:type="character" w:customStyle="1" w:styleId="60">
    <w:name w:val="Заголовок 6 Знак"/>
    <w:basedOn w:val="a0"/>
    <w:link w:val="6"/>
    <w:rsid w:val="00AB12B1"/>
    <w:rPr>
      <w:rFonts w:ascii="Times New Roman" w:eastAsia="Times New Roman" w:hAnsi="Times New Roman" w:cs="Times New Roman"/>
      <w:b/>
      <w:i/>
      <w:iCs/>
      <w:sz w:val="20"/>
      <w:szCs w:val="20"/>
      <w:lang w:eastAsia="ru-RU"/>
    </w:rPr>
  </w:style>
  <w:style w:type="character" w:customStyle="1" w:styleId="70">
    <w:name w:val="Заголовок 7 Знак"/>
    <w:basedOn w:val="a0"/>
    <w:link w:val="7"/>
    <w:rsid w:val="00AB12B1"/>
    <w:rPr>
      <w:rFonts w:ascii="Times New Roman" w:eastAsia="Times New Roman" w:hAnsi="Times New Roman" w:cs="Times New Roman"/>
      <w:i/>
      <w:iCs/>
      <w:sz w:val="20"/>
      <w:szCs w:val="20"/>
      <w:lang w:eastAsia="ru-RU"/>
    </w:rPr>
  </w:style>
  <w:style w:type="character" w:customStyle="1" w:styleId="80">
    <w:name w:val="Заголовок 8 Знак"/>
    <w:basedOn w:val="a0"/>
    <w:link w:val="8"/>
    <w:rsid w:val="00AB12B1"/>
    <w:rPr>
      <w:rFonts w:ascii="Times New Roman" w:eastAsia="Times New Roman" w:hAnsi="Times New Roman" w:cs="Times New Roman"/>
      <w:sz w:val="28"/>
      <w:szCs w:val="28"/>
      <w:lang w:eastAsia="ru-RU"/>
    </w:rPr>
  </w:style>
  <w:style w:type="character" w:customStyle="1" w:styleId="90">
    <w:name w:val="Заголовок 9 Знак"/>
    <w:basedOn w:val="a0"/>
    <w:link w:val="9"/>
    <w:rsid w:val="00AB12B1"/>
    <w:rPr>
      <w:rFonts w:ascii="Times New Roman" w:eastAsia="Times New Roman" w:hAnsi="Times New Roman" w:cs="Times New Roman"/>
      <w:sz w:val="28"/>
      <w:szCs w:val="20"/>
      <w:lang w:eastAsia="ru-RU"/>
    </w:rPr>
  </w:style>
  <w:style w:type="numbering" w:customStyle="1" w:styleId="11">
    <w:name w:val="Нет списка1"/>
    <w:next w:val="a2"/>
    <w:semiHidden/>
    <w:unhideWhenUsed/>
    <w:rsid w:val="00AB12B1"/>
  </w:style>
  <w:style w:type="paragraph" w:styleId="a8">
    <w:name w:val="Body Text"/>
    <w:basedOn w:val="a"/>
    <w:link w:val="a9"/>
    <w:rsid w:val="00AB12B1"/>
    <w:pPr>
      <w:spacing w:after="0" w:line="240" w:lineRule="auto"/>
      <w:jc w:val="center"/>
    </w:pPr>
    <w:rPr>
      <w:rFonts w:ascii="Times New Roman" w:eastAsia="Times New Roman" w:hAnsi="Times New Roman" w:cs="Times New Roman"/>
      <w:b/>
      <w:sz w:val="28"/>
      <w:szCs w:val="20"/>
      <w:lang w:eastAsia="ru-RU"/>
    </w:rPr>
  </w:style>
  <w:style w:type="character" w:customStyle="1" w:styleId="a9">
    <w:name w:val="Основной текст Знак"/>
    <w:basedOn w:val="a0"/>
    <w:link w:val="a8"/>
    <w:rsid w:val="00AB12B1"/>
    <w:rPr>
      <w:rFonts w:ascii="Times New Roman" w:eastAsia="Times New Roman" w:hAnsi="Times New Roman" w:cs="Times New Roman"/>
      <w:b/>
      <w:sz w:val="28"/>
      <w:szCs w:val="20"/>
      <w:lang w:eastAsia="ru-RU"/>
    </w:rPr>
  </w:style>
  <w:style w:type="paragraph" w:styleId="aa">
    <w:name w:val="Body Text Indent"/>
    <w:basedOn w:val="a"/>
    <w:link w:val="ab"/>
    <w:rsid w:val="00AB12B1"/>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sid w:val="00AB12B1"/>
    <w:rPr>
      <w:rFonts w:ascii="Times New Roman" w:eastAsia="Times New Roman" w:hAnsi="Times New Roman" w:cs="Times New Roman"/>
      <w:sz w:val="28"/>
      <w:szCs w:val="20"/>
      <w:lang w:eastAsia="ru-RU"/>
    </w:rPr>
  </w:style>
  <w:style w:type="paragraph" w:customStyle="1" w:styleId="ConsNormal">
    <w:name w:val="ConsNormal"/>
    <w:rsid w:val="00AB12B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AB12B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31">
    <w:name w:val="Body Text Indent 3"/>
    <w:basedOn w:val="a"/>
    <w:link w:val="32"/>
    <w:rsid w:val="00AB12B1"/>
    <w:pPr>
      <w:tabs>
        <w:tab w:val="left" w:pos="4438"/>
      </w:tabs>
      <w:spacing w:after="0" w:line="240" w:lineRule="auto"/>
      <w:ind w:left="5026" w:hanging="14"/>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AB12B1"/>
    <w:rPr>
      <w:rFonts w:ascii="Times New Roman" w:eastAsia="Times New Roman" w:hAnsi="Times New Roman" w:cs="Times New Roman"/>
      <w:sz w:val="28"/>
      <w:szCs w:val="20"/>
      <w:lang w:eastAsia="ru-RU"/>
    </w:rPr>
  </w:style>
  <w:style w:type="paragraph" w:customStyle="1" w:styleId="ConsNonformat">
    <w:name w:val="ConsNonformat"/>
    <w:rsid w:val="00AB12B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1">
    <w:name w:val="Body Text Indent 2"/>
    <w:basedOn w:val="a"/>
    <w:link w:val="22"/>
    <w:rsid w:val="00AB12B1"/>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AB12B1"/>
    <w:rPr>
      <w:rFonts w:ascii="Times New Roman" w:eastAsia="Times New Roman" w:hAnsi="Times New Roman" w:cs="Times New Roman"/>
      <w:sz w:val="20"/>
      <w:szCs w:val="20"/>
      <w:lang w:eastAsia="ru-RU"/>
    </w:rPr>
  </w:style>
  <w:style w:type="paragraph" w:customStyle="1" w:styleId="ConsPlusNormal">
    <w:name w:val="ConsPlusNormal"/>
    <w:rsid w:val="00AB12B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styleId="ac">
    <w:name w:val="line number"/>
    <w:basedOn w:val="a0"/>
    <w:rsid w:val="00AB12B1"/>
  </w:style>
  <w:style w:type="paragraph" w:styleId="ad">
    <w:name w:val="footer"/>
    <w:basedOn w:val="a"/>
    <w:link w:val="ae"/>
    <w:rsid w:val="00AB12B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e">
    <w:name w:val="Нижний колонтитул Знак"/>
    <w:basedOn w:val="a0"/>
    <w:link w:val="ad"/>
    <w:rsid w:val="00AB12B1"/>
    <w:rPr>
      <w:rFonts w:ascii="Times New Roman" w:eastAsia="Times New Roman" w:hAnsi="Times New Roman" w:cs="Times New Roman"/>
      <w:sz w:val="20"/>
      <w:szCs w:val="20"/>
      <w:lang w:eastAsia="ru-RU"/>
    </w:rPr>
  </w:style>
  <w:style w:type="character" w:styleId="af">
    <w:name w:val="page number"/>
    <w:basedOn w:val="a0"/>
    <w:rsid w:val="00AB12B1"/>
  </w:style>
  <w:style w:type="paragraph" w:customStyle="1" w:styleId="ConsPlusNonformat">
    <w:name w:val="ConsPlusNonformat"/>
    <w:rsid w:val="00AB12B1"/>
    <w:pPr>
      <w:widowControl w:val="0"/>
      <w:suppressAutoHyphens/>
      <w:autoSpaceDE w:val="0"/>
      <w:spacing w:after="0" w:line="240" w:lineRule="auto"/>
    </w:pPr>
    <w:rPr>
      <w:rFonts w:ascii="Courier New" w:eastAsia="Times New Roman" w:hAnsi="Courier New" w:cs="Courier New"/>
      <w:sz w:val="20"/>
      <w:szCs w:val="20"/>
      <w:lang w:eastAsia="zh-CN"/>
    </w:rPr>
  </w:style>
  <w:style w:type="character" w:styleId="af0">
    <w:name w:val="Unresolved Mention"/>
    <w:basedOn w:val="a0"/>
    <w:uiPriority w:val="99"/>
    <w:semiHidden/>
    <w:unhideWhenUsed/>
    <w:rsid w:val="00E92D75"/>
    <w:rPr>
      <w:color w:val="605E5C"/>
      <w:shd w:val="clear" w:color="auto" w:fill="E1DFDD"/>
    </w:rPr>
  </w:style>
  <w:style w:type="character" w:customStyle="1" w:styleId="copytarget">
    <w:name w:val="copy_target"/>
    <w:basedOn w:val="a0"/>
    <w:rsid w:val="00236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35071">
      <w:bodyDiv w:val="1"/>
      <w:marLeft w:val="0"/>
      <w:marRight w:val="0"/>
      <w:marTop w:val="0"/>
      <w:marBottom w:val="0"/>
      <w:divBdr>
        <w:top w:val="none" w:sz="0" w:space="0" w:color="auto"/>
        <w:left w:val="none" w:sz="0" w:space="0" w:color="auto"/>
        <w:bottom w:val="none" w:sz="0" w:space="0" w:color="auto"/>
        <w:right w:val="none" w:sz="0" w:space="0" w:color="auto"/>
      </w:divBdr>
    </w:div>
    <w:div w:id="190074903">
      <w:bodyDiv w:val="1"/>
      <w:marLeft w:val="0"/>
      <w:marRight w:val="0"/>
      <w:marTop w:val="0"/>
      <w:marBottom w:val="0"/>
      <w:divBdr>
        <w:top w:val="none" w:sz="0" w:space="0" w:color="auto"/>
        <w:left w:val="none" w:sz="0" w:space="0" w:color="auto"/>
        <w:bottom w:val="none" w:sz="0" w:space="0" w:color="auto"/>
        <w:right w:val="none" w:sz="0" w:space="0" w:color="auto"/>
      </w:divBdr>
    </w:div>
    <w:div w:id="440808229">
      <w:bodyDiv w:val="1"/>
      <w:marLeft w:val="0"/>
      <w:marRight w:val="0"/>
      <w:marTop w:val="0"/>
      <w:marBottom w:val="0"/>
      <w:divBdr>
        <w:top w:val="none" w:sz="0" w:space="0" w:color="auto"/>
        <w:left w:val="none" w:sz="0" w:space="0" w:color="auto"/>
        <w:bottom w:val="none" w:sz="0" w:space="0" w:color="auto"/>
        <w:right w:val="none" w:sz="0" w:space="0" w:color="auto"/>
      </w:divBdr>
    </w:div>
    <w:div w:id="727336831">
      <w:bodyDiv w:val="1"/>
      <w:marLeft w:val="0"/>
      <w:marRight w:val="0"/>
      <w:marTop w:val="0"/>
      <w:marBottom w:val="0"/>
      <w:divBdr>
        <w:top w:val="none" w:sz="0" w:space="0" w:color="auto"/>
        <w:left w:val="none" w:sz="0" w:space="0" w:color="auto"/>
        <w:bottom w:val="none" w:sz="0" w:space="0" w:color="auto"/>
        <w:right w:val="none" w:sz="0" w:space="0" w:color="auto"/>
      </w:divBdr>
    </w:div>
    <w:div w:id="912785525">
      <w:bodyDiv w:val="1"/>
      <w:marLeft w:val="0"/>
      <w:marRight w:val="0"/>
      <w:marTop w:val="0"/>
      <w:marBottom w:val="0"/>
      <w:divBdr>
        <w:top w:val="none" w:sz="0" w:space="0" w:color="auto"/>
        <w:left w:val="none" w:sz="0" w:space="0" w:color="auto"/>
        <w:bottom w:val="none" w:sz="0" w:space="0" w:color="auto"/>
        <w:right w:val="none" w:sz="0" w:space="0" w:color="auto"/>
      </w:divBdr>
    </w:div>
    <w:div w:id="1100490942">
      <w:bodyDiv w:val="1"/>
      <w:marLeft w:val="0"/>
      <w:marRight w:val="0"/>
      <w:marTop w:val="0"/>
      <w:marBottom w:val="0"/>
      <w:divBdr>
        <w:top w:val="none" w:sz="0" w:space="0" w:color="auto"/>
        <w:left w:val="none" w:sz="0" w:space="0" w:color="auto"/>
        <w:bottom w:val="none" w:sz="0" w:space="0" w:color="auto"/>
        <w:right w:val="none" w:sz="0" w:space="0" w:color="auto"/>
      </w:divBdr>
    </w:div>
    <w:div w:id="1158613558">
      <w:bodyDiv w:val="1"/>
      <w:marLeft w:val="0"/>
      <w:marRight w:val="0"/>
      <w:marTop w:val="0"/>
      <w:marBottom w:val="0"/>
      <w:divBdr>
        <w:top w:val="none" w:sz="0" w:space="0" w:color="auto"/>
        <w:left w:val="none" w:sz="0" w:space="0" w:color="auto"/>
        <w:bottom w:val="none" w:sz="0" w:space="0" w:color="auto"/>
        <w:right w:val="none" w:sz="0" w:space="0" w:color="auto"/>
      </w:divBdr>
    </w:div>
    <w:div w:id="1586911950">
      <w:bodyDiv w:val="1"/>
      <w:marLeft w:val="0"/>
      <w:marRight w:val="0"/>
      <w:marTop w:val="0"/>
      <w:marBottom w:val="0"/>
      <w:divBdr>
        <w:top w:val="none" w:sz="0" w:space="0" w:color="auto"/>
        <w:left w:val="none" w:sz="0" w:space="0" w:color="auto"/>
        <w:bottom w:val="none" w:sz="0" w:space="0" w:color="auto"/>
        <w:right w:val="none" w:sz="0" w:space="0" w:color="auto"/>
      </w:divBdr>
    </w:div>
    <w:div w:id="1812794972">
      <w:bodyDiv w:val="1"/>
      <w:marLeft w:val="0"/>
      <w:marRight w:val="0"/>
      <w:marTop w:val="0"/>
      <w:marBottom w:val="0"/>
      <w:divBdr>
        <w:top w:val="none" w:sz="0" w:space="0" w:color="auto"/>
        <w:left w:val="none" w:sz="0" w:space="0" w:color="auto"/>
        <w:bottom w:val="none" w:sz="0" w:space="0" w:color="auto"/>
        <w:right w:val="none" w:sz="0" w:space="0" w:color="auto"/>
      </w:divBdr>
    </w:div>
    <w:div w:id="208679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new" TargetMode="External"/><Relationship Id="rId13" Type="http://schemas.openxmlformats.org/officeDocument/2006/relationships/hyperlink" Target="consultantplus://offline/ref=B2F39596E4ADE88F95CB96683DF8096AAC3E498B169105384C2FF83D35B520CEDE1555DB0CA783CB3BE06380B49A152001CBBF83DAI0CAG" TargetMode="External"/><Relationship Id="rId18" Type="http://schemas.openxmlformats.org/officeDocument/2006/relationships/hyperlink" Target="consultantplus://offline/ref=793D0FE8C1722706847391A3A7ADC4C449F5818B93ED9C8E39C54A8B4B087BACC321459CA6296CF8328F3B03A3FC547FA21875CA43dBP7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orgi.gov.ru/new" TargetMode="External"/><Relationship Id="rId7" Type="http://schemas.openxmlformats.org/officeDocument/2006/relationships/hyperlink" Target="http://www.rts-tender.ru/" TargetMode="External"/><Relationship Id="rId12" Type="http://schemas.openxmlformats.org/officeDocument/2006/relationships/hyperlink" Target="consultantplus://offline/ref=B2F39596E4ADE88F95CB96683DF8096AAC3E498B169105384C2FF83D35B520CEDE1555DA05A583CB3BE06380B49A152001CBBF83DAI0CAG" TargetMode="External"/><Relationship Id="rId17" Type="http://schemas.openxmlformats.org/officeDocument/2006/relationships/hyperlink" Target="consultantplus://offline/ref=793D0FE8C1722706847391A3A7ADC4C449F5818B93ED9C8E39C54A8B4B087BACC321459DAF2B6CF8328F3B03A3FC547FA21875CA43dBP7H" TargetMode="External"/><Relationship Id="rId25" Type="http://schemas.openxmlformats.org/officeDocument/2006/relationships/hyperlink" Target="http://www.rts-tender.ru" TargetMode="External"/><Relationship Id="rId2" Type="http://schemas.openxmlformats.org/officeDocument/2006/relationships/numbering" Target="numbering.xml"/><Relationship Id="rId16" Type="http://schemas.openxmlformats.org/officeDocument/2006/relationships/hyperlink" Target="consultantplus://offline/ref=793D0FE8C1722706847391A3A7ADC4C449F5818B93ED9C8E39C54A8B4B087BACC321459DAE226CF8328F3B03A3FC547FA21875CA43dBP7H" TargetMode="External"/><Relationship Id="rId20" Type="http://schemas.openxmlformats.org/officeDocument/2006/relationships/hyperlink" Target="http://www.admpochep.ru" TargetMode="External"/><Relationship Id="rId1" Type="http://schemas.openxmlformats.org/officeDocument/2006/relationships/customXml" Target="../customXml/item1.xml"/><Relationship Id="rId6" Type="http://schemas.openxmlformats.org/officeDocument/2006/relationships/hyperlink" Target="https://www.rts-tender.ru/" TargetMode="External"/><Relationship Id="rId11" Type="http://schemas.openxmlformats.org/officeDocument/2006/relationships/hyperlink" Target="consultantplus://offline/ref=B2F39596E4ADE88F95CB96683DF8096AAC3E498B169105384C2FF83D35B520CEDE1555DA04AC83CB3BE06380B49A152001CBBF83DAI0CAG" TargetMode="External"/><Relationship Id="rId24" Type="http://schemas.openxmlformats.org/officeDocument/2006/relationships/hyperlink" Target="http://www.torgi.gov.ru/new" TargetMode="External"/><Relationship Id="rId5" Type="http://schemas.openxmlformats.org/officeDocument/2006/relationships/webSettings" Target="webSettings.xml"/><Relationship Id="rId15" Type="http://schemas.openxmlformats.org/officeDocument/2006/relationships/hyperlink" Target="https://www.rts-tender.ru/" TargetMode="External"/><Relationship Id="rId23" Type="http://schemas.openxmlformats.org/officeDocument/2006/relationships/hyperlink" Target="http://www.admpochep.ru" TargetMode="External"/><Relationship Id="rId10" Type="http://schemas.openxmlformats.org/officeDocument/2006/relationships/hyperlink" Target="http://www.torgi.gov.ru/new" TargetMode="External"/><Relationship Id="rId19" Type="http://schemas.openxmlformats.org/officeDocument/2006/relationships/hyperlink" Target="consultantplus://offline/ref=8054FEBE6C1CC1BD0D270EF535694D00AC1DAAE6BA1972720694B52E3DA9BBC3C9CFF6F2436C2224B5CBF21B95B8BED9E1F402C4E8AAB187QBE6O" TargetMode="External"/><Relationship Id="rId4" Type="http://schemas.openxmlformats.org/officeDocument/2006/relationships/settings" Target="settings.xml"/><Relationship Id="rId9" Type="http://schemas.openxmlformats.org/officeDocument/2006/relationships/hyperlink" Target="https://www.rts-tender.ru/" TargetMode="External"/><Relationship Id="rId14" Type="http://schemas.openxmlformats.org/officeDocument/2006/relationships/hyperlink" Target="consultantplus://offline/ref=B2F39596E4ADE88F95CB96683DF8096AAC3E498B169105384C2FF83D35B520CEDE1555DD0CA48A9C68AF62DCF2CC062201CBBD80C60B9C28I3C7G" TargetMode="External"/><Relationship Id="rId22" Type="http://schemas.openxmlformats.org/officeDocument/2006/relationships/hyperlink" Target="http://www.rts-tender.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126BE-1C59-4E83-9E63-726A932D7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5075</TotalTime>
  <Pages>21</Pages>
  <Words>12486</Words>
  <Characters>71172</Characters>
  <Application>Microsoft Office Word</Application>
  <DocSecurity>0</DocSecurity>
  <Lines>593</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Канцевич</dc:creator>
  <cp:lastModifiedBy>Admin</cp:lastModifiedBy>
  <cp:revision>309</cp:revision>
  <cp:lastPrinted>2025-01-21T11:59:00Z</cp:lastPrinted>
  <dcterms:created xsi:type="dcterms:W3CDTF">2015-08-04T11:18:00Z</dcterms:created>
  <dcterms:modified xsi:type="dcterms:W3CDTF">2026-09-17T12:49:00Z</dcterms:modified>
</cp:coreProperties>
</file>