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BBC8C" w14:textId="77777777" w:rsidR="00592D61" w:rsidRPr="00E42DC2" w:rsidRDefault="00592D61" w:rsidP="00592D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0AC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                                                                                                             </w:t>
      </w:r>
      <w:r w:rsidRPr="00E42DC2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t xml:space="preserve">ПРОЕКТ </w:t>
      </w:r>
      <w:r w:rsidRPr="00E42DC2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br/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КУПЛИ-ПРОДАЖИ № _______</w:t>
      </w:r>
    </w:p>
    <w:p w14:paraId="5B2D3B39" w14:textId="77777777" w:rsidR="00592D61" w:rsidRPr="00E42DC2" w:rsidRDefault="00592D61" w:rsidP="00592D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земельного участка, государственная собственность на который не разграничена</w:t>
      </w:r>
    </w:p>
    <w:p w14:paraId="7145D6EA" w14:textId="77777777" w:rsidR="00592D61" w:rsidRPr="00E42DC2" w:rsidRDefault="00592D61" w:rsidP="00592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F52CDB7" w14:textId="77777777" w:rsidR="00592D61" w:rsidRPr="00E42DC2" w:rsidRDefault="00592D61" w:rsidP="00592D61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Calibri" w:eastAsia="Times New Roman" w:hAnsi="Calibri" w:cs="Times New Roman"/>
          <w:lang w:eastAsia="ru-RU"/>
        </w:rPr>
        <w:t xml:space="preserve">       </w:t>
      </w:r>
      <w:r w:rsidRPr="00E42DC2">
        <w:rPr>
          <w:rFonts w:ascii="Times New Roman" w:eastAsia="Times New Roman" w:hAnsi="Times New Roman" w:cs="Times New Roman"/>
          <w:lang w:eastAsia="ru-RU"/>
        </w:rPr>
        <w:t>г. Почеп</w:t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</w:t>
      </w:r>
      <w:proofErr w:type="gramStart"/>
      <w:r w:rsidRPr="00E42DC2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E42DC2">
        <w:rPr>
          <w:rFonts w:ascii="Times New Roman" w:eastAsia="Times New Roman" w:hAnsi="Times New Roman" w:cs="Times New Roman"/>
          <w:lang w:eastAsia="ru-RU"/>
        </w:rPr>
        <w:t>_____» _____________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 года</w:t>
      </w:r>
    </w:p>
    <w:p w14:paraId="46AA9EF3" w14:textId="77777777" w:rsidR="00592D61" w:rsidRPr="00F96289" w:rsidRDefault="00592D61" w:rsidP="00592D6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F96289">
        <w:rPr>
          <w:rFonts w:ascii="Times New Roman" w:eastAsia="Times New Roman" w:hAnsi="Times New Roman" w:cs="Times New Roman"/>
          <w:b/>
          <w:lang w:eastAsia="ru-RU"/>
        </w:rPr>
        <w:t>Администрация Почепского района</w:t>
      </w:r>
      <w:r w:rsidRPr="00F96289">
        <w:rPr>
          <w:rFonts w:ascii="Times New Roman" w:eastAsia="Times New Roman" w:hAnsi="Times New Roman" w:cs="Times New Roman"/>
          <w:lang w:eastAsia="ru-RU"/>
        </w:rPr>
        <w:t>, ИНН 3224001817, КПП 325201001, ОГРН 1023200930830, юридический адрес: Брянская область, Почепский район, г. Почеп, Октябрьская площадь, 3А, в лице глав</w:t>
      </w:r>
      <w:r>
        <w:rPr>
          <w:rFonts w:ascii="Times New Roman" w:eastAsia="Times New Roman" w:hAnsi="Times New Roman" w:cs="Times New Roman"/>
          <w:lang w:eastAsia="ru-RU"/>
        </w:rPr>
        <w:t>ы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Шаболдиной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Елены Дмитриевны</w:t>
      </w:r>
      <w:r w:rsidRPr="00F96289">
        <w:rPr>
          <w:rFonts w:ascii="Times New Roman" w:eastAsia="Times New Roman" w:hAnsi="Times New Roman" w:cs="Times New Roman"/>
          <w:bCs/>
          <w:lang w:eastAsia="ru-RU"/>
        </w:rPr>
        <w:t>,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действующе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на основании, Устава Почепского района, именуемая в дальнейшем «Продавец», с одной стороны, и _______________________________</w:t>
      </w:r>
      <w:r w:rsidRPr="00F96289">
        <w:rPr>
          <w:rFonts w:ascii="Times New Roman" w:eastAsia="Times New Roman" w:hAnsi="Times New Roman" w:cs="Times New Roman"/>
          <w:b/>
          <w:lang w:eastAsia="ru-RU"/>
        </w:rPr>
        <w:t>,</w:t>
      </w:r>
      <w:r w:rsidRPr="00F96289">
        <w:rPr>
          <w:rFonts w:ascii="Calibri" w:eastAsia="Calibri" w:hAnsi="Calibri" w:cs="Times New Roman"/>
        </w:rPr>
        <w:t xml:space="preserve"> </w:t>
      </w:r>
      <w:r w:rsidRPr="00F96289">
        <w:rPr>
          <w:rFonts w:ascii="Times New Roman" w:eastAsia="Times New Roman" w:hAnsi="Times New Roman" w:cs="Times New Roman"/>
          <w:lang w:eastAsia="ru-RU"/>
        </w:rPr>
        <w:t>пол _____, дата рождения __________, место рождения ________________________________, паспорт ________________, выдан _____________________________________________, код подразделения _________________, состоящий на регистрационном учете по адресу: ___________________________________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физического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_____________________________именуемый в дальнейшем «Покупатель», в лице _________________ действующий на основании 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юридического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с другой стороны, совместно именуемые «Стороны», на основании протокола от «____» __________202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года № ______, заключили настоящий Договор о нижеследующем:</w:t>
      </w:r>
    </w:p>
    <w:p w14:paraId="1AA0B655" w14:textId="77777777" w:rsidR="00592D61" w:rsidRPr="00E42DC2" w:rsidRDefault="00592D61" w:rsidP="00592D61">
      <w:pPr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42DC2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14:paraId="227F9D7E" w14:textId="77777777" w:rsidR="00592D61" w:rsidRPr="00E42DC2" w:rsidRDefault="00592D61" w:rsidP="00592D6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14:paraId="14C9B09C" w14:textId="77777777" w:rsidR="00592D61" w:rsidRPr="00E42DC2" w:rsidRDefault="00592D61" w:rsidP="00592D6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>1.1. По настоящему договору Продавец обязуется передать в собственность Покупателя земельный участок, а Покупатель обязуется принять и оплатить за него цену, предусмотренную договором.</w:t>
      </w:r>
    </w:p>
    <w:p w14:paraId="18890F3D" w14:textId="12A708EC" w:rsidR="00592D61" w:rsidRPr="00E42DC2" w:rsidRDefault="00592D61" w:rsidP="00592D6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1.2. Земельный участок из категории земель – </w:t>
      </w:r>
      <w:r>
        <w:rPr>
          <w:rFonts w:ascii="Times New Roman" w:eastAsia="Times New Roman" w:hAnsi="Times New Roman"/>
          <w:u w:val="single"/>
          <w:lang w:eastAsia="ru-RU"/>
        </w:rPr>
        <w:t>земли сельскохозяйственного назначения</w:t>
      </w:r>
      <w:r>
        <w:rPr>
          <w:rFonts w:ascii="Times New Roman" w:eastAsia="Times New Roman" w:hAnsi="Times New Roman"/>
          <w:lang w:eastAsia="ru-RU"/>
        </w:rPr>
        <w:t xml:space="preserve">. Местоположение: </w:t>
      </w:r>
      <w:r>
        <w:rPr>
          <w:rFonts w:ascii="Times New Roman" w:eastAsia="Times New Roman" w:hAnsi="Times New Roman"/>
          <w:u w:val="single"/>
          <w:lang w:eastAsia="ru-RU"/>
        </w:rPr>
        <w:t xml:space="preserve">Российская Федерация, Брянская область, Почепский муниципальный район, </w:t>
      </w:r>
      <w:proofErr w:type="spellStart"/>
      <w:r w:rsidR="0081531B">
        <w:rPr>
          <w:rFonts w:ascii="Times New Roman" w:eastAsia="Times New Roman" w:hAnsi="Times New Roman"/>
          <w:u w:val="single"/>
          <w:lang w:eastAsia="ru-RU"/>
        </w:rPr>
        <w:t>Бакланское</w:t>
      </w:r>
      <w:proofErr w:type="spellEnd"/>
      <w:r w:rsidR="0081531B">
        <w:rPr>
          <w:rFonts w:ascii="Times New Roman" w:eastAsia="Times New Roman" w:hAnsi="Times New Roman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u w:val="single"/>
          <w:lang w:eastAsia="ru-RU"/>
        </w:rPr>
        <w:t xml:space="preserve">сельское поселение, </w:t>
      </w:r>
      <w:r w:rsidR="0081531B">
        <w:rPr>
          <w:rFonts w:ascii="Times New Roman" w:eastAsia="Times New Roman" w:hAnsi="Times New Roman"/>
          <w:u w:val="single"/>
          <w:lang w:eastAsia="ru-RU"/>
        </w:rPr>
        <w:t>юго-западнее ул. Первомайской с. Баклань</w:t>
      </w:r>
      <w:r>
        <w:rPr>
          <w:rFonts w:ascii="Times New Roman" w:eastAsia="Times New Roman" w:hAnsi="Times New Roman"/>
          <w:lang w:eastAsia="ru-RU"/>
        </w:rPr>
        <w:t xml:space="preserve">, кадастровый номер </w:t>
      </w:r>
      <w:r>
        <w:rPr>
          <w:rFonts w:ascii="Times New Roman" w:eastAsia="Times New Roman" w:hAnsi="Times New Roman"/>
          <w:u w:val="single"/>
          <w:lang w:eastAsia="ru-RU"/>
        </w:rPr>
        <w:t xml:space="preserve"> 32:20:0</w:t>
      </w:r>
      <w:r w:rsidR="0081531B">
        <w:rPr>
          <w:rFonts w:ascii="Times New Roman" w:eastAsia="Times New Roman" w:hAnsi="Times New Roman"/>
          <w:u w:val="single"/>
          <w:lang w:eastAsia="ru-RU"/>
        </w:rPr>
        <w:t>470102</w:t>
      </w:r>
      <w:r>
        <w:rPr>
          <w:rFonts w:ascii="Times New Roman" w:eastAsia="Times New Roman" w:hAnsi="Times New Roman"/>
          <w:u w:val="single"/>
          <w:lang w:eastAsia="ru-RU"/>
        </w:rPr>
        <w:t>:3</w:t>
      </w:r>
      <w:r w:rsidR="0081531B">
        <w:rPr>
          <w:rFonts w:ascii="Times New Roman" w:eastAsia="Times New Roman" w:hAnsi="Times New Roman"/>
          <w:u w:val="single"/>
          <w:lang w:eastAsia="ru-RU"/>
        </w:rPr>
        <w:t>55</w:t>
      </w:r>
      <w:r>
        <w:rPr>
          <w:rFonts w:ascii="Times New Roman" w:eastAsia="Times New Roman" w:hAnsi="Times New Roman"/>
          <w:lang w:eastAsia="ru-RU"/>
        </w:rPr>
        <w:t xml:space="preserve">, площадь участка  </w:t>
      </w:r>
      <w:r w:rsidR="0081531B">
        <w:rPr>
          <w:rFonts w:ascii="Times New Roman" w:eastAsia="Times New Roman" w:hAnsi="Times New Roman"/>
          <w:lang w:eastAsia="ru-RU"/>
        </w:rPr>
        <w:t>181 962</w:t>
      </w:r>
      <w:r>
        <w:rPr>
          <w:rFonts w:ascii="Times New Roman" w:eastAsia="Times New Roman" w:hAnsi="Times New Roman"/>
          <w:lang w:eastAsia="ru-RU"/>
        </w:rPr>
        <w:t xml:space="preserve"> кв. м, разрешенное использование – </w:t>
      </w:r>
      <w:r>
        <w:rPr>
          <w:rFonts w:ascii="Times New Roman" w:eastAsia="Times New Roman" w:hAnsi="Times New Roman"/>
          <w:u w:val="single"/>
          <w:lang w:eastAsia="ru-RU"/>
        </w:rPr>
        <w:t>растениеводство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E42DC2">
        <w:rPr>
          <w:rFonts w:ascii="Times New Roman" w:eastAsia="Calibri" w:hAnsi="Times New Roman" w:cs="Times New Roman"/>
          <w:lang w:eastAsia="ru-RU"/>
        </w:rPr>
        <w:t>в границах, указанных в выписке из Единого государственного реестра недвижимости об объект</w:t>
      </w:r>
      <w:r>
        <w:rPr>
          <w:rFonts w:ascii="Times New Roman" w:eastAsia="Calibri" w:hAnsi="Times New Roman" w:cs="Times New Roman"/>
          <w:lang w:eastAsia="ru-RU"/>
        </w:rPr>
        <w:t>е</w:t>
      </w:r>
      <w:r w:rsidRPr="00E42DC2">
        <w:rPr>
          <w:rFonts w:ascii="Times New Roman" w:eastAsia="Calibri" w:hAnsi="Times New Roman" w:cs="Times New Roman"/>
          <w:lang w:eastAsia="ru-RU"/>
        </w:rPr>
        <w:t xml:space="preserve"> недвижимости, прилагаемой к настоящему Договору и являющейся его неотъемлемой частью.</w:t>
      </w:r>
    </w:p>
    <w:p w14:paraId="5D1A6456" w14:textId="77777777" w:rsidR="00592D61" w:rsidRDefault="00592D61" w:rsidP="00592D61">
      <w:pPr>
        <w:tabs>
          <w:tab w:val="left" w:pos="266"/>
          <w:tab w:val="left" w:pos="1442"/>
          <w:tab w:val="left" w:pos="95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ab/>
        <w:t xml:space="preserve">         1.3. Государственная собственность на земельный участок не разграничена.</w:t>
      </w:r>
    </w:p>
    <w:p w14:paraId="58881487" w14:textId="77777777" w:rsidR="00592D61" w:rsidRDefault="00592D61" w:rsidP="00592D61">
      <w:pPr>
        <w:tabs>
          <w:tab w:val="left" w:pos="266"/>
          <w:tab w:val="left" w:pos="1442"/>
          <w:tab w:val="left" w:pos="95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7885E59" w14:textId="77777777" w:rsidR="00592D61" w:rsidRPr="00E42DC2" w:rsidRDefault="00592D61" w:rsidP="00592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42DC2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5987E55" w14:textId="77777777" w:rsidR="00592D61" w:rsidRPr="00E42DC2" w:rsidRDefault="00592D61" w:rsidP="00592D61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   2.1. </w:t>
      </w:r>
      <w:r w:rsidRPr="00BC6F0B">
        <w:rPr>
          <w:rFonts w:ascii="Times New Roman" w:eastAsia="Times New Roman" w:hAnsi="Times New Roman" w:cs="Times New Roman"/>
          <w:lang w:eastAsia="ru-RU"/>
        </w:rPr>
        <w:t>Цена земельного участка установлена в соответствии с _______ от _______ № _____ и составляет __________________ рублей.</w:t>
      </w:r>
    </w:p>
    <w:p w14:paraId="0633626B" w14:textId="77777777" w:rsidR="00592D61" w:rsidRPr="00E42DC2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2.2. Задаток в сумме </w:t>
      </w:r>
      <w:r>
        <w:rPr>
          <w:rFonts w:ascii="Times New Roman" w:eastAsia="Times New Roman" w:hAnsi="Times New Roman" w:cs="Times New Roman"/>
          <w:lang w:eastAsia="ru-RU"/>
        </w:rPr>
        <w:t>__________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 руб.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прописью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Pr="00E42DC2">
        <w:rPr>
          <w:rFonts w:ascii="Times New Roman" w:eastAsia="Times New Roman" w:hAnsi="Times New Roman" w:cs="Times New Roman"/>
          <w:lang w:eastAsia="ru-RU"/>
        </w:rPr>
        <w:t>, перечисленный «Покупателем», засчитывается в счет оплаты цены земельного участка.</w:t>
      </w:r>
    </w:p>
    <w:p w14:paraId="7C5346AF" w14:textId="77777777" w:rsidR="00592D61" w:rsidRPr="00E42DC2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2.3. Оставшаяся сумма цены продажи земельного участка в размере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руб. (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прописью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),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>должна быть перечислена Покупателем на расчетный счет</w:t>
      </w:r>
      <w:r w:rsidRPr="00E42DC2">
        <w:rPr>
          <w:rFonts w:ascii="Times New Roman" w:eastAsia="Times New Roman" w:hAnsi="Times New Roman" w:cs="Times New Roman"/>
          <w:spacing w:val="-2"/>
          <w:sz w:val="23"/>
          <w:szCs w:val="23"/>
          <w:lang w:eastAsia="ru-RU"/>
        </w:rPr>
        <w:t xml:space="preserve"> Продавца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Pr="00E42DC2">
        <w:rPr>
          <w:rFonts w:ascii="Times New Roman" w:eastAsia="Times New Roman" w:hAnsi="Times New Roman" w:cs="Times New Roman"/>
          <w:spacing w:val="-2"/>
          <w:sz w:val="23"/>
          <w:szCs w:val="23"/>
          <w:lang w:eastAsia="ru-RU"/>
        </w:rPr>
        <w:t xml:space="preserve">указанный в разделе 9 настоящего договора,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в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течение 10 (десяти)</w:t>
      </w: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рабочих дней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даты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заключения настоящего Договора</w:t>
      </w:r>
      <w:r w:rsidRPr="00E42DC2">
        <w:rPr>
          <w:rFonts w:ascii="Times New Roman" w:eastAsia="Times New Roman" w:hAnsi="Times New Roman" w:cs="Times New Roman"/>
          <w:b/>
          <w:bCs/>
          <w:spacing w:val="-6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путем </w:t>
      </w:r>
      <w:r w:rsidRPr="00E42DC2">
        <w:rPr>
          <w:rFonts w:ascii="Times New Roman" w:eastAsia="Times New Roman" w:hAnsi="Times New Roman" w:cs="Times New Roman"/>
          <w:spacing w:val="-8"/>
          <w:sz w:val="23"/>
          <w:szCs w:val="23"/>
          <w:lang w:eastAsia="ru-RU"/>
        </w:rPr>
        <w:t>единовременного перечисления денежных средств в безналичном порядке.</w:t>
      </w:r>
    </w:p>
    <w:p w14:paraId="21CBA109" w14:textId="77777777" w:rsidR="00592D61" w:rsidRPr="00E42DC2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2.4. Полная оплата цены земельного участка подтверждается выпиской со счета Продавца о поступлении денежных средств в сумме цены продажи земельного участка.</w:t>
      </w:r>
    </w:p>
    <w:p w14:paraId="1BED9AAE" w14:textId="77777777" w:rsidR="00592D61" w:rsidRPr="00E42DC2" w:rsidRDefault="00592D61" w:rsidP="00592D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</w:pPr>
      <w:r w:rsidRPr="00E42DC2">
        <w:rPr>
          <w:rFonts w:ascii="Arial" w:eastAsia="Times New Roman" w:hAnsi="Arial" w:cs="Arial"/>
          <w:sz w:val="23"/>
          <w:szCs w:val="23"/>
          <w:lang w:eastAsia="ru-RU"/>
        </w:rPr>
        <w:t xml:space="preserve">    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2.5.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 </w:t>
      </w:r>
      <w:r w:rsidRPr="00111EA8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>В случае неисполнения Покупателем обязательства, предусмотренного пунктом 2.3. настоящего Договора, Договор прекращает свое действие, при этом Покупатель выплачивает штраф в размере внесенного задатка.</w:t>
      </w:r>
    </w:p>
    <w:p w14:paraId="0553D8D6" w14:textId="77777777" w:rsidR="00592D61" w:rsidRDefault="00592D61" w:rsidP="00592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7CB23220" w14:textId="77777777" w:rsidR="00592D61" w:rsidRPr="00E42DC2" w:rsidRDefault="00592D61" w:rsidP="00592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3. Срок действия договора</w:t>
      </w:r>
    </w:p>
    <w:p w14:paraId="5B39F228" w14:textId="77777777" w:rsidR="00592D61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3.1. Настоящий договор вступает в силу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его подписания сторонами и действует до полного исполнения ими обязательств по настоящему договору или до расторжения настоящего договора в случаях, предусмотренных законодательством.</w:t>
      </w:r>
    </w:p>
    <w:p w14:paraId="590BBE2C" w14:textId="77777777" w:rsidR="00592D61" w:rsidRDefault="00592D61" w:rsidP="00592D61">
      <w:pPr>
        <w:tabs>
          <w:tab w:val="left" w:pos="708"/>
          <w:tab w:val="left" w:pos="3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328B8F6D" w14:textId="77777777" w:rsidR="00592D61" w:rsidRPr="00E42DC2" w:rsidRDefault="00592D61" w:rsidP="00592D61">
      <w:pPr>
        <w:tabs>
          <w:tab w:val="left" w:pos="708"/>
          <w:tab w:val="left" w:pos="3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4. Передача земельного участка и регистрация права собственности на него</w:t>
      </w:r>
    </w:p>
    <w:p w14:paraId="2F0A2297" w14:textId="77777777" w:rsidR="00592D61" w:rsidRPr="00E42DC2" w:rsidRDefault="00592D61" w:rsidP="00592D61">
      <w:pPr>
        <w:tabs>
          <w:tab w:val="left" w:pos="708"/>
          <w:tab w:val="left" w:pos="3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32DDB41A" w14:textId="77777777" w:rsidR="00592D61" w:rsidRPr="00E42DC2" w:rsidRDefault="00592D61" w:rsidP="00592D61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4.1. Передача земельного участка Продавцом и принятие его Покупателем осуществляется по подписываемому сторонами акту приема-передачи.</w:t>
      </w:r>
    </w:p>
    <w:p w14:paraId="7E531A97" w14:textId="77777777" w:rsidR="00592D61" w:rsidRPr="00E42DC2" w:rsidRDefault="00592D61" w:rsidP="00592D61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4.2. Право собственности на земельный участок подлежит государственной регистрации в соответствии с действующим законодательством.</w:t>
      </w:r>
    </w:p>
    <w:p w14:paraId="55300831" w14:textId="77777777" w:rsidR="00592D61" w:rsidRPr="00E42DC2" w:rsidRDefault="00592D61" w:rsidP="00592D61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4.3. Продавец гарантирует, что земельный участок не обременен правами третьих лиц. </w:t>
      </w:r>
    </w:p>
    <w:p w14:paraId="2EB72B06" w14:textId="77777777" w:rsidR="00592D61" w:rsidRPr="00E42DC2" w:rsidRDefault="00592D61" w:rsidP="00592D61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4.4. Продавец считается выполнившим свои обязательства по настоящему договору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фактической передачи земельного участка Покупателю.</w:t>
      </w:r>
    </w:p>
    <w:p w14:paraId="43FA5C3F" w14:textId="77777777" w:rsidR="00592D61" w:rsidRPr="00E42DC2" w:rsidRDefault="00592D61" w:rsidP="00592D61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4.5. Покупатель считается выполнившим свои обязательства по настоящему договору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зачисления на банковский счет Продавца суммы, указанной в разделе 2 настоящего договора, и принятия земельного участка от Продавца по акту приема-передачи.</w:t>
      </w:r>
    </w:p>
    <w:p w14:paraId="76B1B945" w14:textId="77777777" w:rsidR="00592D61" w:rsidRPr="00E42DC2" w:rsidRDefault="00592D61" w:rsidP="00592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5. Обязанности «Сторон»</w:t>
      </w:r>
    </w:p>
    <w:p w14:paraId="1B1D8AD9" w14:textId="77777777" w:rsidR="00592D61" w:rsidRPr="00E42DC2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 «Продавец» обязуется:</w:t>
      </w:r>
    </w:p>
    <w:p w14:paraId="57646732" w14:textId="77777777" w:rsidR="00592D61" w:rsidRPr="00E42DC2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5.1.1. Передать Покупателю земельный участок по акту приема-передачи не позднее чем через 7 календарных дней со дня поступления на его расчетный счет денежных средств за земельный участок.</w:t>
      </w:r>
    </w:p>
    <w:p w14:paraId="41D7C421" w14:textId="77777777" w:rsidR="00592D61" w:rsidRPr="00E42DC2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5.1.2. В течение 7 календарных дней со дня поступления на его расчетный счет денежных средств за земельный участок в полном объеме передать Покупателю документы и совершить действия, необходимые для государственной регистрации права собственности на земельный участок.</w:t>
      </w:r>
    </w:p>
    <w:p w14:paraId="0D8BED19" w14:textId="77777777" w:rsidR="00592D61" w:rsidRPr="00E42DC2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 Покупатель обязуется:</w:t>
      </w:r>
    </w:p>
    <w:p w14:paraId="4C139A05" w14:textId="77777777" w:rsidR="00592D61" w:rsidRPr="00E42DC2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5.2.1. Полностью оплатить цену земельного участка в размере, порядке и сроки, установленным разделом 2 договора.</w:t>
      </w:r>
    </w:p>
    <w:p w14:paraId="270885AA" w14:textId="77777777" w:rsidR="00592D61" w:rsidRPr="00E42DC2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Покупателю по реквизитам, указанным в договоре, считаются врученными Покупателю.</w:t>
      </w:r>
    </w:p>
    <w:p w14:paraId="0CFC880D" w14:textId="77777777" w:rsidR="00592D61" w:rsidRPr="00E42DC2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. Принять от Продавца имущество по акту приема-передачи не позднее 7 календарных дней со дня поступления на расчетный счет Продавца денежных средств за земельный участок.</w:t>
      </w:r>
    </w:p>
    <w:p w14:paraId="4EFC2487" w14:textId="77777777" w:rsidR="00592D61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5.3.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Обязанности сторон, не урегулированные настоящим договором, устанавливаются в соответствии и действующим законодательством.</w:t>
      </w:r>
    </w:p>
    <w:p w14:paraId="3A1225A9" w14:textId="77777777" w:rsidR="00592D61" w:rsidRPr="00E42DC2" w:rsidRDefault="00592D61" w:rsidP="00592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6. Ответственность сторон</w:t>
      </w:r>
    </w:p>
    <w:p w14:paraId="653B9D55" w14:textId="77777777" w:rsidR="00592D61" w:rsidRPr="00E42DC2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3B0FB705" w14:textId="77777777" w:rsidR="00592D61" w:rsidRPr="00E42DC2" w:rsidRDefault="00592D61" w:rsidP="00592D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6.2. За нарушение срока внесения платежа, указанного в пункте 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. Договора, Покупател</w:t>
      </w:r>
      <w:r w:rsidRPr="00E42DC2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ь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, выплачива</w:t>
      </w:r>
      <w:r w:rsidRPr="00E42DC2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ет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Продавцу пеню в размере 1/300 ставки рефинансирования Центрального банка РФ, действующей на момент образования недоимки за каждый день просрочки. Пеня перечисляется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в порядке, предусмотренном в п.2.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Договора, для оплаты цены Участка.</w:t>
      </w:r>
    </w:p>
    <w:p w14:paraId="64ED1F4B" w14:textId="77777777" w:rsidR="00592D61" w:rsidRPr="00E42DC2" w:rsidRDefault="00592D61" w:rsidP="00592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7. Рассмотрение споров.</w:t>
      </w:r>
    </w:p>
    <w:p w14:paraId="77D67056" w14:textId="77777777" w:rsidR="00592D61" w:rsidRPr="00E42DC2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7.1. Настоящий договор может быть расторгнут по основаниям, установленным действующим законодательством, в том числе в связи с неоплатой или неполной оплатой Покупателем стоимости земельного участка в сроки, установленные разделом 2 настоящего договора.</w:t>
      </w:r>
    </w:p>
    <w:p w14:paraId="78A08940" w14:textId="77777777" w:rsidR="00592D61" w:rsidRPr="00E42DC2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7.2. Все споры между сторонами, возникающие по настоящему договору, разрешаются в соответствии с законодательством РФ по месту нахождения земельного участка.</w:t>
      </w:r>
    </w:p>
    <w:p w14:paraId="41BE5FC0" w14:textId="77777777" w:rsidR="00592D61" w:rsidRPr="00E42DC2" w:rsidRDefault="00592D61" w:rsidP="00592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8. Особые условия</w:t>
      </w:r>
    </w:p>
    <w:p w14:paraId="3F6C1A33" w14:textId="77777777" w:rsidR="00592D61" w:rsidRPr="00E42DC2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8.1.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14:paraId="3135DB03" w14:textId="77777777" w:rsidR="00592D61" w:rsidRPr="00E42DC2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8.2. Право собственности на земельный участок по настоящему договору подлежит государственной регистрации в Управлении Федеральной службы государственной регистрации, кадастра и картографии по Брянской области после исполнения обязательств по оплате имущества в соответствии с разделом 2 настоящего договора.</w:t>
      </w:r>
    </w:p>
    <w:p w14:paraId="7A1FDCAD" w14:textId="77777777" w:rsidR="00592D61" w:rsidRPr="00E42DC2" w:rsidRDefault="00592D61" w:rsidP="00592D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8.3. Настоящий договор составлен в 3-х экземплярах, имеющих одинаковую юридическую силу, по одному экземпляру для каждой из сторон, один экземпляр в Управлении Федеральной службы государственной регистрации, кадастра и картографии по Брянской области.</w:t>
      </w:r>
    </w:p>
    <w:p w14:paraId="3361C9D7" w14:textId="77777777" w:rsidR="00592D61" w:rsidRDefault="00592D61" w:rsidP="00592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498913A6" w14:textId="77777777" w:rsidR="00592D61" w:rsidRDefault="00592D61" w:rsidP="00592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2AC39947" w14:textId="77777777" w:rsidR="00592D61" w:rsidRDefault="00592D61" w:rsidP="00592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2CDC07B2" w14:textId="77777777" w:rsidR="00592D61" w:rsidRPr="00E42DC2" w:rsidRDefault="00592D61" w:rsidP="00592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lastRenderedPageBreak/>
        <w:t>9. Юридические адреса и реквизиты «Сторон»</w:t>
      </w:r>
    </w:p>
    <w:p w14:paraId="101FF569" w14:textId="77777777" w:rsidR="00592D61" w:rsidRPr="00E42DC2" w:rsidRDefault="00592D61" w:rsidP="00592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tbl>
      <w:tblPr>
        <w:tblpPr w:leftFromText="180" w:rightFromText="180" w:bottomFromText="200" w:vertAnchor="text" w:horzAnchor="margin" w:tblpY="-92"/>
        <w:tblW w:w="9606" w:type="dxa"/>
        <w:tblLook w:val="00A0" w:firstRow="1" w:lastRow="0" w:firstColumn="1" w:lastColumn="0" w:noHBand="0" w:noVBand="0"/>
      </w:tblPr>
      <w:tblGrid>
        <w:gridCol w:w="4644"/>
        <w:gridCol w:w="4962"/>
      </w:tblGrid>
      <w:tr w:rsidR="00592D61" w:rsidRPr="0063089E" w14:paraId="08EE6D23" w14:textId="77777777" w:rsidTr="00C10FFA">
        <w:tc>
          <w:tcPr>
            <w:tcW w:w="4644" w:type="dxa"/>
            <w:hideMark/>
          </w:tcPr>
          <w:p w14:paraId="35166409" w14:textId="77777777" w:rsidR="00592D61" w:rsidRPr="0063089E" w:rsidRDefault="00592D61" w:rsidP="00C10F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ПРОДАВЕЦ:</w:t>
            </w:r>
          </w:p>
          <w:p w14:paraId="37086B29" w14:textId="77777777" w:rsidR="00592D61" w:rsidRPr="0063089E" w:rsidRDefault="00592D61" w:rsidP="00C10FFA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/>
                <w:lang w:eastAsia="ru-RU"/>
              </w:rPr>
              <w:t>Администрация Почепского района</w:t>
            </w:r>
          </w:p>
          <w:p w14:paraId="5903DF15" w14:textId="77777777" w:rsidR="00592D61" w:rsidRPr="0063089E" w:rsidRDefault="00592D61" w:rsidP="00C10FFA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Юридический адрес: 243400, Брянская обл.,   г. Почеп, пл. Октябрьская, 3-а</w:t>
            </w:r>
          </w:p>
          <w:p w14:paraId="049204A5" w14:textId="77777777" w:rsidR="00592D61" w:rsidRPr="0063089E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/>
                <w:lang w:eastAsia="ru-RU"/>
              </w:rPr>
              <w:t>Реквизиты для перечисления:</w:t>
            </w:r>
          </w:p>
          <w:p w14:paraId="70C8E383" w14:textId="77777777" w:rsidR="00592D61" w:rsidRPr="0063089E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УФК по Брянской области (Администрация Почепского района л/с 04273Р08140)</w:t>
            </w:r>
          </w:p>
          <w:p w14:paraId="65CD13EB" w14:textId="77777777" w:rsidR="00592D61" w:rsidRPr="0063089E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 xml:space="preserve">р/с 03100643000000012700 </w:t>
            </w:r>
          </w:p>
          <w:p w14:paraId="07821DFA" w14:textId="77777777" w:rsidR="00592D61" w:rsidRPr="0063089E" w:rsidRDefault="00592D61" w:rsidP="00C10F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ОКЦ № 1 Волго-Вятского ГУ Банка России //УФК по Брянской области г Брянск</w:t>
            </w:r>
          </w:p>
          <w:p w14:paraId="25C4C01C" w14:textId="77777777" w:rsidR="00592D61" w:rsidRPr="0063089E" w:rsidRDefault="00592D61" w:rsidP="00C10F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к/с 40102810745370000121</w:t>
            </w:r>
          </w:p>
          <w:p w14:paraId="080AC62C" w14:textId="77777777" w:rsidR="00592D61" w:rsidRPr="0063089E" w:rsidRDefault="00592D61" w:rsidP="00C10F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БИК 042202121</w:t>
            </w:r>
          </w:p>
          <w:p w14:paraId="20612ADA" w14:textId="77777777" w:rsidR="00592D61" w:rsidRPr="0063089E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 xml:space="preserve">ИНН </w:t>
            </w:r>
            <w:r w:rsidRPr="0063089E">
              <w:rPr>
                <w:rFonts w:ascii="Times New Roman" w:eastAsia="Times New Roman" w:hAnsi="Times New Roman" w:cs="Times New Roman"/>
                <w:bCs/>
                <w:lang w:eastAsia="ru-RU"/>
              </w:rPr>
              <w:t>3224001817,</w:t>
            </w:r>
            <w:r w:rsidRPr="0063089E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 xml:space="preserve"> КПП </w:t>
            </w:r>
            <w:r w:rsidRPr="0063089E">
              <w:rPr>
                <w:rFonts w:ascii="Times New Roman" w:eastAsia="Times New Roman" w:hAnsi="Times New Roman" w:cs="Times New Roman"/>
                <w:bCs/>
                <w:lang w:eastAsia="ru-RU"/>
              </w:rPr>
              <w:t>325201001</w:t>
            </w:r>
          </w:p>
          <w:p w14:paraId="4AB5AEC2" w14:textId="77777777" w:rsidR="00592D61" w:rsidRPr="0063089E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  <w:r w:rsidRPr="0063089E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1023200930830</w:t>
            </w:r>
            <w:r w:rsidRPr="0063089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  <w:p w14:paraId="36FE1FD8" w14:textId="77777777" w:rsidR="00592D61" w:rsidRPr="0063089E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КБК 92711406013050000430,</w:t>
            </w:r>
          </w:p>
          <w:p w14:paraId="4E18735D" w14:textId="49F969F9" w:rsidR="00592D61" w:rsidRPr="0063089E" w:rsidRDefault="00592D61" w:rsidP="00C10FFA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ОКТМО 156444</w:t>
            </w:r>
            <w:r w:rsidR="0081531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14:paraId="1B0EA515" w14:textId="77777777" w:rsidR="00592D61" w:rsidRPr="0063089E" w:rsidRDefault="00592D61" w:rsidP="00C10FFA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4962" w:type="dxa"/>
          </w:tcPr>
          <w:p w14:paraId="1BDFD87E" w14:textId="77777777" w:rsidR="00592D61" w:rsidRPr="0063089E" w:rsidRDefault="00592D61" w:rsidP="00C10F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ПОКУПАТЕЛЬ:</w:t>
            </w:r>
          </w:p>
          <w:p w14:paraId="758126A6" w14:textId="77777777" w:rsidR="00592D61" w:rsidRPr="0063089E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___________________________</w:t>
            </w:r>
          </w:p>
          <w:p w14:paraId="76B49614" w14:textId="77777777" w:rsidR="00592D61" w:rsidRPr="0063089E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Адрес___________________________</w:t>
            </w:r>
          </w:p>
        </w:tc>
      </w:tr>
    </w:tbl>
    <w:p w14:paraId="3DDD9289" w14:textId="77777777" w:rsidR="00592D61" w:rsidRPr="0063089E" w:rsidRDefault="00592D61" w:rsidP="00592D61">
      <w:pPr>
        <w:spacing w:after="0" w:line="240" w:lineRule="auto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4605"/>
        <w:gridCol w:w="4995"/>
      </w:tblGrid>
      <w:tr w:rsidR="00592D61" w:rsidRPr="00E42DC2" w14:paraId="7B857B9D" w14:textId="77777777" w:rsidTr="00C10FFA">
        <w:trPr>
          <w:trHeight w:val="311"/>
        </w:trPr>
        <w:tc>
          <w:tcPr>
            <w:tcW w:w="4608" w:type="dxa"/>
          </w:tcPr>
          <w:p w14:paraId="784B5BCC" w14:textId="77777777" w:rsidR="00592D61" w:rsidRPr="0063089E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Глава администрации </w:t>
            </w:r>
          </w:p>
          <w:p w14:paraId="7E0D8CA1" w14:textId="77777777" w:rsidR="00592D61" w:rsidRPr="0063089E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  <w:p w14:paraId="68D8EF80" w14:textId="77777777" w:rsidR="00592D61" w:rsidRPr="0063089E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u w:val="single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___________________</w:t>
            </w: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u w:val="single"/>
                <w:lang w:eastAsia="ru-RU"/>
              </w:rPr>
              <w:t xml:space="preserve"> </w:t>
            </w: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Е.Д. </w:t>
            </w:r>
            <w:proofErr w:type="spellStart"/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Шаболдина</w:t>
            </w:r>
            <w:proofErr w:type="spellEnd"/>
          </w:p>
          <w:p w14:paraId="6568FACF" w14:textId="77777777" w:rsidR="00592D61" w:rsidRPr="0063089E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подпись           </w:t>
            </w:r>
          </w:p>
          <w:p w14:paraId="076AB3F7" w14:textId="77777777" w:rsidR="00592D61" w:rsidRPr="0063089E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4998" w:type="dxa"/>
          </w:tcPr>
          <w:p w14:paraId="2386B943" w14:textId="77777777" w:rsidR="00592D61" w:rsidRPr="0063089E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  <w:p w14:paraId="027E1177" w14:textId="77777777" w:rsidR="00592D61" w:rsidRPr="0063089E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14:paraId="3970B8B4" w14:textId="77777777" w:rsidR="00592D61" w:rsidRPr="0063089E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_____________________ /________________/</w:t>
            </w:r>
            <w:r w:rsidRPr="00630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  <w:p w14:paraId="346AAD42" w14:textId="77777777" w:rsidR="00592D61" w:rsidRPr="00E42DC2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подпись</w:t>
            </w: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 </w:t>
            </w:r>
          </w:p>
        </w:tc>
      </w:tr>
    </w:tbl>
    <w:p w14:paraId="4AE4308B" w14:textId="77777777" w:rsidR="00592D61" w:rsidRPr="00E42DC2" w:rsidRDefault="00592D61" w:rsidP="00592D61">
      <w:pPr>
        <w:widowControl w:val="0"/>
        <w:shd w:val="clear" w:color="auto" w:fill="FFFFFF"/>
        <w:autoSpaceDE w:val="0"/>
        <w:autoSpaceDN w:val="0"/>
        <w:adjustRightInd w:val="0"/>
        <w:spacing w:before="240" w:after="120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10. Приложение к договору.</w:t>
      </w:r>
    </w:p>
    <w:p w14:paraId="2F271DBD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Акт приема - передачи земельного участка (Приложение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№1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</w:p>
    <w:p w14:paraId="0AAC9BF4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AE78D46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02381A8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D31F1F5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01C1B5E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152DD6A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304CD26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A3F1A00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1D54637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DF3B27B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912CDF6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1740F76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C820B70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3FDC544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985AC07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82558B8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BC94BF5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473C9ED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9164D5B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7A2881B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14C4ACD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6DE6FE5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E775A5D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3D28824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EBD8533" w14:textId="77777777" w:rsidR="00592D61" w:rsidRDefault="00592D61" w:rsidP="00592D61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7ABD13E" w14:textId="77777777" w:rsidR="00592D61" w:rsidRDefault="00592D61" w:rsidP="00592D61">
      <w:pPr>
        <w:spacing w:after="120" w:line="240" w:lineRule="auto"/>
        <w:ind w:left="284" w:hanging="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F1CA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 №1 к договору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купли-продажи</w:t>
      </w:r>
    </w:p>
    <w:p w14:paraId="6586F796" w14:textId="77777777" w:rsidR="00592D61" w:rsidRPr="00E42DC2" w:rsidRDefault="00592D61" w:rsidP="00592D61">
      <w:pPr>
        <w:spacing w:after="120" w:line="240" w:lineRule="auto"/>
        <w:ind w:left="284" w:hanging="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№___________________ от ____________</w:t>
      </w:r>
    </w:p>
    <w:p w14:paraId="05D51AF3" w14:textId="77777777" w:rsidR="00592D61" w:rsidRPr="00E42DC2" w:rsidRDefault="00592D61" w:rsidP="00592D61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</w:t>
      </w:r>
      <w:r w:rsidRPr="00B514D5">
        <w:rPr>
          <w:rFonts w:ascii="Times New Roman" w:eastAsia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>ОБРАЗЕЦ</w:t>
      </w:r>
    </w:p>
    <w:p w14:paraId="5B778D81" w14:textId="77777777" w:rsidR="00592D61" w:rsidRPr="00E42DC2" w:rsidRDefault="00592D61" w:rsidP="00592D6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приема-</w:t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передачи земельного участка</w:t>
      </w:r>
    </w:p>
    <w:p w14:paraId="147C74AB" w14:textId="77777777" w:rsidR="00592D61" w:rsidRPr="00E42DC2" w:rsidRDefault="00592D61" w:rsidP="00592D6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09"/>
        <w:gridCol w:w="5162"/>
      </w:tblGrid>
      <w:tr w:rsidR="00592D61" w:rsidRPr="00E42DC2" w14:paraId="118E1533" w14:textId="77777777" w:rsidTr="00C10FFA">
        <w:tc>
          <w:tcPr>
            <w:tcW w:w="4409" w:type="dxa"/>
            <w:hideMark/>
          </w:tcPr>
          <w:p w14:paraId="05947FB1" w14:textId="77777777" w:rsidR="00592D61" w:rsidRPr="00E42DC2" w:rsidRDefault="00592D61" w:rsidP="00C10F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Почеп</w:t>
            </w:r>
          </w:p>
        </w:tc>
        <w:tc>
          <w:tcPr>
            <w:tcW w:w="5162" w:type="dxa"/>
            <w:hideMark/>
          </w:tcPr>
          <w:p w14:paraId="2CF36C4A" w14:textId="77777777" w:rsidR="00592D61" w:rsidRPr="00E42DC2" w:rsidRDefault="00592D61" w:rsidP="00C10FF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 _____________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20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г.</w:t>
            </w:r>
          </w:p>
        </w:tc>
      </w:tr>
    </w:tbl>
    <w:p w14:paraId="12CFEF7E" w14:textId="77777777" w:rsidR="00592D61" w:rsidRPr="00E42DC2" w:rsidRDefault="00592D61" w:rsidP="00592D61">
      <w:pPr>
        <w:tabs>
          <w:tab w:val="left" w:pos="9637"/>
        </w:tabs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289">
        <w:rPr>
          <w:rFonts w:ascii="Times New Roman" w:eastAsia="Times New Roman" w:hAnsi="Times New Roman" w:cs="Times New Roman"/>
          <w:b/>
          <w:lang w:eastAsia="ru-RU"/>
        </w:rPr>
        <w:t>Администрация Почепского района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, ИНН 3224001817, КПП 325201001, ОГРН 1023200930830, юридический адрес: Брянская область, Почепский район, г. Почеп, Октябрьская площадь, 3А, в лице </w:t>
      </w:r>
      <w:r w:rsidRPr="00B514D5">
        <w:rPr>
          <w:rFonts w:ascii="Times New Roman" w:eastAsia="Times New Roman" w:hAnsi="Times New Roman" w:cs="Times New Roman"/>
          <w:lang w:eastAsia="ru-RU"/>
        </w:rPr>
        <w:t xml:space="preserve">главы администрации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Шаболдиной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Елены Дмитриевны</w:t>
      </w:r>
      <w:r w:rsidRPr="00F96289">
        <w:rPr>
          <w:rFonts w:ascii="Times New Roman" w:eastAsia="Times New Roman" w:hAnsi="Times New Roman" w:cs="Times New Roman"/>
          <w:bCs/>
          <w:lang w:eastAsia="ru-RU"/>
        </w:rPr>
        <w:t>,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действующе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на основании, Устава Почепского района, именуемая в дальнейшем «Продавец», с одной стороны, и _______________________________</w:t>
      </w:r>
      <w:r w:rsidRPr="00F96289">
        <w:rPr>
          <w:rFonts w:ascii="Times New Roman" w:eastAsia="Times New Roman" w:hAnsi="Times New Roman" w:cs="Times New Roman"/>
          <w:b/>
          <w:lang w:eastAsia="ru-RU"/>
        </w:rPr>
        <w:t>,</w:t>
      </w:r>
      <w:r w:rsidRPr="00F96289">
        <w:rPr>
          <w:rFonts w:ascii="Calibri" w:eastAsia="Calibri" w:hAnsi="Calibri" w:cs="Times New Roman"/>
        </w:rPr>
        <w:t xml:space="preserve"> </w:t>
      </w:r>
      <w:r w:rsidRPr="00F96289">
        <w:rPr>
          <w:rFonts w:ascii="Times New Roman" w:eastAsia="Times New Roman" w:hAnsi="Times New Roman" w:cs="Times New Roman"/>
          <w:lang w:eastAsia="ru-RU"/>
        </w:rPr>
        <w:t>пол _____, дата рождения __________, место рождения ________________________________, паспорт ________________, выдан _____________________________________________, код подразделения _________________, состоящий на регистрационном учете по адресу: ___________________________________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физического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_____________________________именуемый в дальнейшем «Покупатель», в лице _________________ действующий на основании 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юридического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с другой стороны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совместно именуемые «Стороны», подписали настоящий акт о нижеследующем:</w:t>
      </w:r>
    </w:p>
    <w:p w14:paraId="4E235D75" w14:textId="33FD7090" w:rsidR="00592D61" w:rsidRPr="0063089E" w:rsidRDefault="00592D61" w:rsidP="00592D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Продавец в соответствии с договором купли-продажи от «____» ________ 2026 г. №______ передал Покупателю в собственность земельный участок из категории земель – </w:t>
      </w:r>
      <w:r w:rsidR="0081531B">
        <w:rPr>
          <w:rFonts w:ascii="Times New Roman" w:eastAsia="Times New Roman" w:hAnsi="Times New Roman"/>
          <w:u w:val="single"/>
          <w:lang w:eastAsia="ru-RU"/>
        </w:rPr>
        <w:t>земли сельскохозяйственного назначения</w:t>
      </w:r>
      <w:r w:rsidR="0081531B">
        <w:rPr>
          <w:rFonts w:ascii="Times New Roman" w:eastAsia="Times New Roman" w:hAnsi="Times New Roman"/>
          <w:lang w:eastAsia="ru-RU"/>
        </w:rPr>
        <w:t xml:space="preserve">. Местоположение: </w:t>
      </w:r>
      <w:r w:rsidR="0081531B">
        <w:rPr>
          <w:rFonts w:ascii="Times New Roman" w:eastAsia="Times New Roman" w:hAnsi="Times New Roman"/>
          <w:u w:val="single"/>
          <w:lang w:eastAsia="ru-RU"/>
        </w:rPr>
        <w:t xml:space="preserve">Российская Федерация, Брянская область, Почепский муниципальный район, </w:t>
      </w:r>
      <w:proofErr w:type="spellStart"/>
      <w:r w:rsidR="0081531B">
        <w:rPr>
          <w:rFonts w:ascii="Times New Roman" w:eastAsia="Times New Roman" w:hAnsi="Times New Roman"/>
          <w:u w:val="single"/>
          <w:lang w:eastAsia="ru-RU"/>
        </w:rPr>
        <w:t>Бакланское</w:t>
      </w:r>
      <w:proofErr w:type="spellEnd"/>
      <w:r w:rsidR="0081531B">
        <w:rPr>
          <w:rFonts w:ascii="Times New Roman" w:eastAsia="Times New Roman" w:hAnsi="Times New Roman"/>
          <w:u w:val="single"/>
          <w:lang w:eastAsia="ru-RU"/>
        </w:rPr>
        <w:t xml:space="preserve"> сельское поселение, юго-западнее ул. Первомайской с. Баклань</w:t>
      </w:r>
      <w:r w:rsidR="0081531B">
        <w:rPr>
          <w:rFonts w:ascii="Times New Roman" w:eastAsia="Times New Roman" w:hAnsi="Times New Roman"/>
          <w:lang w:eastAsia="ru-RU"/>
        </w:rPr>
        <w:t xml:space="preserve">, кадастровый номер </w:t>
      </w:r>
      <w:r w:rsidR="0081531B">
        <w:rPr>
          <w:rFonts w:ascii="Times New Roman" w:eastAsia="Times New Roman" w:hAnsi="Times New Roman"/>
          <w:u w:val="single"/>
          <w:lang w:eastAsia="ru-RU"/>
        </w:rPr>
        <w:t>32:20:0470102:355</w:t>
      </w:r>
      <w:r w:rsidR="0081531B">
        <w:rPr>
          <w:rFonts w:ascii="Times New Roman" w:eastAsia="Times New Roman" w:hAnsi="Times New Roman"/>
          <w:lang w:eastAsia="ru-RU"/>
        </w:rPr>
        <w:t xml:space="preserve">, площадь участка 181 962 кв. м, разрешенное использование – </w:t>
      </w:r>
      <w:r w:rsidR="0081531B">
        <w:rPr>
          <w:rFonts w:ascii="Times New Roman" w:eastAsia="Times New Roman" w:hAnsi="Times New Roman"/>
          <w:u w:val="single"/>
          <w:lang w:eastAsia="ru-RU"/>
        </w:rPr>
        <w:t>растениеводство</w:t>
      </w: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границах, указанных в выписке из Единого государственного реестра недвижимости об объекте недвижимости.</w:t>
      </w:r>
    </w:p>
    <w:p w14:paraId="3DC5438C" w14:textId="77777777" w:rsidR="00592D61" w:rsidRPr="00E42DC2" w:rsidRDefault="00592D61" w:rsidP="00592D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В соответствии со ст. 556 ГК РФ Продавец передает, а Покупатель принимает данный земельный участок. </w:t>
      </w:r>
      <w:r w:rsidRPr="00630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Состояние земельного участка </w:t>
      </w: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пригодно для его использования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видом разрешенного использования</w:t>
      </w:r>
      <w:r w:rsidRPr="00E42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Покупатель претензий по качеству передаваемого земельного участка не имеет.</w:t>
      </w:r>
    </w:p>
    <w:p w14:paraId="53BD16DE" w14:textId="77777777" w:rsidR="00592D61" w:rsidRPr="00E42DC2" w:rsidRDefault="00592D61" w:rsidP="00592D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 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настоящего акта земельный участок считается переданным Покупателю. Договор считается исполненным, на него распространяются требования ст. 408 ГК РФ.</w:t>
      </w:r>
    </w:p>
    <w:p w14:paraId="182327A8" w14:textId="77777777" w:rsidR="00592D61" w:rsidRPr="00E42DC2" w:rsidRDefault="00592D61" w:rsidP="00592D61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Настоящий передаточный акт составлен в трех экземплярах. Первый экземпляр находится у «Продавца», второй экземпляр находится у «Покупателя», третий экземпляр хранится в Управлении Федеральной службы государственной регистрации, кадастра и картографии по Брянской области.</w:t>
      </w:r>
    </w:p>
    <w:p w14:paraId="17B505D1" w14:textId="77777777" w:rsidR="00592D61" w:rsidRPr="00E42DC2" w:rsidRDefault="00592D61" w:rsidP="00592D6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tbl>
      <w:tblPr>
        <w:tblpPr w:leftFromText="180" w:rightFromText="180" w:bottomFromText="200" w:vertAnchor="text" w:horzAnchor="margin" w:tblpXSpec="center" w:tblpY="-77"/>
        <w:tblW w:w="9606" w:type="dxa"/>
        <w:tblLook w:val="00A0" w:firstRow="1" w:lastRow="0" w:firstColumn="1" w:lastColumn="0" w:noHBand="0" w:noVBand="0"/>
      </w:tblPr>
      <w:tblGrid>
        <w:gridCol w:w="4644"/>
        <w:gridCol w:w="4962"/>
      </w:tblGrid>
      <w:tr w:rsidR="00592D61" w:rsidRPr="00E42DC2" w14:paraId="2D2F6F19" w14:textId="77777777" w:rsidTr="00C10FFA">
        <w:tc>
          <w:tcPr>
            <w:tcW w:w="4644" w:type="dxa"/>
          </w:tcPr>
          <w:p w14:paraId="16ACD5BB" w14:textId="77777777" w:rsidR="00592D61" w:rsidRPr="00E42DC2" w:rsidRDefault="00592D61" w:rsidP="00C10F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ПРОДАВЕЦ:</w:t>
            </w:r>
          </w:p>
          <w:p w14:paraId="7F902040" w14:textId="77777777" w:rsidR="00592D61" w:rsidRPr="00E42DC2" w:rsidRDefault="00592D61" w:rsidP="00C10FFA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Почепского района</w:t>
            </w:r>
          </w:p>
          <w:p w14:paraId="573235BA" w14:textId="77777777" w:rsidR="00592D61" w:rsidRPr="00E42DC2" w:rsidRDefault="00592D61" w:rsidP="00C10FF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</w:p>
          <w:p w14:paraId="3C4411CA" w14:textId="77777777" w:rsidR="00592D61" w:rsidRPr="00E42DC2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ПЕРЕДАЛ:</w:t>
            </w:r>
          </w:p>
        </w:tc>
        <w:tc>
          <w:tcPr>
            <w:tcW w:w="4962" w:type="dxa"/>
          </w:tcPr>
          <w:p w14:paraId="1A6B3778" w14:textId="77777777" w:rsidR="00592D61" w:rsidRPr="00E42DC2" w:rsidRDefault="00592D61" w:rsidP="00C10F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ПОКУПАТЕЛЬ:</w:t>
            </w:r>
          </w:p>
          <w:p w14:paraId="1E3BBC34" w14:textId="77777777" w:rsidR="00592D61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AFE6E9" w14:textId="77777777" w:rsidR="00592D61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3A788D" w14:textId="77777777" w:rsidR="00592D61" w:rsidRPr="00E42DC2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ПРИНЯЛ:</w:t>
            </w:r>
          </w:p>
        </w:tc>
      </w:tr>
    </w:tbl>
    <w:p w14:paraId="0FC5DC90" w14:textId="77777777" w:rsidR="00592D61" w:rsidRPr="00E42DC2" w:rsidRDefault="00592D61" w:rsidP="00592D6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4605"/>
        <w:gridCol w:w="4995"/>
      </w:tblGrid>
      <w:tr w:rsidR="00592D61" w:rsidRPr="00E42DC2" w14:paraId="4EF7E973" w14:textId="77777777" w:rsidTr="00C10FFA">
        <w:trPr>
          <w:trHeight w:val="311"/>
        </w:trPr>
        <w:tc>
          <w:tcPr>
            <w:tcW w:w="4608" w:type="dxa"/>
          </w:tcPr>
          <w:p w14:paraId="34AB48EB" w14:textId="77777777" w:rsidR="00592D61" w:rsidRPr="00E42DC2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Глава администрации </w:t>
            </w:r>
          </w:p>
          <w:p w14:paraId="2A193996" w14:textId="77777777" w:rsidR="00592D61" w:rsidRPr="0054595F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</w:t>
            </w:r>
            <w:proofErr w:type="gramStart"/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</w:t>
            </w:r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Е.Д.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Шаболдина</w:t>
            </w:r>
            <w:proofErr w:type="spellEnd"/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подпись             </w:t>
            </w:r>
          </w:p>
          <w:p w14:paraId="24C2FDA5" w14:textId="77777777" w:rsidR="00592D61" w:rsidRPr="00E42DC2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78967B9" w14:textId="77777777" w:rsidR="00592D61" w:rsidRPr="00E42DC2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98" w:type="dxa"/>
          </w:tcPr>
          <w:p w14:paraId="1D5D1AAC" w14:textId="77777777" w:rsidR="00592D61" w:rsidRPr="00E42DC2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7D4F2A2" w14:textId="77777777" w:rsidR="00592D61" w:rsidRPr="00E42DC2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/____________/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подпись                    </w:t>
            </w:r>
          </w:p>
          <w:p w14:paraId="5F6CE287" w14:textId="77777777" w:rsidR="00592D61" w:rsidRPr="00E42DC2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3B3F4A" w14:textId="77777777" w:rsidR="00592D61" w:rsidRPr="00E42DC2" w:rsidRDefault="00592D61" w:rsidP="00C10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7C3CC74" w14:textId="77777777" w:rsidR="00592D61" w:rsidRPr="00DC1B8F" w:rsidRDefault="00592D61" w:rsidP="00592D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CD454C8" w14:textId="4CAF70D8" w:rsidR="00AB12B1" w:rsidRPr="00592D61" w:rsidRDefault="00AB12B1" w:rsidP="00592D61"/>
    <w:sectPr w:rsidR="00AB12B1" w:rsidRPr="00592D61" w:rsidSect="0018650B"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CCA5F70"/>
    <w:multiLevelType w:val="hybridMultilevel"/>
    <w:tmpl w:val="07F0E990"/>
    <w:lvl w:ilvl="0" w:tplc="1F789F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1A4DE8"/>
    <w:multiLevelType w:val="hybridMultilevel"/>
    <w:tmpl w:val="975AF338"/>
    <w:lvl w:ilvl="0" w:tplc="ACF0036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3085207A"/>
    <w:multiLevelType w:val="multilevel"/>
    <w:tmpl w:val="F8963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3AC13306"/>
    <w:multiLevelType w:val="hybridMultilevel"/>
    <w:tmpl w:val="E78EF6EC"/>
    <w:lvl w:ilvl="0" w:tplc="911A0F9A">
      <w:numFmt w:val="bullet"/>
      <w:lvlText w:val=""/>
      <w:lvlJc w:val="left"/>
      <w:pPr>
        <w:tabs>
          <w:tab w:val="num" w:pos="1740"/>
        </w:tabs>
        <w:ind w:left="1740" w:hanging="10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021DB1"/>
    <w:multiLevelType w:val="hybridMultilevel"/>
    <w:tmpl w:val="7D84AEB8"/>
    <w:lvl w:ilvl="0" w:tplc="75D6257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55C5F57"/>
    <w:multiLevelType w:val="hybridMultilevel"/>
    <w:tmpl w:val="DAE2B5C2"/>
    <w:lvl w:ilvl="0" w:tplc="1562A77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 w15:restartNumberingAfterBreak="0">
    <w:nsid w:val="70786F03"/>
    <w:multiLevelType w:val="hybridMultilevel"/>
    <w:tmpl w:val="33A80710"/>
    <w:lvl w:ilvl="0" w:tplc="75D6257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3F72C05"/>
    <w:multiLevelType w:val="hybridMultilevel"/>
    <w:tmpl w:val="6B6A2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12C2D"/>
    <w:multiLevelType w:val="hybridMultilevel"/>
    <w:tmpl w:val="FEE2B030"/>
    <w:lvl w:ilvl="0" w:tplc="7FFA2E06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669"/>
    <w:rsid w:val="000026CC"/>
    <w:rsid w:val="00004997"/>
    <w:rsid w:val="000068BC"/>
    <w:rsid w:val="00010FEB"/>
    <w:rsid w:val="00022477"/>
    <w:rsid w:val="00024222"/>
    <w:rsid w:val="00025C68"/>
    <w:rsid w:val="00032493"/>
    <w:rsid w:val="0003329B"/>
    <w:rsid w:val="00043902"/>
    <w:rsid w:val="000478BD"/>
    <w:rsid w:val="00050039"/>
    <w:rsid w:val="00061E01"/>
    <w:rsid w:val="00073ED1"/>
    <w:rsid w:val="00076569"/>
    <w:rsid w:val="00076D5F"/>
    <w:rsid w:val="000A3180"/>
    <w:rsid w:val="000A4F17"/>
    <w:rsid w:val="000A5716"/>
    <w:rsid w:val="000B260A"/>
    <w:rsid w:val="000B5C86"/>
    <w:rsid w:val="000D22D9"/>
    <w:rsid w:val="000E05C9"/>
    <w:rsid w:val="000F0AA3"/>
    <w:rsid w:val="000F5C04"/>
    <w:rsid w:val="00104956"/>
    <w:rsid w:val="00111EA8"/>
    <w:rsid w:val="00112348"/>
    <w:rsid w:val="00117C83"/>
    <w:rsid w:val="00122E9A"/>
    <w:rsid w:val="0013763C"/>
    <w:rsid w:val="0014178D"/>
    <w:rsid w:val="00150BDF"/>
    <w:rsid w:val="001527AC"/>
    <w:rsid w:val="00164D4E"/>
    <w:rsid w:val="00165A9A"/>
    <w:rsid w:val="00166C19"/>
    <w:rsid w:val="00176D42"/>
    <w:rsid w:val="00181197"/>
    <w:rsid w:val="00183955"/>
    <w:rsid w:val="00184280"/>
    <w:rsid w:val="001843B6"/>
    <w:rsid w:val="00190924"/>
    <w:rsid w:val="001925AD"/>
    <w:rsid w:val="001972C8"/>
    <w:rsid w:val="001A2E94"/>
    <w:rsid w:val="001A68ED"/>
    <w:rsid w:val="001C0F45"/>
    <w:rsid w:val="001C2A05"/>
    <w:rsid w:val="001C2BA0"/>
    <w:rsid w:val="001D1EED"/>
    <w:rsid w:val="001D4473"/>
    <w:rsid w:val="001E0270"/>
    <w:rsid w:val="001E37BE"/>
    <w:rsid w:val="001E6F34"/>
    <w:rsid w:val="001E7172"/>
    <w:rsid w:val="001E7B89"/>
    <w:rsid w:val="001F222F"/>
    <w:rsid w:val="001F2ED3"/>
    <w:rsid w:val="001F5B2D"/>
    <w:rsid w:val="001F6152"/>
    <w:rsid w:val="001F7199"/>
    <w:rsid w:val="002024D0"/>
    <w:rsid w:val="00212895"/>
    <w:rsid w:val="00213CC9"/>
    <w:rsid w:val="00226D0F"/>
    <w:rsid w:val="00231B53"/>
    <w:rsid w:val="00236BB8"/>
    <w:rsid w:val="00244EE2"/>
    <w:rsid w:val="00251FB6"/>
    <w:rsid w:val="002570FA"/>
    <w:rsid w:val="002718CF"/>
    <w:rsid w:val="002769C2"/>
    <w:rsid w:val="00277971"/>
    <w:rsid w:val="00282853"/>
    <w:rsid w:val="00284386"/>
    <w:rsid w:val="00284EDA"/>
    <w:rsid w:val="00286FFC"/>
    <w:rsid w:val="002953D8"/>
    <w:rsid w:val="002C50CE"/>
    <w:rsid w:val="002D18DF"/>
    <w:rsid w:val="002D57CF"/>
    <w:rsid w:val="002D6127"/>
    <w:rsid w:val="002D66E5"/>
    <w:rsid w:val="002D7767"/>
    <w:rsid w:val="002F5914"/>
    <w:rsid w:val="002F6EAA"/>
    <w:rsid w:val="003008A3"/>
    <w:rsid w:val="00301379"/>
    <w:rsid w:val="003056B9"/>
    <w:rsid w:val="00306D47"/>
    <w:rsid w:val="00311E42"/>
    <w:rsid w:val="00312504"/>
    <w:rsid w:val="003143A9"/>
    <w:rsid w:val="00320701"/>
    <w:rsid w:val="003211F3"/>
    <w:rsid w:val="0033279D"/>
    <w:rsid w:val="003347E4"/>
    <w:rsid w:val="00342570"/>
    <w:rsid w:val="003507C4"/>
    <w:rsid w:val="003544DC"/>
    <w:rsid w:val="00364D16"/>
    <w:rsid w:val="003852EC"/>
    <w:rsid w:val="00386233"/>
    <w:rsid w:val="00386A46"/>
    <w:rsid w:val="00391962"/>
    <w:rsid w:val="003A2ED0"/>
    <w:rsid w:val="003B13E7"/>
    <w:rsid w:val="003B2F9A"/>
    <w:rsid w:val="003B3F01"/>
    <w:rsid w:val="003B7D72"/>
    <w:rsid w:val="003C0620"/>
    <w:rsid w:val="003C44AC"/>
    <w:rsid w:val="003C6492"/>
    <w:rsid w:val="003D3CD1"/>
    <w:rsid w:val="003D4954"/>
    <w:rsid w:val="003E08E1"/>
    <w:rsid w:val="003E624A"/>
    <w:rsid w:val="00400873"/>
    <w:rsid w:val="0040173B"/>
    <w:rsid w:val="00403168"/>
    <w:rsid w:val="0040328F"/>
    <w:rsid w:val="00404C8E"/>
    <w:rsid w:val="00410536"/>
    <w:rsid w:val="004119D3"/>
    <w:rsid w:val="00417A45"/>
    <w:rsid w:val="004244FB"/>
    <w:rsid w:val="0042464C"/>
    <w:rsid w:val="00427A17"/>
    <w:rsid w:val="00437EDF"/>
    <w:rsid w:val="0045372D"/>
    <w:rsid w:val="004577D9"/>
    <w:rsid w:val="0047019F"/>
    <w:rsid w:val="004704AB"/>
    <w:rsid w:val="00474AED"/>
    <w:rsid w:val="00496066"/>
    <w:rsid w:val="004A4C4E"/>
    <w:rsid w:val="004A683C"/>
    <w:rsid w:val="004B7E8F"/>
    <w:rsid w:val="004C297A"/>
    <w:rsid w:val="004C2C35"/>
    <w:rsid w:val="004C59A0"/>
    <w:rsid w:val="004D11A0"/>
    <w:rsid w:val="004D4FA4"/>
    <w:rsid w:val="004F3F2A"/>
    <w:rsid w:val="004F5D9E"/>
    <w:rsid w:val="004F7467"/>
    <w:rsid w:val="005100C6"/>
    <w:rsid w:val="00511B55"/>
    <w:rsid w:val="00513B38"/>
    <w:rsid w:val="00523F79"/>
    <w:rsid w:val="005255D4"/>
    <w:rsid w:val="0053178D"/>
    <w:rsid w:val="005367E5"/>
    <w:rsid w:val="0054595F"/>
    <w:rsid w:val="0054599F"/>
    <w:rsid w:val="00550F63"/>
    <w:rsid w:val="00551158"/>
    <w:rsid w:val="00553575"/>
    <w:rsid w:val="00554E3E"/>
    <w:rsid w:val="005632D4"/>
    <w:rsid w:val="00566B94"/>
    <w:rsid w:val="00572CC1"/>
    <w:rsid w:val="00575E40"/>
    <w:rsid w:val="00576A4B"/>
    <w:rsid w:val="00580D52"/>
    <w:rsid w:val="00592D61"/>
    <w:rsid w:val="005A56BA"/>
    <w:rsid w:val="005A6D7A"/>
    <w:rsid w:val="005A753D"/>
    <w:rsid w:val="005C40EC"/>
    <w:rsid w:val="005C742F"/>
    <w:rsid w:val="005D0C33"/>
    <w:rsid w:val="005E4D0E"/>
    <w:rsid w:val="005E7964"/>
    <w:rsid w:val="005F2F2B"/>
    <w:rsid w:val="0060024F"/>
    <w:rsid w:val="00602F8B"/>
    <w:rsid w:val="006031D6"/>
    <w:rsid w:val="00603FD9"/>
    <w:rsid w:val="006045A3"/>
    <w:rsid w:val="00612205"/>
    <w:rsid w:val="0061281C"/>
    <w:rsid w:val="00612891"/>
    <w:rsid w:val="00613BBE"/>
    <w:rsid w:val="00626BB7"/>
    <w:rsid w:val="00630858"/>
    <w:rsid w:val="0063089E"/>
    <w:rsid w:val="00636D2D"/>
    <w:rsid w:val="00640692"/>
    <w:rsid w:val="006523AE"/>
    <w:rsid w:val="006673F8"/>
    <w:rsid w:val="00673CEB"/>
    <w:rsid w:val="006A4FE6"/>
    <w:rsid w:val="006B108B"/>
    <w:rsid w:val="006B3DF2"/>
    <w:rsid w:val="006B7B7C"/>
    <w:rsid w:val="006C3ABC"/>
    <w:rsid w:val="006C41AA"/>
    <w:rsid w:val="006D1634"/>
    <w:rsid w:val="006D2E29"/>
    <w:rsid w:val="006D5952"/>
    <w:rsid w:val="006D59D0"/>
    <w:rsid w:val="006F424B"/>
    <w:rsid w:val="0071078A"/>
    <w:rsid w:val="0071348A"/>
    <w:rsid w:val="00720126"/>
    <w:rsid w:val="00725C7A"/>
    <w:rsid w:val="007328AE"/>
    <w:rsid w:val="00734829"/>
    <w:rsid w:val="007409F5"/>
    <w:rsid w:val="0074228D"/>
    <w:rsid w:val="00746282"/>
    <w:rsid w:val="00747177"/>
    <w:rsid w:val="007644D2"/>
    <w:rsid w:val="00773294"/>
    <w:rsid w:val="00780D6A"/>
    <w:rsid w:val="00782A66"/>
    <w:rsid w:val="007830FC"/>
    <w:rsid w:val="00785102"/>
    <w:rsid w:val="00787D79"/>
    <w:rsid w:val="0079599D"/>
    <w:rsid w:val="007B5CF2"/>
    <w:rsid w:val="007B5DD6"/>
    <w:rsid w:val="007C33A6"/>
    <w:rsid w:val="007D0816"/>
    <w:rsid w:val="007D60C6"/>
    <w:rsid w:val="007D6973"/>
    <w:rsid w:val="007E0C19"/>
    <w:rsid w:val="007F2C23"/>
    <w:rsid w:val="007F353F"/>
    <w:rsid w:val="00805C08"/>
    <w:rsid w:val="008110C5"/>
    <w:rsid w:val="00814217"/>
    <w:rsid w:val="00814465"/>
    <w:rsid w:val="0081531B"/>
    <w:rsid w:val="008435A1"/>
    <w:rsid w:val="00843BDE"/>
    <w:rsid w:val="00853AD1"/>
    <w:rsid w:val="00856B9A"/>
    <w:rsid w:val="00863407"/>
    <w:rsid w:val="00864193"/>
    <w:rsid w:val="00872A72"/>
    <w:rsid w:val="00873698"/>
    <w:rsid w:val="00877A62"/>
    <w:rsid w:val="00880D85"/>
    <w:rsid w:val="00883F35"/>
    <w:rsid w:val="00890E57"/>
    <w:rsid w:val="00893D2C"/>
    <w:rsid w:val="00895AA8"/>
    <w:rsid w:val="008A0D7D"/>
    <w:rsid w:val="008A6BF8"/>
    <w:rsid w:val="008B0F92"/>
    <w:rsid w:val="008C4AAF"/>
    <w:rsid w:val="008D333A"/>
    <w:rsid w:val="008D39AC"/>
    <w:rsid w:val="008E2D99"/>
    <w:rsid w:val="008E3BC6"/>
    <w:rsid w:val="008E5B84"/>
    <w:rsid w:val="008F2051"/>
    <w:rsid w:val="008F317B"/>
    <w:rsid w:val="008F65C9"/>
    <w:rsid w:val="009063DD"/>
    <w:rsid w:val="00923A63"/>
    <w:rsid w:val="00927E9F"/>
    <w:rsid w:val="00946005"/>
    <w:rsid w:val="0094736C"/>
    <w:rsid w:val="009559CE"/>
    <w:rsid w:val="00957785"/>
    <w:rsid w:val="00964A8E"/>
    <w:rsid w:val="009669B4"/>
    <w:rsid w:val="009772D5"/>
    <w:rsid w:val="00981531"/>
    <w:rsid w:val="009A51F8"/>
    <w:rsid w:val="009C7014"/>
    <w:rsid w:val="009D1B25"/>
    <w:rsid w:val="009F0917"/>
    <w:rsid w:val="00A0020E"/>
    <w:rsid w:val="00A0257A"/>
    <w:rsid w:val="00A049DD"/>
    <w:rsid w:val="00A153EC"/>
    <w:rsid w:val="00A2176A"/>
    <w:rsid w:val="00A23460"/>
    <w:rsid w:val="00A24D75"/>
    <w:rsid w:val="00A262DA"/>
    <w:rsid w:val="00A5230E"/>
    <w:rsid w:val="00A66430"/>
    <w:rsid w:val="00A734F0"/>
    <w:rsid w:val="00A7531E"/>
    <w:rsid w:val="00A76FBE"/>
    <w:rsid w:val="00A84A3F"/>
    <w:rsid w:val="00A968C8"/>
    <w:rsid w:val="00A977ED"/>
    <w:rsid w:val="00AA06C7"/>
    <w:rsid w:val="00AA09CC"/>
    <w:rsid w:val="00AA7367"/>
    <w:rsid w:val="00AB07BD"/>
    <w:rsid w:val="00AB12B1"/>
    <w:rsid w:val="00AB4B59"/>
    <w:rsid w:val="00AB4E35"/>
    <w:rsid w:val="00AC29F5"/>
    <w:rsid w:val="00AC53D7"/>
    <w:rsid w:val="00AC67BD"/>
    <w:rsid w:val="00AD0965"/>
    <w:rsid w:val="00AD3500"/>
    <w:rsid w:val="00AD3AA7"/>
    <w:rsid w:val="00AD48A1"/>
    <w:rsid w:val="00AE07F5"/>
    <w:rsid w:val="00AF3EF7"/>
    <w:rsid w:val="00AF6E53"/>
    <w:rsid w:val="00B01443"/>
    <w:rsid w:val="00B04546"/>
    <w:rsid w:val="00B17BD7"/>
    <w:rsid w:val="00B20036"/>
    <w:rsid w:val="00B20ACD"/>
    <w:rsid w:val="00B215AC"/>
    <w:rsid w:val="00B251FC"/>
    <w:rsid w:val="00B31669"/>
    <w:rsid w:val="00B4192D"/>
    <w:rsid w:val="00B514D5"/>
    <w:rsid w:val="00B51DAC"/>
    <w:rsid w:val="00B56BEC"/>
    <w:rsid w:val="00B63008"/>
    <w:rsid w:val="00B66C84"/>
    <w:rsid w:val="00B81A15"/>
    <w:rsid w:val="00B8438F"/>
    <w:rsid w:val="00B85637"/>
    <w:rsid w:val="00B87BDF"/>
    <w:rsid w:val="00B97873"/>
    <w:rsid w:val="00BA0175"/>
    <w:rsid w:val="00BA39EB"/>
    <w:rsid w:val="00BA75FF"/>
    <w:rsid w:val="00BB1164"/>
    <w:rsid w:val="00BB44E6"/>
    <w:rsid w:val="00BC252F"/>
    <w:rsid w:val="00BC3504"/>
    <w:rsid w:val="00BC44DC"/>
    <w:rsid w:val="00BC4AF3"/>
    <w:rsid w:val="00BC6FF7"/>
    <w:rsid w:val="00BE1330"/>
    <w:rsid w:val="00BE2035"/>
    <w:rsid w:val="00BF2FF5"/>
    <w:rsid w:val="00BF3681"/>
    <w:rsid w:val="00BF6200"/>
    <w:rsid w:val="00C00D4B"/>
    <w:rsid w:val="00C03AAA"/>
    <w:rsid w:val="00C03DA1"/>
    <w:rsid w:val="00C06629"/>
    <w:rsid w:val="00C158F8"/>
    <w:rsid w:val="00C36E69"/>
    <w:rsid w:val="00C3777E"/>
    <w:rsid w:val="00C37CE0"/>
    <w:rsid w:val="00C401CC"/>
    <w:rsid w:val="00C522C9"/>
    <w:rsid w:val="00C55FC0"/>
    <w:rsid w:val="00C57F9E"/>
    <w:rsid w:val="00C60EEA"/>
    <w:rsid w:val="00C679FD"/>
    <w:rsid w:val="00C70CCA"/>
    <w:rsid w:val="00C85E62"/>
    <w:rsid w:val="00C925CA"/>
    <w:rsid w:val="00CC5EED"/>
    <w:rsid w:val="00CD63EA"/>
    <w:rsid w:val="00CD78B7"/>
    <w:rsid w:val="00CE0B7F"/>
    <w:rsid w:val="00CE2C78"/>
    <w:rsid w:val="00CF0BC0"/>
    <w:rsid w:val="00D00585"/>
    <w:rsid w:val="00D01814"/>
    <w:rsid w:val="00D018AD"/>
    <w:rsid w:val="00D042ED"/>
    <w:rsid w:val="00D07040"/>
    <w:rsid w:val="00D10E26"/>
    <w:rsid w:val="00D203D1"/>
    <w:rsid w:val="00D25DE6"/>
    <w:rsid w:val="00D30AF0"/>
    <w:rsid w:val="00D3241B"/>
    <w:rsid w:val="00D359EF"/>
    <w:rsid w:val="00D40D5E"/>
    <w:rsid w:val="00D506D8"/>
    <w:rsid w:val="00D6033A"/>
    <w:rsid w:val="00D6221A"/>
    <w:rsid w:val="00D62864"/>
    <w:rsid w:val="00D672D0"/>
    <w:rsid w:val="00D82AF5"/>
    <w:rsid w:val="00D84992"/>
    <w:rsid w:val="00DA0C20"/>
    <w:rsid w:val="00DA1864"/>
    <w:rsid w:val="00DA2639"/>
    <w:rsid w:val="00DA4B22"/>
    <w:rsid w:val="00DA5757"/>
    <w:rsid w:val="00DB1A92"/>
    <w:rsid w:val="00DB28EA"/>
    <w:rsid w:val="00DD7BFF"/>
    <w:rsid w:val="00E00E73"/>
    <w:rsid w:val="00E12689"/>
    <w:rsid w:val="00E16875"/>
    <w:rsid w:val="00E21F80"/>
    <w:rsid w:val="00E253AC"/>
    <w:rsid w:val="00E302CD"/>
    <w:rsid w:val="00E30EA2"/>
    <w:rsid w:val="00E40113"/>
    <w:rsid w:val="00E40EAE"/>
    <w:rsid w:val="00E425D7"/>
    <w:rsid w:val="00E43D05"/>
    <w:rsid w:val="00E46C48"/>
    <w:rsid w:val="00E62BD3"/>
    <w:rsid w:val="00E80287"/>
    <w:rsid w:val="00E92D75"/>
    <w:rsid w:val="00E96BB0"/>
    <w:rsid w:val="00EA19A7"/>
    <w:rsid w:val="00EA6B0A"/>
    <w:rsid w:val="00EB3791"/>
    <w:rsid w:val="00EB7386"/>
    <w:rsid w:val="00EC015E"/>
    <w:rsid w:val="00ED1A0A"/>
    <w:rsid w:val="00ED3799"/>
    <w:rsid w:val="00ED4C78"/>
    <w:rsid w:val="00ED720C"/>
    <w:rsid w:val="00EE660D"/>
    <w:rsid w:val="00EE679C"/>
    <w:rsid w:val="00F06808"/>
    <w:rsid w:val="00F07F2B"/>
    <w:rsid w:val="00F13E06"/>
    <w:rsid w:val="00F31D12"/>
    <w:rsid w:val="00F32594"/>
    <w:rsid w:val="00F332F5"/>
    <w:rsid w:val="00F6426A"/>
    <w:rsid w:val="00F7079B"/>
    <w:rsid w:val="00F76C51"/>
    <w:rsid w:val="00F8386F"/>
    <w:rsid w:val="00F90394"/>
    <w:rsid w:val="00F9188A"/>
    <w:rsid w:val="00F9284A"/>
    <w:rsid w:val="00F930DB"/>
    <w:rsid w:val="00F95D8F"/>
    <w:rsid w:val="00FA5F12"/>
    <w:rsid w:val="00FB7651"/>
    <w:rsid w:val="00FC4A98"/>
    <w:rsid w:val="00FE552A"/>
    <w:rsid w:val="00FF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0AB28"/>
  <w15:docId w15:val="{DC826D63-F6F9-4363-8B1C-A59623A8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5A1"/>
  </w:style>
  <w:style w:type="paragraph" w:styleId="1">
    <w:name w:val="heading 1"/>
    <w:basedOn w:val="a"/>
    <w:next w:val="a"/>
    <w:link w:val="10"/>
    <w:qFormat/>
    <w:rsid w:val="00AB12B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B12B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B12B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B12B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B12B1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B12B1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B12B1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B12B1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AB12B1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96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23A63"/>
    <w:pPr>
      <w:ind w:left="720"/>
      <w:contextualSpacing/>
    </w:pPr>
  </w:style>
  <w:style w:type="character" w:styleId="a5">
    <w:name w:val="Hyperlink"/>
    <w:basedOn w:val="a0"/>
    <w:unhideWhenUsed/>
    <w:rsid w:val="002D66E5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981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98153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B12B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B12B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B12B1"/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12B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B12B1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B12B1"/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B12B1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B12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AB12B1"/>
  </w:style>
  <w:style w:type="paragraph" w:styleId="a8">
    <w:name w:val="Body Text"/>
    <w:basedOn w:val="a"/>
    <w:link w:val="a9"/>
    <w:rsid w:val="00AB12B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AB12B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rsid w:val="00AB12B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AB12B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AB12B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31">
    <w:name w:val="Body Text Indent 3"/>
    <w:basedOn w:val="a"/>
    <w:link w:val="32"/>
    <w:rsid w:val="00AB12B1"/>
    <w:pPr>
      <w:tabs>
        <w:tab w:val="left" w:pos="4438"/>
      </w:tabs>
      <w:spacing w:after="0" w:line="240" w:lineRule="auto"/>
      <w:ind w:left="5026" w:hanging="1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AB12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AB12B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B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B12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c">
    <w:name w:val="line number"/>
    <w:basedOn w:val="a0"/>
    <w:rsid w:val="00AB12B1"/>
  </w:style>
  <w:style w:type="paragraph" w:styleId="ad">
    <w:name w:val="footer"/>
    <w:basedOn w:val="a"/>
    <w:link w:val="ae"/>
    <w:rsid w:val="00AB12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AB1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AB12B1"/>
  </w:style>
  <w:style w:type="paragraph" w:customStyle="1" w:styleId="ConsPlusNonformat">
    <w:name w:val="ConsPlusNonformat"/>
    <w:rsid w:val="00AB12B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styleId="af0">
    <w:name w:val="Unresolved Mention"/>
    <w:basedOn w:val="a0"/>
    <w:uiPriority w:val="99"/>
    <w:semiHidden/>
    <w:unhideWhenUsed/>
    <w:rsid w:val="00E92D75"/>
    <w:rPr>
      <w:color w:val="605E5C"/>
      <w:shd w:val="clear" w:color="auto" w:fill="E1DFDD"/>
    </w:rPr>
  </w:style>
  <w:style w:type="character" w:customStyle="1" w:styleId="copytarget">
    <w:name w:val="copy_target"/>
    <w:basedOn w:val="a0"/>
    <w:rsid w:val="00236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126BE-1C59-4E83-9E63-726A932D7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4597</TotalTime>
  <Pages>4</Pages>
  <Words>1624</Words>
  <Characters>9261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Канцевич</dc:creator>
  <cp:lastModifiedBy>Admin</cp:lastModifiedBy>
  <cp:revision>261</cp:revision>
  <cp:lastPrinted>2022-03-29T11:05:00Z</cp:lastPrinted>
  <dcterms:created xsi:type="dcterms:W3CDTF">2015-08-04T11:18:00Z</dcterms:created>
  <dcterms:modified xsi:type="dcterms:W3CDTF">2026-09-03T07:22:00Z</dcterms:modified>
</cp:coreProperties>
</file>